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A7EA3" w14:textId="4E75F3FD" w:rsidR="001C29D7" w:rsidRDefault="001C29D7" w:rsidP="002B1A06">
      <w:r>
        <w:t xml:space="preserve">You can make a difference by volunteering just 15-minutes, twice a month, to keep your nearest storm drain clear of litter, leaves, grass clippings and dirt. </w:t>
      </w:r>
    </w:p>
    <w:p w14:paraId="5DAF233A" w14:textId="1458FCCC" w:rsidR="001C29D7" w:rsidRDefault="001C29D7" w:rsidP="001C29D7">
      <w:r>
        <w:t xml:space="preserve">Adopt a storm drain today to help protect our water and keep our neighborhoods clean:  www.Adopt-a-Drain.org.  </w:t>
      </w:r>
      <w:bookmarkStart w:id="0" w:name="_GoBack"/>
      <w:bookmarkEnd w:id="0"/>
    </w:p>
    <w:sectPr w:rsidR="001C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D7"/>
    <w:rsid w:val="001C29D7"/>
    <w:rsid w:val="002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EA81"/>
  <w15:chartTrackingRefBased/>
  <w15:docId w15:val="{373E7984-4029-46DA-A499-B11D337A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59FA2-BA89-4FD5-931F-BE45E7794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67AB5-AA38-4C63-8174-7125C2190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EE6CC-2853-480C-A4A4-0C4D48FFE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2019-12-10T17:18:00Z</dcterms:created>
  <dcterms:modified xsi:type="dcterms:W3CDTF">2020-01-20T04:57:00Z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