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0A" w:rsidRPr="00BB12B8" w:rsidRDefault="00763DBD" w:rsidP="00F62C43">
      <w:pPr>
        <w:rPr>
          <w:b/>
        </w:rPr>
      </w:pPr>
      <w:r>
        <w:rPr>
          <w:b/>
        </w:rPr>
        <w:t>Five easy</w:t>
      </w:r>
      <w:r w:rsidR="00BB12B8" w:rsidRPr="00BB12B8">
        <w:rPr>
          <w:b/>
        </w:rPr>
        <w:t xml:space="preserve"> ways to prot</w:t>
      </w:r>
      <w:r w:rsidR="00FE5B5D">
        <w:rPr>
          <w:b/>
        </w:rPr>
        <w:t>ect our water in 1-hour or less</w:t>
      </w:r>
    </w:p>
    <w:p w:rsidR="000B2CE9" w:rsidRPr="00BB12B8" w:rsidRDefault="000B2CE9" w:rsidP="000B2CE9">
      <w:pPr>
        <w:pStyle w:val="ListParagraph"/>
        <w:numPr>
          <w:ilvl w:val="0"/>
          <w:numId w:val="1"/>
        </w:numPr>
        <w:rPr>
          <w:u w:val="single"/>
        </w:rPr>
      </w:pPr>
      <w:r w:rsidRPr="00BB12B8">
        <w:rPr>
          <w:u w:val="single"/>
        </w:rPr>
        <w:t>Rake and sweep the leaves, grass clippings, dirt and litter out of the street in front of your house</w:t>
      </w:r>
      <w:r w:rsidRPr="00BB12B8">
        <w:t xml:space="preserve">. </w:t>
      </w:r>
      <w:r w:rsidR="00BB12B8">
        <w:t xml:space="preserve">Storm drains carry rainwater from the road to nearby wetlands, lakes, streams and rivers. Sweeping litter, dirt and yard waste out of the street </w:t>
      </w:r>
      <w:r w:rsidR="00695EA9">
        <w:t xml:space="preserve">is a quick way to improve your home’s “curb appeal” and </w:t>
      </w:r>
      <w:r w:rsidR="00BB12B8">
        <w:t xml:space="preserve">helps to keep those materials out of our water as well. </w:t>
      </w:r>
      <w:r w:rsidR="00C35076" w:rsidRPr="00C35076">
        <w:rPr>
          <w:color w:val="0070C0"/>
        </w:rPr>
        <w:t>[Insert relevant ordinance info here.]</w:t>
      </w:r>
      <w:bookmarkStart w:id="0" w:name="_GoBack"/>
      <w:bookmarkEnd w:id="0"/>
    </w:p>
    <w:p w:rsidR="00BB12B8" w:rsidRPr="00BB12B8" w:rsidRDefault="00BB12B8" w:rsidP="00BB12B8">
      <w:pPr>
        <w:pStyle w:val="ListParagraph"/>
        <w:rPr>
          <w:u w:val="single"/>
        </w:rPr>
      </w:pPr>
    </w:p>
    <w:p w:rsidR="00A53C47" w:rsidRDefault="000B2CE9" w:rsidP="000B2CE9">
      <w:pPr>
        <w:pStyle w:val="ListParagraph"/>
        <w:numPr>
          <w:ilvl w:val="0"/>
          <w:numId w:val="1"/>
        </w:numPr>
      </w:pPr>
      <w:r w:rsidRPr="00BB12B8">
        <w:rPr>
          <w:u w:val="single"/>
        </w:rPr>
        <w:t>Clean, drain and inspect your boat and trailer after getting out of the water</w:t>
      </w:r>
      <w:r>
        <w:t xml:space="preserve">. </w:t>
      </w:r>
      <w:r w:rsidR="00BB12B8">
        <w:t xml:space="preserve">Aquatic invasive species </w:t>
      </w:r>
      <w:r w:rsidR="00A53C47">
        <w:t xml:space="preserve">(AIS) </w:t>
      </w:r>
      <w:r w:rsidR="00BB12B8">
        <w:t xml:space="preserve">like zebra mussels, Eurasian watermilfoil, and spiny </w:t>
      </w:r>
      <w:proofErr w:type="spellStart"/>
      <w:r w:rsidR="00BB12B8">
        <w:t>waterflea</w:t>
      </w:r>
      <w:proofErr w:type="spellEnd"/>
      <w:r w:rsidR="00BB12B8">
        <w:t xml:space="preserve"> hitch rides on th</w:t>
      </w:r>
      <w:r w:rsidR="00A53C47">
        <w:t>e bottoms of boats and trailers and</w:t>
      </w:r>
      <w:r w:rsidR="00BB12B8">
        <w:t xml:space="preserve"> inside </w:t>
      </w:r>
      <w:r w:rsidR="00A53C47">
        <w:t xml:space="preserve">ballast tanks, </w:t>
      </w:r>
      <w:proofErr w:type="spellStart"/>
      <w:r w:rsidR="00A53C47">
        <w:t>livewells</w:t>
      </w:r>
      <w:proofErr w:type="spellEnd"/>
      <w:r w:rsidR="00A53C47">
        <w:t>, and other water-filled compartments. These non-native species can take over a lake</w:t>
      </w:r>
      <w:r w:rsidR="00695EA9">
        <w:t xml:space="preserve"> or river</w:t>
      </w:r>
      <w:r w:rsidR="00A53C47">
        <w:t xml:space="preserve">, disrupting the natural ecosystem and causing significant expense </w:t>
      </w:r>
      <w:r w:rsidR="00695EA9">
        <w:t>to</w:t>
      </w:r>
      <w:r w:rsidR="00A53C47">
        <w:t xml:space="preserve"> lake users and shoreline property owners. Minnesota law requires boaters to clean and drain watercraft, trailers and equipment before leaving a water-access and to keep drain plugs out while transporting watercraft to avoid accidentally spreading AIS. </w:t>
      </w:r>
    </w:p>
    <w:p w:rsidR="00A53C47" w:rsidRDefault="00A53C47" w:rsidP="00A53C47">
      <w:pPr>
        <w:pStyle w:val="ListParagraph"/>
      </w:pPr>
    </w:p>
    <w:p w:rsidR="000B2CE9" w:rsidRDefault="000B2CE9" w:rsidP="00FE5B5D">
      <w:pPr>
        <w:pStyle w:val="ListParagraph"/>
        <w:numPr>
          <w:ilvl w:val="0"/>
          <w:numId w:val="1"/>
        </w:numPr>
      </w:pPr>
      <w:r w:rsidRPr="00763DBD">
        <w:rPr>
          <w:u w:val="single"/>
        </w:rPr>
        <w:t xml:space="preserve">Box up old medicine </w:t>
      </w:r>
      <w:r w:rsidR="00763DBD" w:rsidRPr="00763DBD">
        <w:rPr>
          <w:u w:val="single"/>
        </w:rPr>
        <w:t xml:space="preserve">in your house and deliver it to </w:t>
      </w:r>
      <w:r w:rsidR="00FE5B5D">
        <w:rPr>
          <w:u w:val="single"/>
        </w:rPr>
        <w:t>an approved drop site</w:t>
      </w:r>
      <w:r>
        <w:t xml:space="preserve">. </w:t>
      </w:r>
      <w:r w:rsidR="00763DBD">
        <w:t xml:space="preserve">Dumping unused medications in the sink, toilet or landfill can pollute groundwater. Take a moment to gather up old and unused prescription, over-the-counter, and pet medication in your home and </w:t>
      </w:r>
      <w:r w:rsidR="00FE5B5D">
        <w:t xml:space="preserve">dispose of it properly. </w:t>
      </w:r>
      <w:r w:rsidR="00FE5B5D" w:rsidRPr="00FE5B5D">
        <w:t xml:space="preserve">In </w:t>
      </w:r>
      <w:r w:rsidR="00FE5B5D" w:rsidRPr="00FE5B5D">
        <w:rPr>
          <w:color w:val="0070C0"/>
        </w:rPr>
        <w:t xml:space="preserve">[insert city or county name] </w:t>
      </w:r>
      <w:r w:rsidR="00FE5B5D" w:rsidRPr="00FE5B5D">
        <w:t xml:space="preserve">residents can drop off medications at </w:t>
      </w:r>
      <w:r w:rsidR="00FE5B5D" w:rsidRPr="00FE5B5D">
        <w:rPr>
          <w:color w:val="0070C0"/>
        </w:rPr>
        <w:t>[insert location of collection site and/or upcoming take-back event]</w:t>
      </w:r>
      <w:r w:rsidR="00FE5B5D" w:rsidRPr="00FE5B5D">
        <w:t xml:space="preserve">.  </w:t>
      </w:r>
    </w:p>
    <w:p w:rsidR="00763DBD" w:rsidRDefault="00763DBD" w:rsidP="00763DBD">
      <w:pPr>
        <w:pStyle w:val="ListParagraph"/>
      </w:pPr>
    </w:p>
    <w:p w:rsidR="000B2CE9" w:rsidRDefault="000B2CE9" w:rsidP="000B2CE9">
      <w:pPr>
        <w:pStyle w:val="ListParagraph"/>
        <w:numPr>
          <w:ilvl w:val="0"/>
          <w:numId w:val="1"/>
        </w:numPr>
      </w:pPr>
      <w:r w:rsidRPr="00763DBD">
        <w:rPr>
          <w:u w:val="single"/>
        </w:rPr>
        <w:t>Pull weeds from a raingarden in your neighborhood</w:t>
      </w:r>
      <w:r w:rsidR="00763DBD">
        <w:t xml:space="preserve">. Raingardens are bowl-shaped gardens designed to catch rain runoff from parking lots, streets, driveways and rooftops so that the water can soak into the ground instead of flowing through a storm sewer. Raingardens help to reduce water pollution and create habitat for birds and pollinators. Help to keep raingardens in your neighborhood looking spiffy by taking 1-hour to pick up litter and pull weeds. </w:t>
      </w:r>
      <w:r w:rsidR="00FE5B5D">
        <w:t xml:space="preserve">Learn more about raingardens at </w:t>
      </w:r>
      <w:hyperlink r:id="rId6" w:history="1">
        <w:r w:rsidR="00FE5B5D" w:rsidRPr="006A1B57">
          <w:rPr>
            <w:rStyle w:val="Hyperlink"/>
          </w:rPr>
          <w:t>www.bluethumb.org</w:t>
        </w:r>
      </w:hyperlink>
      <w:r w:rsidR="00FE5B5D">
        <w:t xml:space="preserve">. </w:t>
      </w:r>
      <w:r w:rsidR="00763DBD">
        <w:t xml:space="preserve"> </w:t>
      </w:r>
    </w:p>
    <w:p w:rsidR="00763DBD" w:rsidRDefault="00763DBD" w:rsidP="00763DBD">
      <w:pPr>
        <w:pStyle w:val="ListParagraph"/>
      </w:pPr>
    </w:p>
    <w:p w:rsidR="000B2CE9" w:rsidRDefault="000B2CE9" w:rsidP="000B2CE9">
      <w:pPr>
        <w:pStyle w:val="ListParagraph"/>
        <w:numPr>
          <w:ilvl w:val="0"/>
          <w:numId w:val="1"/>
        </w:numPr>
      </w:pPr>
      <w:r w:rsidRPr="00763DBD">
        <w:rPr>
          <w:u w:val="single"/>
        </w:rPr>
        <w:t>Pick up litter along a street or trail near your home</w:t>
      </w:r>
      <w:r w:rsidR="00763DBD">
        <w:t xml:space="preserve">. All too often, litter along streets and trails gets blown in waterways or washed into storm sewers. The next time you’re heading out for a walk, take a pair of gloves and a bag with you and pick up some litter as you go. </w:t>
      </w:r>
    </w:p>
    <w:p w:rsidR="00CE1A88" w:rsidRDefault="00CE1A88" w:rsidP="00763DBD">
      <w:pPr>
        <w:pStyle w:val="ListParagraph"/>
      </w:pPr>
    </w:p>
    <w:sectPr w:rsidR="00CE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4E4"/>
    <w:multiLevelType w:val="hybridMultilevel"/>
    <w:tmpl w:val="215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E9"/>
    <w:rsid w:val="000B2CE9"/>
    <w:rsid w:val="001F738F"/>
    <w:rsid w:val="00547F91"/>
    <w:rsid w:val="00640AE1"/>
    <w:rsid w:val="00695EA9"/>
    <w:rsid w:val="00763DBD"/>
    <w:rsid w:val="00A53C47"/>
    <w:rsid w:val="00BB12B8"/>
    <w:rsid w:val="00C35076"/>
    <w:rsid w:val="00CE1A88"/>
    <w:rsid w:val="00D0680A"/>
    <w:rsid w:val="00D7278E"/>
    <w:rsid w:val="00F62C4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3D73"/>
  <w15:docId w15:val="{45812F3B-C073-473A-BF45-61F03D75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ethum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FFE7-13F5-48BD-AEAC-A7FD7A5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8</cp:revision>
  <dcterms:created xsi:type="dcterms:W3CDTF">2018-07-18T17:36:00Z</dcterms:created>
  <dcterms:modified xsi:type="dcterms:W3CDTF">2019-11-06T17:06:00Z</dcterms:modified>
</cp:coreProperties>
</file>