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BB8" w:rsidRPr="00113BB8" w:rsidRDefault="00113BB8" w:rsidP="00113BB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4171A"/>
          <w:sz w:val="29"/>
          <w:szCs w:val="29"/>
        </w:rPr>
      </w:pPr>
      <w:r w:rsidRPr="00113BB8">
        <w:rPr>
          <w:rFonts w:ascii="Segoe UI" w:eastAsia="Times New Roman" w:hAnsi="Segoe UI" w:cs="Segoe UI"/>
          <w:color w:val="14171A"/>
          <w:sz w:val="29"/>
          <w:szCs w:val="29"/>
        </w:rPr>
        <w:t>LEAVES + STREETS = Scummy lakes and wetlands</w:t>
      </w:r>
      <w:r w:rsidRPr="00113BB8">
        <w:rPr>
          <w:rFonts w:ascii="Segoe UI" w:eastAsia="Times New Roman" w:hAnsi="Segoe UI" w:cs="Segoe UI"/>
          <w:color w:val="14171A"/>
          <w:sz w:val="29"/>
          <w:szCs w:val="29"/>
        </w:rPr>
        <w:br/>
      </w:r>
    </w:p>
    <w:p w:rsidR="00113BB8" w:rsidRPr="00113BB8" w:rsidRDefault="00113BB8" w:rsidP="00113BB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4171A"/>
          <w:sz w:val="29"/>
          <w:szCs w:val="29"/>
        </w:rPr>
      </w:pPr>
      <w:r w:rsidRPr="00113BB8">
        <w:rPr>
          <w:rFonts w:ascii="Segoe UI" w:eastAsia="Times New Roman" w:hAnsi="Segoe UI" w:cs="Segoe UI"/>
          <w:color w:val="14171A"/>
          <w:sz w:val="29"/>
          <w:szCs w:val="29"/>
        </w:rPr>
        <w:t xml:space="preserve">Rake and bag leaves along the curb and on top of </w:t>
      </w:r>
      <w:proofErr w:type="spellStart"/>
      <w:r w:rsidRPr="00113BB8">
        <w:rPr>
          <w:rFonts w:ascii="Segoe UI" w:eastAsia="Times New Roman" w:hAnsi="Segoe UI" w:cs="Segoe UI"/>
          <w:color w:val="14171A"/>
          <w:sz w:val="29"/>
          <w:szCs w:val="29"/>
        </w:rPr>
        <w:t>stormdrain</w:t>
      </w:r>
      <w:proofErr w:type="spellEnd"/>
      <w:r w:rsidRPr="00113BB8">
        <w:rPr>
          <w:rFonts w:ascii="Segoe UI" w:eastAsia="Times New Roman" w:hAnsi="Segoe UI" w:cs="Segoe UI"/>
          <w:color w:val="14171A"/>
          <w:sz w:val="29"/>
          <w:szCs w:val="29"/>
        </w:rPr>
        <w:t xml:space="preserve"> inlets.</w:t>
      </w:r>
    </w:p>
    <w:p w:rsidR="00113BB8" w:rsidRPr="00113BB8" w:rsidRDefault="00113BB8" w:rsidP="00113BB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4171A"/>
          <w:sz w:val="29"/>
          <w:szCs w:val="29"/>
        </w:rPr>
      </w:pPr>
    </w:p>
    <w:p w:rsidR="00113BB8" w:rsidRPr="00113BB8" w:rsidRDefault="00113BB8" w:rsidP="00113BB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4171A"/>
          <w:sz w:val="29"/>
          <w:szCs w:val="29"/>
        </w:rPr>
      </w:pPr>
      <w:r w:rsidRPr="00113BB8">
        <w:rPr>
          <w:rFonts w:ascii="Segoe UI" w:eastAsia="Times New Roman" w:hAnsi="Segoe UI" w:cs="Segoe UI"/>
          <w:color w:val="14171A"/>
          <w:sz w:val="29"/>
          <w:szCs w:val="29"/>
        </w:rPr>
        <w:t>Drop off leaves at:</w:t>
      </w:r>
    </w:p>
    <w:p w:rsidR="00113BB8" w:rsidRPr="00113BB8" w:rsidRDefault="00113BB8" w:rsidP="00113BB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4171A"/>
          <w:sz w:val="29"/>
          <w:szCs w:val="29"/>
        </w:rPr>
      </w:pPr>
      <w:r w:rsidRPr="00113BB8">
        <w:rPr>
          <w:rFonts w:ascii="Segoe UI" w:eastAsia="Times New Roman" w:hAnsi="Segoe UI" w:cs="Segoe UI"/>
          <w:color w:val="14171A"/>
          <w:sz w:val="29"/>
          <w:szCs w:val="29"/>
        </w:rPr>
        <w:t>[Insert disposal info here]</w:t>
      </w:r>
    </w:p>
    <w:p w:rsidR="00113BB8" w:rsidRPr="00113BB8" w:rsidRDefault="00113BB8" w:rsidP="00113BB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4171A"/>
          <w:sz w:val="29"/>
          <w:szCs w:val="29"/>
        </w:rPr>
      </w:pPr>
    </w:p>
    <w:p w:rsidR="00113BB8" w:rsidRPr="00113BB8" w:rsidRDefault="00113BB8" w:rsidP="00113BB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4171A"/>
          <w:sz w:val="29"/>
          <w:szCs w:val="29"/>
        </w:rPr>
      </w:pPr>
      <w:r w:rsidRPr="00113BB8">
        <w:rPr>
          <w:rFonts w:ascii="Segoe UI" w:eastAsia="Times New Roman" w:hAnsi="Segoe UI" w:cs="Segoe UI"/>
          <w:color w:val="14171A"/>
          <w:sz w:val="29"/>
          <w:szCs w:val="29"/>
        </w:rPr>
        <w:t>It is illegal to dump leaves in your regular garbage or into wetlands, buffers or gullies.</w:t>
      </w:r>
    </w:p>
    <w:p w:rsidR="00D70963" w:rsidRDefault="00D70963">
      <w:bookmarkStart w:id="0" w:name="_GoBack"/>
      <w:bookmarkEnd w:id="0"/>
    </w:p>
    <w:sectPr w:rsidR="00D70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B8"/>
    <w:rsid w:val="00113BB8"/>
    <w:rsid w:val="00D7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7362B"/>
  <w15:chartTrackingRefBased/>
  <w15:docId w15:val="{35290BC0-2342-4596-9C49-1536B611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Hong</dc:creator>
  <cp:keywords/>
  <dc:description/>
  <cp:lastModifiedBy>Angie Hong</cp:lastModifiedBy>
  <cp:revision>1</cp:revision>
  <dcterms:created xsi:type="dcterms:W3CDTF">2020-01-22T20:35:00Z</dcterms:created>
  <dcterms:modified xsi:type="dcterms:W3CDTF">2020-01-22T20:35:00Z</dcterms:modified>
</cp:coreProperties>
</file>