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DB9C" w14:textId="77777777" w:rsidR="005A49DB" w:rsidRDefault="003D4EAB">
      <w:pPr>
        <w:rPr>
          <w:b/>
        </w:rPr>
      </w:pPr>
      <w:r>
        <w:rPr>
          <w:b/>
          <w:lang w:bidi="es-ES"/>
        </w:rPr>
        <w:t>Deseche las aguas residuales de la preparación de concreto de manera segura</w:t>
      </w:r>
    </w:p>
    <w:p w14:paraId="6865B581" w14:textId="77777777" w:rsidR="003D4EAB" w:rsidRDefault="003D4EAB" w:rsidP="003D4EAB">
      <w:r>
        <w:rPr>
          <w:lang w:bidi="es-ES"/>
        </w:rPr>
        <w:t xml:space="preserve">Las aguas residuales de la preparación de concreto son altamente alcalinas y corrosivas, contienen metales pesados y son tóxicas para las plantas, los peces y otras formas de vida silvestre. NUNCA vierta las aguas de lavado de equipos de manejo de concreto, aguas residuales de concreto o lechadas de corte de concreto en las alcantarillas o zanjas pluviales de la ciudad. </w:t>
      </w:r>
    </w:p>
    <w:p w14:paraId="20F0FACB" w14:textId="5A229393" w:rsidR="003D4EAB" w:rsidRDefault="003D4EAB" w:rsidP="003D4EAB">
      <w:pPr>
        <w:pStyle w:val="NoSpacing"/>
        <w:rPr>
          <w:color w:val="0070C0"/>
        </w:rPr>
      </w:pPr>
      <w:r>
        <w:rPr>
          <w:lang w:bidi="es-ES"/>
        </w:rPr>
        <w:t>Las alcantarillas y zanjas pluviales se conectan a los lagos, arroyos, ríos y humedales, generalmente sin ningún tipo de tratamiento. El vertido de aguas residuales u otros materiales peligrosos en el sistema de aguas pluviales de la comunidad es ilegal y contamina nuestras aguas.</w:t>
      </w:r>
      <w:r w:rsidR="000E7DC5" w:rsidRPr="000E7DC5">
        <w:rPr>
          <w:color w:val="0070C0"/>
          <w:lang w:bidi="es-ES"/>
        </w:rPr>
        <w:t xml:space="preserve"> </w:t>
      </w:r>
      <w:r w:rsidR="007E64A5" w:rsidRPr="007E64A5">
        <w:rPr>
          <w:color w:val="0070C0"/>
          <w:lang w:bidi="es-ES"/>
        </w:rPr>
        <w:t>[insert local ordinance info here]</w:t>
      </w:r>
    </w:p>
    <w:p w14:paraId="57D20AEC" w14:textId="77777777" w:rsidR="003D4EAB" w:rsidRDefault="003D4EAB" w:rsidP="003D4EAB">
      <w:pPr>
        <w:pStyle w:val="NoSpacing"/>
      </w:pPr>
    </w:p>
    <w:p w14:paraId="2FF9DD05" w14:textId="77777777" w:rsidR="003D4EAB" w:rsidRDefault="003D4EAB" w:rsidP="003D4EAB">
      <w:r>
        <w:rPr>
          <w:lang w:bidi="es-ES"/>
        </w:rPr>
        <w:t xml:space="preserve">Si está mezclando concreto para un proyecto casero, use la menor cantidad de agua posible al limpiar los baldes, herramientas y equipos. Deje que la lechada se asiente afuera sobre una lona o una lámina de plástico hasta que el agua se haya evaporado y luego deseche los sólidos sobrantes en la basura.  </w:t>
      </w:r>
    </w:p>
    <w:p w14:paraId="1FA0E821" w14:textId="77777777" w:rsidR="003D4EAB" w:rsidRPr="00DB40FF" w:rsidRDefault="003D4EAB" w:rsidP="003D4EAB">
      <w:r>
        <w:rPr>
          <w:lang w:bidi="es-ES"/>
        </w:rPr>
        <w:t xml:space="preserve">Si contrata a un contratista para instalar postes de cercas o verter hormigón, asegúrese de que se lleven las aguas residuales a otro lugar para eliminarlas de forma segura.  </w:t>
      </w:r>
    </w:p>
    <w:p w14:paraId="47E8BCCC" w14:textId="66600BD8" w:rsidR="003D4EAB" w:rsidRPr="003D4EAB" w:rsidRDefault="003D4EAB">
      <w:r>
        <w:rPr>
          <w:lang w:bidi="es-ES"/>
        </w:rPr>
        <w:t xml:space="preserve">Para reportar un vertido ilegal </w:t>
      </w:r>
      <w:r w:rsidR="007E64A5" w:rsidRPr="007E64A5">
        <w:rPr>
          <w:color w:val="0070C0"/>
          <w:lang w:bidi="es-ES"/>
        </w:rPr>
        <w:t>[insert MS4 contact info here]</w:t>
      </w:r>
      <w:r w:rsidR="007E64A5">
        <w:rPr>
          <w:color w:val="0070C0"/>
          <w:lang w:bidi="es-ES"/>
        </w:rPr>
        <w:t>.</w:t>
      </w:r>
    </w:p>
    <w:sectPr w:rsidR="003D4EAB" w:rsidRPr="003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AB"/>
    <w:rsid w:val="000E7DC5"/>
    <w:rsid w:val="003D4EAB"/>
    <w:rsid w:val="005A49DB"/>
    <w:rsid w:val="007E64A5"/>
    <w:rsid w:val="008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1B87"/>
  <w15:chartTrackingRefBased/>
  <w15:docId w15:val="{5017D738-2632-4A0E-B3C8-4E9D03E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Abby Purfeerst</cp:lastModifiedBy>
  <cp:revision>3</cp:revision>
  <dcterms:created xsi:type="dcterms:W3CDTF">2020-11-19T20:18:00Z</dcterms:created>
  <dcterms:modified xsi:type="dcterms:W3CDTF">2020-12-10T16:01:00Z</dcterms:modified>
</cp:coreProperties>
</file>