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14" w:tblpY="1445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66"/>
        <w:gridCol w:w="664"/>
        <w:gridCol w:w="835"/>
        <w:gridCol w:w="1248"/>
        <w:gridCol w:w="1085"/>
        <w:gridCol w:w="916"/>
        <w:gridCol w:w="576"/>
        <w:gridCol w:w="835"/>
        <w:gridCol w:w="750"/>
        <w:gridCol w:w="237"/>
        <w:gridCol w:w="455"/>
        <w:gridCol w:w="558"/>
      </w:tblGrid>
      <w:tr w:rsidR="00723F7F" w:rsidRPr="006B3A0C" w:rsidTr="00BF38E5">
        <w:trPr>
          <w:trHeight w:val="54"/>
        </w:trPr>
        <w:tc>
          <w:tcPr>
            <w:tcW w:w="2680" w:type="pct"/>
            <w:gridSpan w:val="6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Date:</w:t>
            </w:r>
          </w:p>
        </w:tc>
        <w:tc>
          <w:tcPr>
            <w:tcW w:w="2320" w:type="pct"/>
            <w:gridSpan w:val="7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Vegetation:</w:t>
            </w:r>
          </w:p>
        </w:tc>
      </w:tr>
      <w:tr w:rsidR="00723F7F" w:rsidRPr="006B3A0C" w:rsidTr="00BF38E5">
        <w:trPr>
          <w:trHeight w:val="55"/>
        </w:trPr>
        <w:tc>
          <w:tcPr>
            <w:tcW w:w="2680" w:type="pct"/>
            <w:gridSpan w:val="6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Project:</w:t>
            </w:r>
          </w:p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Location:</w:t>
            </w:r>
          </w:p>
        </w:tc>
        <w:tc>
          <w:tcPr>
            <w:tcW w:w="2320" w:type="pct"/>
            <w:gridSpan w:val="7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Landscape:</w:t>
            </w:r>
          </w:p>
        </w:tc>
      </w:tr>
      <w:tr w:rsidR="00723F7F" w:rsidRPr="006B3A0C" w:rsidTr="00BF38E5">
        <w:trPr>
          <w:trHeight w:val="55"/>
        </w:trPr>
        <w:tc>
          <w:tcPr>
            <w:tcW w:w="2680" w:type="pct"/>
            <w:gridSpan w:val="6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Soil Survey Map Unit:</w:t>
            </w:r>
          </w:p>
        </w:tc>
        <w:tc>
          <w:tcPr>
            <w:tcW w:w="2320" w:type="pct"/>
            <w:gridSpan w:val="7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Slope Form:</w:t>
            </w:r>
          </w:p>
        </w:tc>
      </w:tr>
      <w:tr w:rsidR="00723F7F" w:rsidRPr="006B3A0C" w:rsidTr="00BF38E5">
        <w:trPr>
          <w:trHeight w:val="54"/>
        </w:trPr>
        <w:tc>
          <w:tcPr>
            <w:tcW w:w="2680" w:type="pct"/>
            <w:gridSpan w:val="6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 xml:space="preserve">Disturbed Soil :  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 xml:space="preserve">Yes  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>No</w:t>
            </w:r>
          </w:p>
        </w:tc>
        <w:tc>
          <w:tcPr>
            <w:tcW w:w="2320" w:type="pct"/>
            <w:gridSpan w:val="7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Slope:</w:t>
            </w:r>
          </w:p>
        </w:tc>
      </w:tr>
      <w:tr w:rsidR="00723F7F" w:rsidRPr="006B3A0C" w:rsidTr="00BF38E5">
        <w:trPr>
          <w:trHeight w:val="55"/>
        </w:trPr>
        <w:tc>
          <w:tcPr>
            <w:tcW w:w="2680" w:type="pct"/>
            <w:gridSpan w:val="6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 xml:space="preserve">Type of Observation: 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 xml:space="preserve">pit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>boring auguring</w:t>
            </w:r>
          </w:p>
        </w:tc>
        <w:tc>
          <w:tcPr>
            <w:tcW w:w="2320" w:type="pct"/>
            <w:gridSpan w:val="7"/>
            <w:shd w:val="clear" w:color="auto" w:fill="E6E6E6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 xml:space="preserve">Floodplain:  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 xml:space="preserve">Yes   </w:t>
            </w:r>
            <w:r w:rsidRPr="006B3A0C">
              <w:rPr>
                <w:rFonts w:cs="Arial"/>
                <w:b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A0C">
              <w:rPr>
                <w:rFonts w:cs="Arial"/>
                <w:b/>
              </w:rPr>
              <w:instrText xml:space="preserve"> FORMCHECKBOX </w:instrText>
            </w:r>
            <w:r w:rsidRPr="006B3A0C">
              <w:rPr>
                <w:rFonts w:cs="Arial"/>
                <w:b/>
              </w:rPr>
            </w:r>
            <w:r w:rsidRPr="006B3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B3A0C">
              <w:rPr>
                <w:rFonts w:cs="Arial"/>
                <w:b/>
              </w:rPr>
              <w:t>No</w:t>
            </w:r>
          </w:p>
        </w:tc>
      </w:tr>
      <w:tr w:rsidR="00723F7F" w:rsidRPr="00201B8B">
        <w:trPr>
          <w:cantSplit/>
          <w:trHeight w:val="1650"/>
        </w:trPr>
        <w:tc>
          <w:tcPr>
            <w:tcW w:w="268" w:type="pct"/>
            <w:shd w:val="clear" w:color="auto" w:fill="FFFFFF"/>
            <w:textDirection w:val="btLr"/>
          </w:tcPr>
          <w:p w:rsidR="00723F7F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Depth (in)</w:t>
            </w:r>
            <w:r>
              <w:rPr>
                <w:rFonts w:cs="Arial"/>
                <w:b/>
              </w:rPr>
              <w:t xml:space="preserve">  </w:t>
            </w:r>
          </w:p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</w:p>
        </w:tc>
        <w:tc>
          <w:tcPr>
            <w:tcW w:w="357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Horizon Designation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356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Coarse Fragments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448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Texture (abundance, size, contrast)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9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Matrix Color (abundance, size, contrast)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582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Redox Features (abundance, size, contrast)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491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Structure (Shape, Size, Grade)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309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Consist</w:t>
            </w:r>
            <w:r w:rsidRPr="00201B8B">
              <w:rPr>
                <w:rFonts w:cs="Arial"/>
                <w:b/>
              </w:rPr>
              <w:t>ency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448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Roots (abundance and size)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402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Pores (Quantity and size)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Concretions Nodules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99" w:type="pct"/>
            <w:shd w:val="clear" w:color="auto" w:fill="FFFFFF"/>
            <w:textDirection w:val="btLr"/>
          </w:tcPr>
          <w:p w:rsidR="00723F7F" w:rsidRPr="00201B8B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ind w:left="113" w:right="113"/>
              <w:rPr>
                <w:rFonts w:cs="Arial"/>
                <w:b/>
              </w:rPr>
            </w:pPr>
            <w:r w:rsidRPr="00201B8B">
              <w:rPr>
                <w:rFonts w:cs="Arial"/>
                <w:b/>
              </w:rPr>
              <w:t>Boundary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723F7F" w:rsidRPr="0034222E">
        <w:trPr>
          <w:trHeight w:val="29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7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910"/>
                <w:tab w:val="left" w:pos="960"/>
                <w:tab w:val="left" w:pos="1440"/>
                <w:tab w:val="left" w:pos="1920"/>
                <w:tab w:val="left" w:pos="2520"/>
              </w:tabs>
              <w:ind w:right="-824" w:firstLine="625"/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9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7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7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9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7"/>
        </w:trPr>
        <w:tc>
          <w:tcPr>
            <w:tcW w:w="26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34222E">
        <w:trPr>
          <w:trHeight w:val="27"/>
        </w:trPr>
        <w:tc>
          <w:tcPr>
            <w:tcW w:w="268" w:type="pct"/>
            <w:shd w:val="clear" w:color="auto" w:fill="F3F3F3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56" w:type="pct"/>
            <w:shd w:val="clear" w:color="auto" w:fill="F3F3F3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66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58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91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0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48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371" w:type="pct"/>
            <w:gridSpan w:val="2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  <w:tc>
          <w:tcPr>
            <w:tcW w:w="299" w:type="pct"/>
            <w:shd w:val="clear" w:color="auto" w:fill="FFFFFF"/>
          </w:tcPr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  <w:rPr>
                <w:rFonts w:cs="Arial"/>
              </w:rPr>
            </w:pPr>
          </w:p>
        </w:tc>
      </w:tr>
      <w:tr w:rsidR="00723F7F" w:rsidRPr="00A66176" w:rsidTr="00BF38E5">
        <w:trPr>
          <w:trHeight w:val="1205"/>
        </w:trPr>
        <w:tc>
          <w:tcPr>
            <w:tcW w:w="625" w:type="pct"/>
            <w:gridSpan w:val="2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Backhoe test pit ground surface elevation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Depth  to Seasonally Saturated Soil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(see footnote below)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gridSpan w:val="2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Depth of Standing Water in Hole/Pit (if any)</w:t>
            </w:r>
          </w:p>
        </w:tc>
        <w:tc>
          <w:tcPr>
            <w:tcW w:w="491" w:type="pct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Depth  to Bedrock (if any)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6" w:type="pct"/>
            <w:gridSpan w:val="4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Proposed Bottom of System Elevation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shd w:val="clear" w:color="auto" w:fill="E6E6E6"/>
          </w:tcPr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66176">
              <w:rPr>
                <w:rFonts w:cs="Arial"/>
                <w:b/>
                <w:sz w:val="16"/>
                <w:szCs w:val="16"/>
              </w:rPr>
              <w:t>Estimated Infiltrative Loading Rate</w:t>
            </w:r>
          </w:p>
          <w:p w:rsidR="00723F7F" w:rsidRPr="00A66176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723F7F" w:rsidRPr="0034222E">
        <w:trPr>
          <w:trHeight w:val="453"/>
        </w:trPr>
        <w:tc>
          <w:tcPr>
            <w:tcW w:w="5000" w:type="pct"/>
            <w:gridSpan w:val="13"/>
          </w:tcPr>
          <w:p w:rsidR="00723F7F" w:rsidRPr="006B3A0C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rPr>
                <w:rFonts w:cs="Arial"/>
                <w:b/>
              </w:rPr>
            </w:pPr>
            <w:r w:rsidRPr="006B3A0C">
              <w:rPr>
                <w:rFonts w:cs="Arial"/>
                <w:b/>
              </w:rPr>
              <w:t>Weather and light conditions</w:t>
            </w:r>
            <w:r>
              <w:rPr>
                <w:rFonts w:cs="Arial"/>
                <w:b/>
              </w:rPr>
              <w:t>:</w:t>
            </w:r>
          </w:p>
          <w:p w:rsidR="00723F7F" w:rsidRPr="0034222E" w:rsidRDefault="00723F7F" w:rsidP="00723F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520"/>
              </w:tabs>
              <w:jc w:val="right"/>
            </w:pPr>
          </w:p>
        </w:tc>
      </w:tr>
    </w:tbl>
    <w:p w:rsidR="00723F7F" w:rsidRDefault="00723F7F">
      <w:bookmarkStart w:id="0" w:name="_GoBack"/>
      <w:bookmarkEnd w:id="0"/>
    </w:p>
    <w:sectPr w:rsidR="00723F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28C"/>
    <w:multiLevelType w:val="multilevel"/>
    <w:tmpl w:val="D0D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7F"/>
    <w:rsid w:val="0010347E"/>
    <w:rsid w:val="001F022C"/>
    <w:rsid w:val="0038045C"/>
    <w:rsid w:val="00452C86"/>
    <w:rsid w:val="00723F7F"/>
    <w:rsid w:val="00B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7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23F7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nwilson</dc:creator>
  <cp:lastModifiedBy>Trojan, Mike</cp:lastModifiedBy>
  <cp:revision>2</cp:revision>
  <dcterms:created xsi:type="dcterms:W3CDTF">2014-11-25T19:56:00Z</dcterms:created>
  <dcterms:modified xsi:type="dcterms:W3CDTF">2014-11-25T19:56:00Z</dcterms:modified>
</cp:coreProperties>
</file>