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F83BA86" w14:textId="52D1E148" w:rsidR="00113C44" w:rsidRPr="00AA30FF" w:rsidRDefault="006542FE" w:rsidP="00AA30FF">
      <w:pPr>
        <w:pStyle w:val="NoSpacing"/>
        <w:rPr>
          <w:b/>
        </w:rPr>
      </w:pPr>
      <w:r>
        <w:rPr>
          <w:b/>
          <w:lang w:bidi="so" w:val="so"/>
        </w:rPr>
        <w:t xml:space="preserve">Waa sidee webiyada Minnesota?</w:t>
      </w:r>
    </w:p>
    <w:p xmlns:w="http://schemas.openxmlformats.org/wordprocessingml/2006/main" w14:paraId="3B976B3D" w14:textId="77777777" w:rsidR="006542FE" w:rsidRDefault="005B4DEF" w:rsidP="00AA30FF">
      <w:r>
        <w:rPr>
          <w:lang w:bidi="so" w:val="so"/>
        </w:rPr>
        <w:tab/>
      </w:r>
      <w:r>
        <w:rPr>
          <w:lang w:bidi="so" w:val="so"/>
        </w:rPr>
        <w:t xml:space="preserve"/>
      </w:r>
    </w:p>
    <w:p xmlns:w="http://schemas.openxmlformats.org/wordprocessingml/2006/main" w14:paraId="3AF9E4B8" w14:textId="77777777" w:rsidR="00AA30FF" w:rsidRDefault="006542FE" w:rsidP="00AA30FF">
      <w:r>
        <w:rPr>
          <w:lang w:bidi="so" w:val="so"/>
        </w:rPr>
        <w:t xml:space="preserve">Hay’adda Xakamaynta Wasakhowga ee Minnesota waxay dabagashaa tayada biyaha webiyada iyo durdurrada ee gobolka oo dhan.  </w:t>
      </w:r>
    </w:p>
    <w:p xmlns:w="http://schemas.openxmlformats.org/wordprocessingml/2006/main" w14:paraId="1FC82D5B" w14:textId="5A1587E1" w:rsidR="006C6721" w:rsidRDefault="006C6721" w:rsidP="00AA30FF">
      <w:r>
        <w:rPr>
          <w:lang w:bidi="so" w:val="so"/>
        </w:rPr>
        <w:t xml:space="preserve">Afartii meelood saddex meel webiyada iyo durdurrada waqooyiga iyo waqooyi-bari Minnesota waxay taageeraan nolol biyoodka caafimaadka leh sida kalluunka, beri-biyoodka, cayayaanka iyo  Tani waxaa sabab u ah badankoodu waxay weli raacaan dariiqyadoodi dabiiciga ahaa, si ka duwan qaar badan oo ka mid ah durdurrada ku yaal aagga caasimadda iyo koonfurta Minnesota taas oo la qoday si loogu shubo dhul beereedka, la toosiyay, mararka qaarna xitaa lagu aaso dhulka hoostiisa.  Sidoo kale, Inkasta oo waqooyiga Minnesota si weyn loo jaray waqtigii hore, 41% alwaaxda waqooyiga ayaa mar kale alwaax ah, sidaas darteed waxaa jira wasakhow ka yar marka loo eego gobollada magaalooyinka iyo wax soo saarka  </w:t>
      </w:r>
    </w:p>
    <w:p xmlns:w="http://schemas.openxmlformats.org/wordprocessingml/2006/main" w14:paraId="5D80AC9C" w14:textId="77777777" w:rsidR="008B793D" w:rsidRDefault="00150CD9" w:rsidP="00AA30FF">
      <w:r>
        <w:rPr>
          <w:lang w:bidi="so" w:val="so"/>
        </w:rPr>
        <w:t xml:space="preserve">Aagga magaalooyinka waaweyn ee Twin Cities, horumarka ayaa saameeyay inta badan webiyada iyo durdurrada oo keliya 37% ayaa buuxinaya heerarka tayada biyaha ee nolol biyoodka. Qaar ka mid ah durdurrada ku yaal bartamaha magaalooyinka Minneapolis iyo St. Paul ayaa la waayay, waxaa lagu beddelay tuubooyinka duufaanka dhulka hoostiisa kuwaas oo si toos ah uga qaada biyaha roobka dariiqyada magaalada oo ku shuba Webiga Missisippi. Gudaha nawaaxiga magaalada, inta badan durdurrada waxay keliya taageeraan qayb ka mid ah noocyada kalluunka ee ay mar hore sameeyeen, koloriinta ka timaada wadaduna waa walaac koroya. Durdurrada ugu wanaagsan waa kuwa ku yaal meelaha ugu yar horumarinta, sida Webiga Creek ee ku yaal Afton iyo webiyo yar yar oo ku yaal waqooyiga Degmada Washington kuwaas oo ku darsama Webiga St. Croix  </w:t>
      </w:r>
    </w:p>
    <w:p xmlns:w="http://schemas.openxmlformats.org/wordprocessingml/2006/main" w14:paraId="2C6AD17D" w14:textId="77777777" w:rsidR="00150CD9" w:rsidRDefault="006542FE" w:rsidP="00AA30FF">
      <w:r>
        <w:rPr>
          <w:lang w:bidi="so" w:val="so"/>
        </w:rPr>
        <w:t xml:space="preserve">Warka wanaagsan ayaa ah inay ku jirto fosfooras amooniya iyo bakteeriya yar Webiga Mississippi marka loo eego siday ahayd 75 sanno kahor waxaa mahad leh horumarinaha dhirta lagu daweeyo biyaha wasakhda ah. Webiyada magaalooyinka waaweyn ayaa sidoo kale leh heerar ogsajiin oo caafimaad leh marka loo eego siday ahaan jireen, ayaga oo u saamaxaya kalluunka iyo noole biyoodka kale inay noolaadaan 1926, xog-ururin ayaa lagu helay in keliya laba kalluun oo keliya ay ku nool yihiin 25 mayl koonfurta Mississippi ee St. Anthony Falls. Maanta, iyadoo ay ugu wacan tahay biyaha nadiifta ah iyo sharciyada qabashada iyo sii deynta, kalluunada smallmouth bass, catfish, walleye iyo dhowr nooc oo kale oo ah kalluunka trophy ayaa tarmaya.</w:t>
      </w:r>
    </w:p>
    <w:p xmlns:w="http://schemas.openxmlformats.org/wordprocessingml/2006/main" w14:paraId="18F362B5" w14:textId="77777777" w:rsidR="00DD2269" w:rsidRDefault="00251706" w:rsidP="00AA30FF">
      <w:r>
        <w:rPr>
          <w:lang w:bidi="so" w:val="so"/>
        </w:rPr>
        <w:t xml:space="preserve">Caafimaadka durdurrada iyo webiyadu waxa uu ugu xun yahay koonfurta iyo galbeedka Minnesota halkaas oo 78% dhulku uu yahay dhul beereed. Durdurrada ugu badan waa la toosiyay oo waa la qoday beeraha waaweyn ee ugu badana waxaa lagu rakibay marmar ku shuba dhulka hoostiisa si uu ugu qalajiyo beeraha si degdeg ah una abuuro dhul beereed badan oo la beeran karo. Natiijo ahaan, caro-guurka iyo fatahaaduhu waa dhibaatooyin waaweyn, sidoo kale waxa ku jira nitrojiin saa’id ah iyo haraaga biyaha. Keliya 16% durdurrada iyo webiyada ku yaal koonfurta iyo galbeedka Minnesota ayaa leh caafimaad ku filan oo saamaxaya nolol biyoodka. Intaa waxaa dheer, durdurro badan ayaa leh heerar caafimaad darro oo </w:t>
      </w:r>
      <w:r>
        <w:rPr>
          <w:i/>
          <w:lang w:bidi="so" w:val="so"/>
        </w:rPr>
        <w:t xml:space="preserve">E. coli ah </w:t>
      </w:r>
      <w:r>
        <w:rPr>
          <w:lang w:bidi="so" w:val="so"/>
        </w:rPr>
        <w:t xml:space="preserve">iyo bakteeriyada saxarada ee coliform, taas oo dadka ku keeni karta xanuun. </w:t>
      </w:r>
    </w:p>
    <w:p xmlns:w="http://schemas.openxmlformats.org/wordprocessingml/2006/main" w14:paraId="4C1E795E" w14:textId="77777777" w:rsidR="006542FE" w:rsidRPr="006542FE" w:rsidRDefault="006542FE" w:rsidP="00AA30FF">
      <w:pPr>
        <w:rPr>
          <w:color w:val="0070C0"/>
        </w:rPr>
      </w:pPr>
      <w:r w:rsidRPr="006542FE">
        <w:rPr>
          <w:color w:val="0070C0"/>
          <w:lang w:bidi="so" w:val="so"/>
        </w:rPr>
        <w:t xml:space="preserve">[Insert local stream or river info here.]</w:t>
      </w:r>
    </w:p>
    <w:p xmlns:w="http://schemas.openxmlformats.org/wordprocessingml/2006/main" w14:paraId="4822ED28" w14:textId="77777777" w:rsidR="006542FE" w:rsidRDefault="006542FE" w:rsidP="006542FE">
      <w:pPr>
        <w:rPr>
          <w:rFonts w:cs="Arial"/>
          <w:color w:val="000000"/>
          <w:shd w:val="clear" w:color="auto" w:fill="FFFFFF"/>
        </w:rPr>
      </w:pPr>
      <w:r>
        <w:rPr>
          <w:lang w:bidi="so" w:val="so"/>
        </w:rPr>
        <w:t xml:space="preserve">Si aad wax badan uga ogaatid webiyada iyo durdurrada gobolka Minnesota, tag; </w:t>
      </w:r>
      <w:hyperlink r:id="rId4" w:history="1">
        <w:r>
          <w:rPr>
            <w:rStyle w:val="Hyperlink"/>
            <w:lang w:bidi="so" w:val="so"/>
          </w:rPr>
          <w:t xml:space="preserve">www.pca.state.mn.us/water/state-rivers-and-streams</w:t>
        </w:r>
      </w:hyperlink>
      <w:r>
        <w:rPr>
          <w:lang w:bidi="so" w:val="so"/>
        </w:rPr>
        <w:t xml:space="preserve">  </w:t>
      </w:r>
    </w:p>
    <w:p xmlns:w="http://schemas.openxmlformats.org/wordprocessingml/2006/main" w14:paraId="7EF0E17B" w14:textId="77777777" w:rsidR="0021102E" w:rsidRPr="00AA30FF" w:rsidRDefault="0021102E" w:rsidP="00AA30FF"/>
    <w:sectPr xmlns:w="http://schemas.openxmlformats.org/wordprocessingml/2006/main" w:rsidR="0021102E" w:rsidRPr="00AA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FF"/>
    <w:rsid w:val="000601C6"/>
    <w:rsid w:val="00113C44"/>
    <w:rsid w:val="00150CD9"/>
    <w:rsid w:val="00193516"/>
    <w:rsid w:val="0021102E"/>
    <w:rsid w:val="00251706"/>
    <w:rsid w:val="00594C92"/>
    <w:rsid w:val="005B4DEF"/>
    <w:rsid w:val="006542FE"/>
    <w:rsid w:val="006C6721"/>
    <w:rsid w:val="006E4AE3"/>
    <w:rsid w:val="007C18E7"/>
    <w:rsid w:val="008B793D"/>
    <w:rsid w:val="009E5B55"/>
    <w:rsid w:val="00A0337E"/>
    <w:rsid w:val="00A951D9"/>
    <w:rsid w:val="00AA30FF"/>
    <w:rsid w:val="00AE1ABF"/>
    <w:rsid w:val="00D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4DEF"/>
  <w15:docId w15:val="{78CBD78F-A4BD-498F-AC53-920B8C78FF7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0FF"/>
    <w:pPr>
      <w:spacing w:after="0" w:line="240" w:lineRule="auto"/>
    </w:pPr>
  </w:style>
  <w:style w:type="character" w:styleId="Hyperlink">
    <w:name w:val="Hyperlink"/>
    <w:basedOn w:val="DefaultParagraphFont"/>
    <w:uiPriority w:val="99"/>
    <w:unhideWhenUsed/>
    <w:rsid w:val="005B4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pca.state.mn.us/water/state-rivers-and-stre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10</cp:revision>
  <dcterms:created xsi:type="dcterms:W3CDTF">2014-12-09T15:52:00Z</dcterms:created>
  <dcterms:modified xsi:type="dcterms:W3CDTF">2020-01-17T23:01:00Z</dcterms:modified>
</cp:coreProperties>
</file>