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F537" w14:textId="70B8EC7E" w:rsidR="002F2706" w:rsidRPr="002F2706" w:rsidRDefault="002F2706" w:rsidP="002F27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2F2706">
        <w:rPr>
          <w:rFonts w:ascii="Segoe UI" w:eastAsia="Times New Roman" w:hAnsi="Segoe UI" w:cs="Segoe UI"/>
          <w:color w:val="14171A"/>
          <w:sz w:val="29"/>
          <w:szCs w:val="29"/>
        </w:rPr>
        <w:t xml:space="preserve">Grass clippings contain phosphorus. When they wash into storm sewers, they cause algae growth in lakes and ponds. This means stinky, green, and sometimes toxic water. </w:t>
      </w:r>
      <w:bookmarkStart w:id="0" w:name="_GoBack"/>
      <w:bookmarkEnd w:id="0"/>
      <w:r w:rsidRPr="002F2706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14:paraId="1F1346D4" w14:textId="77777777" w:rsidR="002F2706" w:rsidRPr="002F2706" w:rsidRDefault="002F2706" w:rsidP="002F27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2F2706">
        <w:rPr>
          <w:rFonts w:ascii="Segoe UI" w:eastAsia="Times New Roman" w:hAnsi="Segoe UI" w:cs="Segoe UI"/>
          <w:color w:val="14171A"/>
          <w:sz w:val="29"/>
          <w:szCs w:val="29"/>
        </w:rPr>
        <w:t>Sweep ‘</w:t>
      </w:r>
      <w:proofErr w:type="spellStart"/>
      <w:r w:rsidRPr="002F2706">
        <w:rPr>
          <w:rFonts w:ascii="Segoe UI" w:eastAsia="Times New Roman" w:hAnsi="Segoe UI" w:cs="Segoe UI"/>
          <w:color w:val="14171A"/>
          <w:sz w:val="29"/>
          <w:szCs w:val="29"/>
        </w:rPr>
        <w:t>em</w:t>
      </w:r>
      <w:proofErr w:type="spellEnd"/>
      <w:r w:rsidRPr="002F2706">
        <w:rPr>
          <w:rFonts w:ascii="Segoe UI" w:eastAsia="Times New Roman" w:hAnsi="Segoe UI" w:cs="Segoe UI"/>
          <w:color w:val="14171A"/>
          <w:sz w:val="29"/>
          <w:szCs w:val="29"/>
        </w:rPr>
        <w:t xml:space="preserve"> up, or turn your mower around so the clippings blow into the lawn instead of the street! </w:t>
      </w:r>
    </w:p>
    <w:p w14:paraId="775A5B1B" w14:textId="03EA754C" w:rsidR="004B3FD8" w:rsidRPr="002F2706" w:rsidRDefault="004B3FD8" w:rsidP="002F2706"/>
    <w:sectPr w:rsidR="004B3FD8" w:rsidRPr="002F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D8"/>
    <w:rsid w:val="002F2706"/>
    <w:rsid w:val="004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D39"/>
  <w15:chartTrackingRefBased/>
  <w15:docId w15:val="{4462F257-B0AE-420F-8647-244CECB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0A500-BAAC-4CF7-BAEE-B2252AC2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F593D-11E7-473F-A284-CA33E79E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6DFFF-9B2F-446A-AD6B-2104CE12E1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2019-12-10T18:31:00Z</dcterms:created>
  <dcterms:modified xsi:type="dcterms:W3CDTF">2020-01-22T20:24:00Z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