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C03F" w14:textId="77777777" w:rsidR="00BC34BB" w:rsidRPr="00EA4114" w:rsidRDefault="00BC34BB" w:rsidP="00687478">
      <w:pPr>
        <w:pStyle w:val="BodyText"/>
        <w:spacing w:before="9"/>
        <w:rPr>
          <w:rFonts w:asciiTheme="minorHAnsi" w:hAnsiTheme="minorHAnsi" w:cstheme="minorHAnsi"/>
          <w:sz w:val="22"/>
          <w:szCs w:val="22"/>
        </w:rPr>
      </w:pPr>
    </w:p>
    <w:p w14:paraId="20CAC6A2" w14:textId="267B3258" w:rsidR="00E72E5F" w:rsidRPr="006E47BA" w:rsidRDefault="00E72E5F" w:rsidP="00BD086F">
      <w:pPr>
        <w:pStyle w:val="Heading1"/>
        <w:jc w:val="center"/>
      </w:pPr>
      <w:bookmarkStart w:id="0" w:name="_Toc98771819"/>
      <w:bookmarkStart w:id="1" w:name="_Toc101426505"/>
      <w:bookmarkStart w:id="2" w:name="_Toc101428943"/>
      <w:bookmarkStart w:id="3" w:name="_Toc101437171"/>
      <w:bookmarkStart w:id="4" w:name="_Toc101437840"/>
      <w:bookmarkStart w:id="5" w:name="_Toc101437917"/>
      <w:r w:rsidRPr="006E47BA">
        <w:t>Monitoring Protocol for Manufactured Treatment Devices</w:t>
      </w:r>
      <w:bookmarkEnd w:id="0"/>
      <w:bookmarkEnd w:id="1"/>
      <w:bookmarkEnd w:id="2"/>
      <w:bookmarkEnd w:id="3"/>
      <w:bookmarkEnd w:id="4"/>
      <w:bookmarkEnd w:id="5"/>
    </w:p>
    <w:p w14:paraId="609BAEE7" w14:textId="5F471E01" w:rsidR="00E72E5F" w:rsidRDefault="00E72E5F" w:rsidP="00BD086F">
      <w:pPr>
        <w:pStyle w:val="Heading1"/>
        <w:jc w:val="center"/>
      </w:pPr>
    </w:p>
    <w:p w14:paraId="2DF1F838" w14:textId="77777777" w:rsidR="006E47BA" w:rsidRDefault="006E47BA" w:rsidP="00BD086F">
      <w:pPr>
        <w:pStyle w:val="Heading1"/>
        <w:jc w:val="center"/>
      </w:pPr>
    </w:p>
    <w:p w14:paraId="4656E381" w14:textId="2B74767A" w:rsidR="00E72E5F" w:rsidRPr="006E47BA" w:rsidRDefault="00E72E5F" w:rsidP="00BD086F">
      <w:pPr>
        <w:pStyle w:val="Heading1"/>
        <w:jc w:val="center"/>
      </w:pPr>
      <w:bookmarkStart w:id="6" w:name="_Toc98771820"/>
      <w:bookmarkStart w:id="7" w:name="_Toc101426506"/>
      <w:bookmarkStart w:id="8" w:name="_Toc101428944"/>
      <w:bookmarkStart w:id="9" w:name="_Toc101437172"/>
      <w:bookmarkStart w:id="10" w:name="_Toc101437841"/>
      <w:bookmarkStart w:id="11" w:name="_Toc101437918"/>
      <w:r w:rsidRPr="006E47BA">
        <w:t>Minnesota Pollution Control Agency</w:t>
      </w:r>
      <w:bookmarkEnd w:id="6"/>
      <w:bookmarkEnd w:id="7"/>
      <w:bookmarkEnd w:id="8"/>
      <w:bookmarkEnd w:id="9"/>
      <w:bookmarkEnd w:id="10"/>
      <w:bookmarkEnd w:id="11"/>
    </w:p>
    <w:p w14:paraId="25EA1977" w14:textId="4E20B1A9" w:rsidR="00E72E5F" w:rsidRDefault="008230F2" w:rsidP="00BD086F">
      <w:pPr>
        <w:pStyle w:val="Heading1"/>
        <w:jc w:val="center"/>
      </w:pPr>
      <w:bookmarkStart w:id="12" w:name="_Toc98771821"/>
      <w:bookmarkStart w:id="13" w:name="_Toc101426507"/>
      <w:bookmarkStart w:id="14" w:name="_Toc101428945"/>
      <w:bookmarkStart w:id="15" w:name="_Toc101437173"/>
      <w:bookmarkStart w:id="16" w:name="_Toc101437842"/>
      <w:bookmarkStart w:id="17" w:name="_Toc101437919"/>
      <w:proofErr w:type="gramStart"/>
      <w:r>
        <w:t>June</w:t>
      </w:r>
      <w:r w:rsidR="00E72E5F" w:rsidRPr="006E47BA">
        <w:t>,</w:t>
      </w:r>
      <w:proofErr w:type="gramEnd"/>
      <w:r w:rsidR="00E72E5F" w:rsidRPr="006E47BA">
        <w:t xml:space="preserve"> 2022</w:t>
      </w:r>
      <w:bookmarkEnd w:id="12"/>
      <w:bookmarkEnd w:id="13"/>
      <w:bookmarkEnd w:id="14"/>
      <w:bookmarkEnd w:id="15"/>
      <w:bookmarkEnd w:id="16"/>
      <w:bookmarkEnd w:id="17"/>
    </w:p>
    <w:p w14:paraId="134EABC0" w14:textId="4C1FA7CF" w:rsidR="006E47BA" w:rsidRDefault="006E47BA" w:rsidP="00BD086F">
      <w:pPr>
        <w:pStyle w:val="Heading1"/>
        <w:jc w:val="center"/>
      </w:pPr>
    </w:p>
    <w:p w14:paraId="75759FD7" w14:textId="62F6891C" w:rsidR="006E47BA" w:rsidRPr="006E47BA" w:rsidRDefault="006E47BA" w:rsidP="00BD086F">
      <w:pPr>
        <w:pStyle w:val="Heading1"/>
        <w:jc w:val="center"/>
        <w:rPr>
          <w:rFonts w:cstheme="minorHAnsi"/>
          <w:szCs w:val="32"/>
        </w:rPr>
      </w:pPr>
      <w:bookmarkStart w:id="18" w:name="_Toc98771822"/>
      <w:bookmarkStart w:id="19" w:name="_Toc101426508"/>
      <w:bookmarkStart w:id="20" w:name="_Toc101428946"/>
      <w:bookmarkStart w:id="21" w:name="_Toc101437174"/>
      <w:bookmarkStart w:id="22" w:name="_Toc101437843"/>
      <w:bookmarkStart w:id="23" w:name="_Toc101437920"/>
      <w:r>
        <w:rPr>
          <w:noProof/>
        </w:rPr>
        <w:drawing>
          <wp:inline distT="0" distB="0" distL="0" distR="0" wp14:anchorId="26F6D249" wp14:editId="65EE0F90">
            <wp:extent cx="3587750" cy="60960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7750" cy="609600"/>
                    </a:xfrm>
                    <a:prstGeom prst="rect">
                      <a:avLst/>
                    </a:prstGeom>
                    <a:noFill/>
                    <a:ln>
                      <a:noFill/>
                    </a:ln>
                  </pic:spPr>
                </pic:pic>
              </a:graphicData>
            </a:graphic>
          </wp:inline>
        </w:drawing>
      </w:r>
      <w:bookmarkEnd w:id="18"/>
      <w:bookmarkEnd w:id="19"/>
      <w:bookmarkEnd w:id="20"/>
      <w:bookmarkEnd w:id="21"/>
      <w:bookmarkEnd w:id="22"/>
      <w:bookmarkEnd w:id="23"/>
    </w:p>
    <w:p w14:paraId="21D3F284" w14:textId="77777777" w:rsidR="00E72E5F" w:rsidRDefault="00E72E5F" w:rsidP="004367F0">
      <w:pPr>
        <w:jc w:val="center"/>
        <w:rPr>
          <w:rFonts w:asciiTheme="minorHAnsi" w:eastAsia="Arial" w:hAnsiTheme="minorHAnsi" w:cstheme="minorHAnsi"/>
          <w:b/>
          <w:bCs/>
        </w:rPr>
      </w:pPr>
      <w:r>
        <w:rPr>
          <w:rFonts w:asciiTheme="minorHAnsi" w:hAnsiTheme="minorHAnsi" w:cstheme="minorHAnsi"/>
        </w:rPr>
        <w:br w:type="page"/>
      </w:r>
    </w:p>
    <w:p w14:paraId="566F8AE2" w14:textId="7469F0BC" w:rsidR="000D2C0E" w:rsidRDefault="000D2C0E" w:rsidP="00687478">
      <w:pPr>
        <w:jc w:val="center"/>
        <w:rPr>
          <w:rFonts w:asciiTheme="minorHAnsi" w:hAnsiTheme="minorHAnsi" w:cstheme="minorHAnsi"/>
        </w:rPr>
      </w:pPr>
      <w:r>
        <w:rPr>
          <w:rFonts w:asciiTheme="minorHAnsi" w:hAnsiTheme="minorHAnsi" w:cstheme="minorHAnsi"/>
          <w:b/>
          <w:bCs/>
          <w:sz w:val="40"/>
          <w:szCs w:val="40"/>
        </w:rPr>
        <w:lastRenderedPageBreak/>
        <w:t>Acknowledgement and credit</w:t>
      </w:r>
    </w:p>
    <w:p w14:paraId="1F4551C9" w14:textId="415F5EAA" w:rsidR="000D2C0E" w:rsidRDefault="000D2C0E" w:rsidP="00687478">
      <w:pPr>
        <w:rPr>
          <w:rFonts w:asciiTheme="minorHAnsi" w:hAnsiTheme="minorHAnsi" w:cstheme="minorHAnsi"/>
        </w:rPr>
      </w:pPr>
    </w:p>
    <w:p w14:paraId="1904E17E" w14:textId="309632B4" w:rsidR="000D2C0E" w:rsidRDefault="000D2C0E" w:rsidP="00687478">
      <w:pPr>
        <w:rPr>
          <w:rFonts w:asciiTheme="minorHAnsi" w:hAnsiTheme="minorHAnsi" w:cstheme="minorHAnsi"/>
        </w:rPr>
      </w:pPr>
      <w:r>
        <w:rPr>
          <w:rFonts w:asciiTheme="minorHAnsi" w:hAnsiTheme="minorHAnsi" w:cstheme="minorHAnsi"/>
        </w:rPr>
        <w:t xml:space="preserve">This document was developed using Washington State’s </w:t>
      </w:r>
      <w:hyperlink r:id="rId9" w:history="1">
        <w:r w:rsidRPr="00491485">
          <w:rPr>
            <w:rStyle w:val="Hyperlink"/>
            <w:rFonts w:asciiTheme="minorHAnsi" w:hAnsiTheme="minorHAnsi" w:cstheme="minorHAnsi"/>
          </w:rPr>
          <w:t>Technical Guidance Manual for Evaluating Emerging Stormwater Treatment Technologies</w:t>
        </w:r>
      </w:hyperlink>
      <w:r>
        <w:rPr>
          <w:rFonts w:asciiTheme="minorHAnsi" w:hAnsiTheme="minorHAnsi" w:cstheme="minorHAnsi"/>
        </w:rPr>
        <w:t xml:space="preserve">, Technology Assessment Protocol – Ecology (TAPE), </w:t>
      </w:r>
      <w:r w:rsidR="00491485">
        <w:rPr>
          <w:rFonts w:asciiTheme="minorHAnsi" w:hAnsiTheme="minorHAnsi" w:cstheme="minorHAnsi"/>
        </w:rPr>
        <w:t>September 2018</w:t>
      </w:r>
      <w:r>
        <w:rPr>
          <w:rFonts w:asciiTheme="minorHAnsi" w:hAnsiTheme="minorHAnsi" w:cstheme="minorHAnsi"/>
        </w:rPr>
        <w:t xml:space="preserve"> revision o</w:t>
      </w:r>
      <w:r w:rsidR="005F5617">
        <w:rPr>
          <w:rFonts w:asciiTheme="minorHAnsi" w:hAnsiTheme="minorHAnsi" w:cstheme="minorHAnsi"/>
        </w:rPr>
        <w:t>f</w:t>
      </w:r>
      <w:r>
        <w:rPr>
          <w:rFonts w:asciiTheme="minorHAnsi" w:hAnsiTheme="minorHAnsi" w:cstheme="minorHAnsi"/>
        </w:rPr>
        <w:t xml:space="preserve"> </w:t>
      </w:r>
      <w:r w:rsidR="005F5617">
        <w:rPr>
          <w:rFonts w:asciiTheme="minorHAnsi" w:hAnsiTheme="minorHAnsi" w:cstheme="minorHAnsi"/>
        </w:rPr>
        <w:t>P</w:t>
      </w:r>
      <w:r>
        <w:rPr>
          <w:rFonts w:asciiTheme="minorHAnsi" w:hAnsiTheme="minorHAnsi" w:cstheme="minorHAnsi"/>
        </w:rPr>
        <w:t xml:space="preserve">ublication no. </w:t>
      </w:r>
      <w:r w:rsidR="00491485">
        <w:rPr>
          <w:rFonts w:asciiTheme="minorHAnsi" w:hAnsiTheme="minorHAnsi" w:cstheme="minorHAnsi"/>
        </w:rPr>
        <w:t>11</w:t>
      </w:r>
      <w:r>
        <w:rPr>
          <w:rFonts w:asciiTheme="minorHAnsi" w:hAnsiTheme="minorHAnsi" w:cstheme="minorHAnsi"/>
        </w:rPr>
        <w:t>-10-</w:t>
      </w:r>
      <w:r w:rsidR="00491485">
        <w:rPr>
          <w:rFonts w:asciiTheme="minorHAnsi" w:hAnsiTheme="minorHAnsi" w:cstheme="minorHAnsi"/>
        </w:rPr>
        <w:t>61</w:t>
      </w:r>
      <w:r>
        <w:rPr>
          <w:rFonts w:asciiTheme="minorHAnsi" w:hAnsiTheme="minorHAnsi" w:cstheme="minorHAnsi"/>
        </w:rPr>
        <w:t>, Publication no. 1</w:t>
      </w:r>
      <w:r w:rsidR="00491485">
        <w:rPr>
          <w:rFonts w:asciiTheme="minorHAnsi" w:hAnsiTheme="minorHAnsi" w:cstheme="minorHAnsi"/>
        </w:rPr>
        <w:t>8</w:t>
      </w:r>
      <w:r>
        <w:rPr>
          <w:rFonts w:asciiTheme="minorHAnsi" w:hAnsiTheme="minorHAnsi" w:cstheme="minorHAnsi"/>
        </w:rPr>
        <w:t>-10-0</w:t>
      </w:r>
      <w:r w:rsidR="00491485">
        <w:rPr>
          <w:rFonts w:asciiTheme="minorHAnsi" w:hAnsiTheme="minorHAnsi" w:cstheme="minorHAnsi"/>
        </w:rPr>
        <w:t>38</w:t>
      </w:r>
      <w:r>
        <w:rPr>
          <w:rFonts w:asciiTheme="minorHAnsi" w:hAnsiTheme="minorHAnsi" w:cstheme="minorHAnsi"/>
        </w:rPr>
        <w:t>.</w:t>
      </w:r>
      <w:r w:rsidR="00A74735">
        <w:rPr>
          <w:rFonts w:asciiTheme="minorHAnsi" w:hAnsiTheme="minorHAnsi" w:cstheme="minorHAnsi"/>
        </w:rPr>
        <w:t xml:space="preserve"> As appropriate, that document was modified for Minnesota stormwater runoff and climate conditions.</w:t>
      </w:r>
    </w:p>
    <w:p w14:paraId="0D23F0A5" w14:textId="36D3A7D5" w:rsidR="00E054BA" w:rsidRDefault="00E054BA" w:rsidP="00687478">
      <w:pPr>
        <w:rPr>
          <w:rFonts w:asciiTheme="minorHAnsi" w:hAnsiTheme="minorHAnsi" w:cstheme="minorHAnsi"/>
        </w:rPr>
      </w:pPr>
    </w:p>
    <w:p w14:paraId="70DA7190" w14:textId="51A0EC8A" w:rsidR="00E054BA" w:rsidRDefault="00E054BA" w:rsidP="00687478">
      <w:pPr>
        <w:rPr>
          <w:rFonts w:asciiTheme="minorHAnsi" w:hAnsiTheme="minorHAnsi" w:cstheme="minorHAnsi"/>
        </w:rPr>
      </w:pPr>
      <w:r>
        <w:rPr>
          <w:rFonts w:asciiTheme="minorHAnsi" w:hAnsiTheme="minorHAnsi" w:cstheme="minorHAnsi"/>
        </w:rPr>
        <w:t xml:space="preserve">The document was reviewed by a technical work group. For a list of individuals on this group, </w:t>
      </w:r>
      <w:hyperlink r:id="rId10" w:anchor="Technical_team_.28Acknowledgements.29" w:history="1">
        <w:r w:rsidRPr="00DA7B10">
          <w:rPr>
            <w:rStyle w:val="Hyperlink"/>
            <w:rFonts w:asciiTheme="minorHAnsi" w:hAnsiTheme="minorHAnsi" w:cstheme="minorHAnsi"/>
          </w:rPr>
          <w:t>link here</w:t>
        </w:r>
      </w:hyperlink>
      <w:r>
        <w:rPr>
          <w:rFonts w:asciiTheme="minorHAnsi" w:hAnsiTheme="minorHAnsi" w:cstheme="minorHAnsi"/>
        </w:rPr>
        <w:t>.</w:t>
      </w:r>
    </w:p>
    <w:p w14:paraId="2212F296" w14:textId="77777777" w:rsidR="000D2C0E" w:rsidRDefault="000D2C0E" w:rsidP="00687478">
      <w:pPr>
        <w:rPr>
          <w:rFonts w:asciiTheme="minorHAnsi" w:hAnsiTheme="minorHAnsi" w:cstheme="minorHAnsi"/>
          <w:b/>
          <w:bCs/>
        </w:rPr>
      </w:pPr>
    </w:p>
    <w:p w14:paraId="7ABB228B" w14:textId="77777777" w:rsidR="00BD7D44" w:rsidRDefault="00BD7D44" w:rsidP="00687478">
      <w:pPr>
        <w:rPr>
          <w:rFonts w:asciiTheme="minorHAnsi" w:hAnsiTheme="minorHAnsi" w:cstheme="minorHAnsi"/>
          <w:b/>
          <w:bCs/>
        </w:rPr>
      </w:pPr>
      <w:r>
        <w:rPr>
          <w:rFonts w:asciiTheme="minorHAnsi" w:hAnsiTheme="minorHAnsi" w:cstheme="minorHAnsi"/>
          <w:b/>
          <w:bCs/>
        </w:rPr>
        <w:br w:type="page"/>
      </w:r>
    </w:p>
    <w:sdt>
      <w:sdtPr>
        <w:rPr>
          <w:rFonts w:ascii="Times New Roman" w:eastAsia="Times New Roman" w:hAnsi="Times New Roman" w:cs="Times New Roman"/>
          <w:color w:val="auto"/>
          <w:sz w:val="22"/>
          <w:szCs w:val="22"/>
        </w:rPr>
        <w:id w:val="-470744151"/>
        <w:docPartObj>
          <w:docPartGallery w:val="Table of Contents"/>
          <w:docPartUnique/>
        </w:docPartObj>
      </w:sdtPr>
      <w:sdtEndPr>
        <w:rPr>
          <w:rFonts w:asciiTheme="minorHAnsi" w:hAnsiTheme="minorHAnsi" w:cstheme="minorHAnsi"/>
          <w:b/>
          <w:bCs/>
          <w:noProof/>
        </w:rPr>
      </w:sdtEndPr>
      <w:sdtContent>
        <w:p w14:paraId="6B8ECA74" w14:textId="26556EB2" w:rsidR="00611135" w:rsidRDefault="00611135">
          <w:pPr>
            <w:pStyle w:val="TOCHeading"/>
          </w:pPr>
          <w:r>
            <w:t>Contents</w:t>
          </w:r>
        </w:p>
        <w:p w14:paraId="365EE64C" w14:textId="63C20DFD" w:rsidR="0044667E" w:rsidRPr="0044667E" w:rsidRDefault="00611135">
          <w:pPr>
            <w:pStyle w:val="TOC1"/>
            <w:tabs>
              <w:tab w:val="right" w:leader="dot" w:pos="9970"/>
            </w:tabs>
            <w:rPr>
              <w:rFonts w:asciiTheme="minorHAnsi" w:eastAsiaTheme="minorEastAsia" w:hAnsiTheme="minorHAnsi" w:cstheme="minorHAnsi"/>
              <w:noProof/>
              <w:sz w:val="22"/>
              <w:szCs w:val="22"/>
            </w:rPr>
          </w:pPr>
          <w:r w:rsidRPr="003A445D">
            <w:rPr>
              <w:rFonts w:asciiTheme="minorHAnsi" w:hAnsiTheme="minorHAnsi" w:cstheme="minorHAnsi"/>
              <w:sz w:val="22"/>
              <w:szCs w:val="22"/>
            </w:rPr>
            <w:fldChar w:fldCharType="begin"/>
          </w:r>
          <w:r w:rsidRPr="003A445D">
            <w:rPr>
              <w:rFonts w:asciiTheme="minorHAnsi" w:hAnsiTheme="minorHAnsi" w:cstheme="minorHAnsi"/>
              <w:sz w:val="22"/>
              <w:szCs w:val="22"/>
            </w:rPr>
            <w:instrText xml:space="preserve"> TOC \o "1-3" \h \z \u </w:instrText>
          </w:r>
          <w:r w:rsidRPr="003A445D">
            <w:rPr>
              <w:rFonts w:asciiTheme="minorHAnsi" w:hAnsiTheme="minorHAnsi" w:cstheme="minorHAnsi"/>
              <w:sz w:val="22"/>
              <w:szCs w:val="22"/>
            </w:rPr>
            <w:fldChar w:fldCharType="separate"/>
          </w:r>
          <w:hyperlink w:anchor="_Toc101437921" w:history="1">
            <w:r w:rsidR="0044667E" w:rsidRPr="0044667E">
              <w:rPr>
                <w:rStyle w:val="Hyperlink"/>
                <w:rFonts w:asciiTheme="minorHAnsi" w:hAnsiTheme="minorHAnsi" w:cstheme="minorHAnsi"/>
                <w:noProof/>
                <w:sz w:val="22"/>
                <w:szCs w:val="22"/>
              </w:rPr>
              <w:t>List of Tables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_Toc101437921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5</w:t>
            </w:r>
            <w:r w:rsidR="0044667E" w:rsidRPr="0044667E">
              <w:rPr>
                <w:rFonts w:asciiTheme="minorHAnsi" w:hAnsiTheme="minorHAnsi" w:cstheme="minorHAnsi"/>
                <w:noProof/>
                <w:webHidden/>
                <w:sz w:val="22"/>
                <w:szCs w:val="22"/>
              </w:rPr>
              <w:fldChar w:fldCharType="end"/>
            </w:r>
          </w:hyperlink>
        </w:p>
        <w:p w14:paraId="71B5C993" w14:textId="6231E4BF"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22" w:history="1">
            <w:r w:rsidR="0044667E" w:rsidRPr="0044667E">
              <w:rPr>
                <w:rStyle w:val="Hyperlink"/>
                <w:rFonts w:asciiTheme="minorHAnsi" w:hAnsiTheme="minorHAnsi" w:cstheme="minorHAnsi"/>
                <w:noProof/>
                <w:sz w:val="22"/>
                <w:szCs w:val="22"/>
              </w:rPr>
              <w:t>Acronyms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_Toc101437922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6</w:t>
            </w:r>
            <w:r w:rsidR="0044667E" w:rsidRPr="0044667E">
              <w:rPr>
                <w:rFonts w:asciiTheme="minorHAnsi" w:hAnsiTheme="minorHAnsi" w:cstheme="minorHAnsi"/>
                <w:noProof/>
                <w:webHidden/>
                <w:sz w:val="22"/>
                <w:szCs w:val="22"/>
              </w:rPr>
              <w:fldChar w:fldCharType="end"/>
            </w:r>
          </w:hyperlink>
        </w:p>
        <w:p w14:paraId="6602EFAE" w14:textId="444C58CC"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23" w:history="1">
            <w:r w:rsidR="0044667E" w:rsidRPr="0044667E">
              <w:rPr>
                <w:rStyle w:val="Hyperlink"/>
                <w:rFonts w:asciiTheme="minorHAnsi" w:hAnsiTheme="minorHAnsi" w:cstheme="minorHAnsi"/>
                <w:noProof/>
                <w:sz w:val="22"/>
                <w:szCs w:val="22"/>
              </w:rPr>
              <w:t>Introduction and Overview</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_Toc101437923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7</w:t>
            </w:r>
            <w:r w:rsidR="0044667E" w:rsidRPr="0044667E">
              <w:rPr>
                <w:rFonts w:asciiTheme="minorHAnsi" w:hAnsiTheme="minorHAnsi" w:cstheme="minorHAnsi"/>
                <w:noProof/>
                <w:webHidden/>
                <w:sz w:val="22"/>
                <w:szCs w:val="22"/>
              </w:rPr>
              <w:fldChar w:fldCharType="end"/>
            </w:r>
          </w:hyperlink>
        </w:p>
        <w:p w14:paraId="19B1D9FA" w14:textId="04EEB4D2"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24" w:history="1">
            <w:r w:rsidR="0044667E" w:rsidRPr="0044667E">
              <w:rPr>
                <w:rStyle w:val="Hyperlink"/>
                <w:rFonts w:asciiTheme="minorHAnsi" w:hAnsiTheme="minorHAnsi" w:cstheme="minorHAnsi"/>
                <w:noProof/>
                <w:sz w:val="22"/>
                <w:szCs w:val="22"/>
              </w:rPr>
              <w:t>Preparing a Quality Assurance Project Plan (QAPP)</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_Toc101437924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8</w:t>
            </w:r>
            <w:r w:rsidR="0044667E" w:rsidRPr="0044667E">
              <w:rPr>
                <w:rFonts w:asciiTheme="minorHAnsi" w:hAnsiTheme="minorHAnsi" w:cstheme="minorHAnsi"/>
                <w:noProof/>
                <w:webHidden/>
                <w:sz w:val="22"/>
                <w:szCs w:val="22"/>
              </w:rPr>
              <w:fldChar w:fldCharType="end"/>
            </w:r>
          </w:hyperlink>
        </w:p>
        <w:p w14:paraId="570417A6" w14:textId="043E9E30"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25" w:history="1">
            <w:r w:rsidR="0044667E" w:rsidRPr="0044667E">
              <w:rPr>
                <w:rStyle w:val="Hyperlink"/>
                <w:rFonts w:asciiTheme="minorHAnsi" w:hAnsiTheme="minorHAnsi" w:cstheme="minorHAnsi"/>
                <w:noProof/>
                <w:sz w:val="22"/>
                <w:szCs w:val="22"/>
              </w:rPr>
              <w:t>Background</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_Toc101437925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8</w:t>
            </w:r>
            <w:r w:rsidR="0044667E" w:rsidRPr="0044667E">
              <w:rPr>
                <w:rFonts w:asciiTheme="minorHAnsi" w:hAnsiTheme="minorHAnsi" w:cstheme="minorHAnsi"/>
                <w:noProof/>
                <w:webHidden/>
                <w:sz w:val="22"/>
                <w:szCs w:val="22"/>
              </w:rPr>
              <w:fldChar w:fldCharType="end"/>
            </w:r>
          </w:hyperlink>
        </w:p>
        <w:p w14:paraId="530C0E40" w14:textId="44F2D6A1"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26" w:history="1">
            <w:r w:rsidR="0044667E" w:rsidRPr="0044667E">
              <w:rPr>
                <w:rStyle w:val="Hyperlink"/>
                <w:rFonts w:asciiTheme="minorHAnsi" w:hAnsiTheme="minorHAnsi" w:cstheme="minorHAnsi"/>
                <w:noProof/>
                <w:sz w:val="22"/>
                <w:szCs w:val="22"/>
              </w:rPr>
              <w:t>Project</w:t>
            </w:r>
            <w:r w:rsidR="0044667E" w:rsidRPr="0044667E">
              <w:rPr>
                <w:rStyle w:val="Hyperlink"/>
                <w:rFonts w:asciiTheme="minorHAnsi" w:hAnsiTheme="minorHAnsi" w:cstheme="minorHAnsi"/>
                <w:noProof/>
                <w:spacing w:val="-9"/>
                <w:sz w:val="22"/>
                <w:szCs w:val="22"/>
              </w:rPr>
              <w:t xml:space="preserve"> </w:t>
            </w:r>
            <w:r w:rsidR="0044667E" w:rsidRPr="0044667E">
              <w:rPr>
                <w:rStyle w:val="Hyperlink"/>
                <w:rFonts w:asciiTheme="minorHAnsi" w:hAnsiTheme="minorHAnsi" w:cstheme="minorHAnsi"/>
                <w:noProof/>
                <w:sz w:val="22"/>
                <w:szCs w:val="22"/>
              </w:rPr>
              <w:t>description</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_Toc101437926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9</w:t>
            </w:r>
            <w:r w:rsidR="0044667E" w:rsidRPr="0044667E">
              <w:rPr>
                <w:rFonts w:asciiTheme="minorHAnsi" w:hAnsiTheme="minorHAnsi" w:cstheme="minorHAnsi"/>
                <w:noProof/>
                <w:webHidden/>
                <w:sz w:val="22"/>
                <w:szCs w:val="22"/>
              </w:rPr>
              <w:fldChar w:fldCharType="end"/>
            </w:r>
          </w:hyperlink>
        </w:p>
        <w:p w14:paraId="108B8A04" w14:textId="1182EC88"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27" w:history="1">
            <w:r w:rsidR="0044667E" w:rsidRPr="0044667E">
              <w:rPr>
                <w:rStyle w:val="Hyperlink"/>
                <w:rFonts w:asciiTheme="minorHAnsi" w:hAnsiTheme="minorHAnsi" w:cstheme="minorHAnsi"/>
                <w:noProof/>
                <w:sz w:val="22"/>
                <w:szCs w:val="22"/>
              </w:rPr>
              <w:t>Organization</w:t>
            </w:r>
            <w:r w:rsidR="0044667E" w:rsidRPr="0044667E">
              <w:rPr>
                <w:rStyle w:val="Hyperlink"/>
                <w:rFonts w:asciiTheme="minorHAnsi" w:hAnsiTheme="minorHAnsi" w:cstheme="minorHAnsi"/>
                <w:noProof/>
                <w:spacing w:val="-6"/>
                <w:sz w:val="22"/>
                <w:szCs w:val="22"/>
              </w:rPr>
              <w:t xml:space="preserve"> </w:t>
            </w:r>
            <w:r w:rsidR="0044667E" w:rsidRPr="0044667E">
              <w:rPr>
                <w:rStyle w:val="Hyperlink"/>
                <w:rFonts w:asciiTheme="minorHAnsi" w:hAnsiTheme="minorHAnsi" w:cstheme="minorHAnsi"/>
                <w:noProof/>
                <w:sz w:val="22"/>
                <w:szCs w:val="22"/>
              </w:rPr>
              <w:t>and</w:t>
            </w:r>
            <w:r w:rsidR="0044667E" w:rsidRPr="0044667E">
              <w:rPr>
                <w:rStyle w:val="Hyperlink"/>
                <w:rFonts w:asciiTheme="minorHAnsi" w:hAnsiTheme="minorHAnsi" w:cstheme="minorHAnsi"/>
                <w:noProof/>
                <w:spacing w:val="-7"/>
                <w:sz w:val="22"/>
                <w:szCs w:val="22"/>
              </w:rPr>
              <w:t xml:space="preserve"> </w:t>
            </w:r>
            <w:r w:rsidR="0044667E" w:rsidRPr="0044667E">
              <w:rPr>
                <w:rStyle w:val="Hyperlink"/>
                <w:rFonts w:asciiTheme="minorHAnsi" w:hAnsiTheme="minorHAnsi" w:cstheme="minorHAnsi"/>
                <w:noProof/>
                <w:sz w:val="22"/>
                <w:szCs w:val="22"/>
              </w:rPr>
              <w:t>schedule</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_Toc101437927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10</w:t>
            </w:r>
            <w:r w:rsidR="0044667E" w:rsidRPr="0044667E">
              <w:rPr>
                <w:rFonts w:asciiTheme="minorHAnsi" w:hAnsiTheme="minorHAnsi" w:cstheme="minorHAnsi"/>
                <w:noProof/>
                <w:webHidden/>
                <w:sz w:val="22"/>
                <w:szCs w:val="22"/>
              </w:rPr>
              <w:fldChar w:fldCharType="end"/>
            </w:r>
          </w:hyperlink>
        </w:p>
        <w:p w14:paraId="543A69FC" w14:textId="0D601E73"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28" w:history="1">
            <w:r w:rsidR="0044667E" w:rsidRPr="0044667E">
              <w:rPr>
                <w:rStyle w:val="Hyperlink"/>
                <w:rFonts w:asciiTheme="minorHAnsi" w:hAnsiTheme="minorHAnsi" w:cstheme="minorHAnsi"/>
                <w:noProof/>
                <w:sz w:val="22"/>
                <w:szCs w:val="22"/>
              </w:rPr>
              <w:t>Quality</w:t>
            </w:r>
            <w:r w:rsidR="0044667E" w:rsidRPr="0044667E">
              <w:rPr>
                <w:rStyle w:val="Hyperlink"/>
                <w:rFonts w:asciiTheme="minorHAnsi" w:hAnsiTheme="minorHAnsi" w:cstheme="minorHAnsi"/>
                <w:noProof/>
                <w:spacing w:val="-7"/>
                <w:sz w:val="22"/>
                <w:szCs w:val="22"/>
              </w:rPr>
              <w:t xml:space="preserve"> </w:t>
            </w:r>
            <w:r w:rsidR="0044667E" w:rsidRPr="0044667E">
              <w:rPr>
                <w:rStyle w:val="Hyperlink"/>
                <w:rFonts w:asciiTheme="minorHAnsi" w:hAnsiTheme="minorHAnsi" w:cstheme="minorHAnsi"/>
                <w:noProof/>
                <w:sz w:val="22"/>
                <w:szCs w:val="22"/>
              </w:rPr>
              <w:t>objectives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_Toc101437928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10</w:t>
            </w:r>
            <w:r w:rsidR="0044667E" w:rsidRPr="0044667E">
              <w:rPr>
                <w:rFonts w:asciiTheme="minorHAnsi" w:hAnsiTheme="minorHAnsi" w:cstheme="minorHAnsi"/>
                <w:noProof/>
                <w:webHidden/>
                <w:sz w:val="22"/>
                <w:szCs w:val="22"/>
              </w:rPr>
              <w:fldChar w:fldCharType="end"/>
            </w:r>
          </w:hyperlink>
        </w:p>
        <w:p w14:paraId="6000BAAB" w14:textId="73E16761"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29" w:history="1">
            <w:r w:rsidR="0044667E" w:rsidRPr="0044667E">
              <w:rPr>
                <w:rStyle w:val="Hyperlink"/>
                <w:rFonts w:asciiTheme="minorHAnsi" w:hAnsiTheme="minorHAnsi" w:cstheme="minorHAnsi"/>
                <w:noProof/>
                <w:sz w:val="22"/>
                <w:szCs w:val="22"/>
              </w:rPr>
              <w:t>Precision</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_Toc101437929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11</w:t>
            </w:r>
            <w:r w:rsidR="0044667E" w:rsidRPr="0044667E">
              <w:rPr>
                <w:rFonts w:asciiTheme="minorHAnsi" w:hAnsiTheme="minorHAnsi" w:cstheme="minorHAnsi"/>
                <w:noProof/>
                <w:webHidden/>
                <w:sz w:val="22"/>
                <w:szCs w:val="22"/>
              </w:rPr>
              <w:fldChar w:fldCharType="end"/>
            </w:r>
          </w:hyperlink>
        </w:p>
        <w:p w14:paraId="17060EF6" w14:textId="69C7CC3E"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0" w:history="1">
            <w:r w:rsidR="0044667E" w:rsidRPr="0044667E">
              <w:rPr>
                <w:rStyle w:val="Hyperlink"/>
                <w:rFonts w:asciiTheme="minorHAnsi" w:hAnsiTheme="minorHAnsi" w:cstheme="minorHAnsi"/>
                <w:noProof/>
                <w:sz w:val="22"/>
                <w:szCs w:val="22"/>
              </w:rPr>
              <w:t>Bias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_Toc101437930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11</w:t>
            </w:r>
            <w:r w:rsidR="0044667E" w:rsidRPr="0044667E">
              <w:rPr>
                <w:rFonts w:asciiTheme="minorHAnsi" w:hAnsiTheme="minorHAnsi" w:cstheme="minorHAnsi"/>
                <w:noProof/>
                <w:webHidden/>
                <w:sz w:val="22"/>
                <w:szCs w:val="22"/>
              </w:rPr>
              <w:fldChar w:fldCharType="end"/>
            </w:r>
          </w:hyperlink>
        </w:p>
        <w:p w14:paraId="5E78A8DD" w14:textId="70087437"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1" w:history="1">
            <w:r w:rsidR="0044667E" w:rsidRPr="0044667E">
              <w:rPr>
                <w:rStyle w:val="Hyperlink"/>
                <w:rFonts w:asciiTheme="minorHAnsi" w:hAnsiTheme="minorHAnsi" w:cstheme="minorHAnsi"/>
                <w:noProof/>
                <w:sz w:val="22"/>
                <w:szCs w:val="22"/>
              </w:rPr>
              <w:t>Representativeness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_Toc101437931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11</w:t>
            </w:r>
            <w:r w:rsidR="0044667E" w:rsidRPr="0044667E">
              <w:rPr>
                <w:rFonts w:asciiTheme="minorHAnsi" w:hAnsiTheme="minorHAnsi" w:cstheme="minorHAnsi"/>
                <w:noProof/>
                <w:webHidden/>
                <w:sz w:val="22"/>
                <w:szCs w:val="22"/>
              </w:rPr>
              <w:fldChar w:fldCharType="end"/>
            </w:r>
          </w:hyperlink>
        </w:p>
        <w:p w14:paraId="55F31AA6" w14:textId="1756B7C2"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2" w:history="1">
            <w:r w:rsidR="0044667E" w:rsidRPr="0044667E">
              <w:rPr>
                <w:rStyle w:val="Hyperlink"/>
                <w:rFonts w:asciiTheme="minorHAnsi" w:hAnsiTheme="minorHAnsi" w:cstheme="minorHAnsi"/>
                <w:noProof/>
                <w:sz w:val="22"/>
                <w:szCs w:val="22"/>
              </w:rPr>
              <w:t>Completeness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_Toc101437932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13</w:t>
            </w:r>
            <w:r w:rsidR="0044667E" w:rsidRPr="0044667E">
              <w:rPr>
                <w:rFonts w:asciiTheme="minorHAnsi" w:hAnsiTheme="minorHAnsi" w:cstheme="minorHAnsi"/>
                <w:noProof/>
                <w:webHidden/>
                <w:sz w:val="22"/>
                <w:szCs w:val="22"/>
              </w:rPr>
              <w:fldChar w:fldCharType="end"/>
            </w:r>
          </w:hyperlink>
        </w:p>
        <w:p w14:paraId="6A522F83" w14:textId="205CE93D"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3" w:history="1">
            <w:r w:rsidR="0044667E" w:rsidRPr="0044667E">
              <w:rPr>
                <w:rStyle w:val="Hyperlink"/>
                <w:rFonts w:asciiTheme="minorHAnsi" w:hAnsiTheme="minorHAnsi" w:cstheme="minorHAnsi"/>
                <w:noProof/>
                <w:sz w:val="22"/>
                <w:szCs w:val="22"/>
              </w:rPr>
              <w:t>Comparability</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_Toc101437933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13</w:t>
            </w:r>
            <w:r w:rsidR="0044667E" w:rsidRPr="0044667E">
              <w:rPr>
                <w:rFonts w:asciiTheme="minorHAnsi" w:hAnsiTheme="minorHAnsi" w:cstheme="minorHAnsi"/>
                <w:noProof/>
                <w:webHidden/>
                <w:sz w:val="22"/>
                <w:szCs w:val="22"/>
              </w:rPr>
              <w:fldChar w:fldCharType="end"/>
            </w:r>
          </w:hyperlink>
        </w:p>
        <w:p w14:paraId="6DF5B34B" w14:textId="0E1D0FB3"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34" w:history="1">
            <w:r w:rsidR="0044667E" w:rsidRPr="0044667E">
              <w:rPr>
                <w:rStyle w:val="Hyperlink"/>
                <w:rFonts w:asciiTheme="minorHAnsi" w:hAnsiTheme="minorHAnsi" w:cstheme="minorHAnsi"/>
                <w:noProof/>
                <w:sz w:val="22"/>
                <w:szCs w:val="22"/>
              </w:rPr>
              <w:t>Experimental</w:t>
            </w:r>
            <w:r w:rsidR="0044667E" w:rsidRPr="0044667E">
              <w:rPr>
                <w:rStyle w:val="Hyperlink"/>
                <w:rFonts w:asciiTheme="minorHAnsi" w:hAnsiTheme="minorHAnsi" w:cstheme="minorHAnsi"/>
                <w:noProof/>
                <w:spacing w:val="-7"/>
                <w:sz w:val="22"/>
                <w:szCs w:val="22"/>
              </w:rPr>
              <w:t xml:space="preserve"> </w:t>
            </w:r>
            <w:r w:rsidR="0044667E" w:rsidRPr="0044667E">
              <w:rPr>
                <w:rStyle w:val="Hyperlink"/>
                <w:rFonts w:asciiTheme="minorHAnsi" w:hAnsiTheme="minorHAnsi" w:cstheme="minorHAnsi"/>
                <w:noProof/>
                <w:sz w:val="22"/>
                <w:szCs w:val="22"/>
              </w:rPr>
              <w:t>design</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_Toc101437934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13</w:t>
            </w:r>
            <w:r w:rsidR="0044667E" w:rsidRPr="0044667E">
              <w:rPr>
                <w:rFonts w:asciiTheme="minorHAnsi" w:hAnsiTheme="minorHAnsi" w:cstheme="minorHAnsi"/>
                <w:noProof/>
                <w:webHidden/>
                <w:sz w:val="22"/>
                <w:szCs w:val="22"/>
              </w:rPr>
              <w:fldChar w:fldCharType="end"/>
            </w:r>
          </w:hyperlink>
        </w:p>
        <w:p w14:paraId="05EC2402" w14:textId="7E638EC5"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5" w:history="1">
            <w:r w:rsidR="0044667E" w:rsidRPr="0044667E">
              <w:rPr>
                <w:rStyle w:val="Hyperlink"/>
                <w:rFonts w:asciiTheme="minorHAnsi" w:hAnsiTheme="minorHAnsi" w:cstheme="minorHAnsi"/>
                <w:noProof/>
                <w:sz w:val="22"/>
                <w:szCs w:val="22"/>
              </w:rPr>
              <w:t>Monitoring</w:t>
            </w:r>
            <w:r w:rsidR="0044667E" w:rsidRPr="0044667E">
              <w:rPr>
                <w:rStyle w:val="Hyperlink"/>
                <w:rFonts w:asciiTheme="minorHAnsi" w:hAnsiTheme="minorHAnsi" w:cstheme="minorHAnsi"/>
                <w:noProof/>
                <w:spacing w:val="-7"/>
                <w:sz w:val="22"/>
                <w:szCs w:val="22"/>
              </w:rPr>
              <w:t xml:space="preserve"> </w:t>
            </w:r>
            <w:r w:rsidR="0044667E" w:rsidRPr="0044667E">
              <w:rPr>
                <w:rStyle w:val="Hyperlink"/>
                <w:rFonts w:asciiTheme="minorHAnsi" w:hAnsiTheme="minorHAnsi" w:cstheme="minorHAnsi"/>
                <w:noProof/>
                <w:sz w:val="22"/>
                <w:szCs w:val="22"/>
              </w:rPr>
              <w:t>site</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_Toc101437935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14</w:t>
            </w:r>
            <w:r w:rsidR="0044667E" w:rsidRPr="0044667E">
              <w:rPr>
                <w:rFonts w:asciiTheme="minorHAnsi" w:hAnsiTheme="minorHAnsi" w:cstheme="minorHAnsi"/>
                <w:noProof/>
                <w:webHidden/>
                <w:sz w:val="22"/>
                <w:szCs w:val="22"/>
              </w:rPr>
              <w:fldChar w:fldCharType="end"/>
            </w:r>
          </w:hyperlink>
        </w:p>
        <w:p w14:paraId="4F2E1999" w14:textId="31B113D4"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6" w:history="1">
            <w:r w:rsidR="0044667E" w:rsidRPr="0044667E">
              <w:rPr>
                <w:rStyle w:val="Hyperlink"/>
                <w:rFonts w:asciiTheme="minorHAnsi" w:hAnsiTheme="minorHAnsi" w:cstheme="minorHAnsi"/>
                <w:noProof/>
                <w:sz w:val="22"/>
                <w:szCs w:val="22"/>
              </w:rPr>
              <w:t>Treatment system sizing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_Toc101437936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15</w:t>
            </w:r>
            <w:r w:rsidR="0044667E" w:rsidRPr="0044667E">
              <w:rPr>
                <w:rFonts w:asciiTheme="minorHAnsi" w:hAnsiTheme="minorHAnsi" w:cstheme="minorHAnsi"/>
                <w:noProof/>
                <w:webHidden/>
                <w:sz w:val="22"/>
                <w:szCs w:val="22"/>
              </w:rPr>
              <w:fldChar w:fldCharType="end"/>
            </w:r>
          </w:hyperlink>
        </w:p>
        <w:p w14:paraId="3698D740" w14:textId="69AAC3D9"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7" w:history="1">
            <w:r w:rsidR="0044667E" w:rsidRPr="0044667E">
              <w:rPr>
                <w:rStyle w:val="Hyperlink"/>
                <w:rFonts w:asciiTheme="minorHAnsi" w:hAnsiTheme="minorHAnsi" w:cstheme="minorHAnsi"/>
                <w:noProof/>
                <w:sz w:val="22"/>
                <w:szCs w:val="22"/>
              </w:rPr>
              <w:t>Precipitation</w:t>
            </w:r>
            <w:r w:rsidR="0044667E" w:rsidRPr="0044667E">
              <w:rPr>
                <w:rStyle w:val="Hyperlink"/>
                <w:rFonts w:asciiTheme="minorHAnsi" w:hAnsiTheme="minorHAnsi" w:cstheme="minorHAnsi"/>
                <w:noProof/>
                <w:spacing w:val="-12"/>
                <w:sz w:val="22"/>
                <w:szCs w:val="22"/>
              </w:rPr>
              <w:t xml:space="preserve"> </w:t>
            </w:r>
            <w:r w:rsidR="0044667E" w:rsidRPr="0044667E">
              <w:rPr>
                <w:rStyle w:val="Hyperlink"/>
                <w:rFonts w:asciiTheme="minorHAnsi" w:hAnsiTheme="minorHAnsi" w:cstheme="minorHAnsi"/>
                <w:noProof/>
                <w:sz w:val="22"/>
                <w:szCs w:val="22"/>
              </w:rPr>
              <w:t>monitoring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_Toc101437937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15</w:t>
            </w:r>
            <w:r w:rsidR="0044667E" w:rsidRPr="0044667E">
              <w:rPr>
                <w:rFonts w:asciiTheme="minorHAnsi" w:hAnsiTheme="minorHAnsi" w:cstheme="minorHAnsi"/>
                <w:noProof/>
                <w:webHidden/>
                <w:sz w:val="22"/>
                <w:szCs w:val="22"/>
              </w:rPr>
              <w:fldChar w:fldCharType="end"/>
            </w:r>
          </w:hyperlink>
        </w:p>
        <w:p w14:paraId="208695D5" w14:textId="0E3F64D2"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8" w:history="1">
            <w:r w:rsidR="0044667E" w:rsidRPr="0044667E">
              <w:rPr>
                <w:rStyle w:val="Hyperlink"/>
                <w:rFonts w:asciiTheme="minorHAnsi" w:hAnsiTheme="minorHAnsi" w:cstheme="minorHAnsi"/>
                <w:noProof/>
                <w:sz w:val="22"/>
                <w:szCs w:val="22"/>
              </w:rPr>
              <w:t>Flow</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monitoring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_Toc101437938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15</w:t>
            </w:r>
            <w:r w:rsidR="0044667E" w:rsidRPr="0044667E">
              <w:rPr>
                <w:rFonts w:asciiTheme="minorHAnsi" w:hAnsiTheme="minorHAnsi" w:cstheme="minorHAnsi"/>
                <w:noProof/>
                <w:webHidden/>
                <w:sz w:val="22"/>
                <w:szCs w:val="22"/>
              </w:rPr>
              <w:fldChar w:fldCharType="end"/>
            </w:r>
          </w:hyperlink>
        </w:p>
        <w:p w14:paraId="662ECF37" w14:textId="4C07EB62"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39" w:history="1">
            <w:r w:rsidR="0044667E" w:rsidRPr="0044667E">
              <w:rPr>
                <w:rStyle w:val="Hyperlink"/>
                <w:rFonts w:asciiTheme="minorHAnsi" w:hAnsiTheme="minorHAnsi" w:cstheme="minorHAnsi"/>
                <w:noProof/>
                <w:sz w:val="22"/>
                <w:szCs w:val="22"/>
              </w:rPr>
              <w:t>Monitoring</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locations</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and</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equipment</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_Toc101437939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16</w:t>
            </w:r>
            <w:r w:rsidR="0044667E" w:rsidRPr="0044667E">
              <w:rPr>
                <w:rFonts w:asciiTheme="minorHAnsi" w:hAnsiTheme="minorHAnsi" w:cstheme="minorHAnsi"/>
                <w:noProof/>
                <w:webHidden/>
                <w:sz w:val="22"/>
                <w:szCs w:val="22"/>
              </w:rPr>
              <w:fldChar w:fldCharType="end"/>
            </w:r>
          </w:hyperlink>
        </w:p>
        <w:p w14:paraId="2CD04BB8" w14:textId="7CF9BA24"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40" w:history="1">
            <w:r w:rsidR="0044667E" w:rsidRPr="0044667E">
              <w:rPr>
                <w:rStyle w:val="Hyperlink"/>
                <w:rFonts w:asciiTheme="minorHAnsi" w:hAnsiTheme="minorHAnsi" w:cstheme="minorHAnsi"/>
                <w:noProof/>
                <w:sz w:val="22"/>
                <w:szCs w:val="22"/>
              </w:rPr>
              <w:t>Water</w:t>
            </w:r>
            <w:r w:rsidR="0044667E" w:rsidRPr="0044667E">
              <w:rPr>
                <w:rStyle w:val="Hyperlink"/>
                <w:rFonts w:asciiTheme="minorHAnsi" w:hAnsiTheme="minorHAnsi" w:cstheme="minorHAnsi"/>
                <w:noProof/>
                <w:spacing w:val="-6"/>
                <w:sz w:val="22"/>
                <w:szCs w:val="22"/>
              </w:rPr>
              <w:t xml:space="preserve"> </w:t>
            </w:r>
            <w:r w:rsidR="0044667E" w:rsidRPr="0044667E">
              <w:rPr>
                <w:rStyle w:val="Hyperlink"/>
                <w:rFonts w:asciiTheme="minorHAnsi" w:hAnsiTheme="minorHAnsi" w:cstheme="minorHAnsi"/>
                <w:noProof/>
                <w:sz w:val="22"/>
                <w:szCs w:val="22"/>
              </w:rPr>
              <w:t>sampling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_Toc101437940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16</w:t>
            </w:r>
            <w:r w:rsidR="0044667E" w:rsidRPr="0044667E">
              <w:rPr>
                <w:rFonts w:asciiTheme="minorHAnsi" w:hAnsiTheme="minorHAnsi" w:cstheme="minorHAnsi"/>
                <w:noProof/>
                <w:webHidden/>
                <w:sz w:val="22"/>
                <w:szCs w:val="22"/>
              </w:rPr>
              <w:fldChar w:fldCharType="end"/>
            </w:r>
          </w:hyperlink>
        </w:p>
        <w:p w14:paraId="4DF5AA69" w14:textId="5AC54BA1"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41" w:history="1">
            <w:r w:rsidR="0044667E" w:rsidRPr="0044667E">
              <w:rPr>
                <w:rStyle w:val="Hyperlink"/>
                <w:rFonts w:asciiTheme="minorHAnsi" w:hAnsiTheme="minorHAnsi" w:cstheme="minorHAnsi"/>
                <w:noProof/>
                <w:sz w:val="22"/>
                <w:szCs w:val="22"/>
              </w:rPr>
              <w:t>Monitoring</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locations</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and</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equipment</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_Toc101437941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16</w:t>
            </w:r>
            <w:r w:rsidR="0044667E" w:rsidRPr="0044667E">
              <w:rPr>
                <w:rFonts w:asciiTheme="minorHAnsi" w:hAnsiTheme="minorHAnsi" w:cstheme="minorHAnsi"/>
                <w:noProof/>
                <w:webHidden/>
                <w:sz w:val="22"/>
                <w:szCs w:val="22"/>
              </w:rPr>
              <w:fldChar w:fldCharType="end"/>
            </w:r>
          </w:hyperlink>
        </w:p>
        <w:p w14:paraId="64974C71" w14:textId="2EFF61EC"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42" w:history="1">
            <w:r w:rsidR="0044667E" w:rsidRPr="0044667E">
              <w:rPr>
                <w:rStyle w:val="Hyperlink"/>
                <w:rFonts w:asciiTheme="minorHAnsi" w:hAnsiTheme="minorHAnsi" w:cstheme="minorHAnsi"/>
                <w:noProof/>
                <w:sz w:val="22"/>
                <w:szCs w:val="22"/>
              </w:rPr>
              <w:t>Sampling</w:t>
            </w:r>
            <w:r w:rsidR="0044667E" w:rsidRPr="0044667E">
              <w:rPr>
                <w:rStyle w:val="Hyperlink"/>
                <w:rFonts w:asciiTheme="minorHAnsi" w:hAnsiTheme="minorHAnsi" w:cstheme="minorHAnsi"/>
                <w:noProof/>
                <w:spacing w:val="-6"/>
                <w:sz w:val="22"/>
                <w:szCs w:val="22"/>
              </w:rPr>
              <w:t xml:space="preserve"> </w:t>
            </w:r>
            <w:r w:rsidR="0044667E" w:rsidRPr="0044667E">
              <w:rPr>
                <w:rStyle w:val="Hyperlink"/>
                <w:rFonts w:asciiTheme="minorHAnsi" w:hAnsiTheme="minorHAnsi" w:cstheme="minorHAnsi"/>
                <w:noProof/>
                <w:sz w:val="22"/>
                <w:szCs w:val="22"/>
              </w:rPr>
              <w:t>methodology</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_Toc101437942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17</w:t>
            </w:r>
            <w:r w:rsidR="0044667E" w:rsidRPr="0044667E">
              <w:rPr>
                <w:rFonts w:asciiTheme="minorHAnsi" w:hAnsiTheme="minorHAnsi" w:cstheme="minorHAnsi"/>
                <w:noProof/>
                <w:webHidden/>
                <w:sz w:val="22"/>
                <w:szCs w:val="22"/>
              </w:rPr>
              <w:fldChar w:fldCharType="end"/>
            </w:r>
          </w:hyperlink>
        </w:p>
        <w:p w14:paraId="1B5C8423" w14:textId="62E23B0E"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43" w:history="1">
            <w:r w:rsidR="0044667E" w:rsidRPr="0044667E">
              <w:rPr>
                <w:rStyle w:val="Hyperlink"/>
                <w:rFonts w:asciiTheme="minorHAnsi" w:hAnsiTheme="minorHAnsi" w:cstheme="minorHAnsi"/>
                <w:noProof/>
                <w:sz w:val="22"/>
                <w:szCs w:val="22"/>
              </w:rPr>
              <w:t>Monitoring</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parameters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_Toc101437943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17</w:t>
            </w:r>
            <w:r w:rsidR="0044667E" w:rsidRPr="0044667E">
              <w:rPr>
                <w:rFonts w:asciiTheme="minorHAnsi" w:hAnsiTheme="minorHAnsi" w:cstheme="minorHAnsi"/>
                <w:noProof/>
                <w:webHidden/>
                <w:sz w:val="22"/>
                <w:szCs w:val="22"/>
              </w:rPr>
              <w:fldChar w:fldCharType="end"/>
            </w:r>
          </w:hyperlink>
        </w:p>
        <w:p w14:paraId="4745FA92" w14:textId="6DD7FA27"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44" w:history="1">
            <w:r w:rsidR="0044667E" w:rsidRPr="0044667E">
              <w:rPr>
                <w:rStyle w:val="Hyperlink"/>
                <w:rFonts w:asciiTheme="minorHAnsi" w:hAnsiTheme="minorHAnsi" w:cstheme="minorHAnsi"/>
                <w:noProof/>
                <w:sz w:val="22"/>
                <w:szCs w:val="22"/>
              </w:rPr>
              <w:t>Monitoring</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duration</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_Toc101437944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18</w:t>
            </w:r>
            <w:r w:rsidR="0044667E" w:rsidRPr="0044667E">
              <w:rPr>
                <w:rFonts w:asciiTheme="minorHAnsi" w:hAnsiTheme="minorHAnsi" w:cstheme="minorHAnsi"/>
                <w:noProof/>
                <w:webHidden/>
                <w:sz w:val="22"/>
                <w:szCs w:val="22"/>
              </w:rPr>
              <w:fldChar w:fldCharType="end"/>
            </w:r>
          </w:hyperlink>
        </w:p>
        <w:p w14:paraId="62AA944B" w14:textId="360572F2"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45" w:history="1">
            <w:r w:rsidR="0044667E" w:rsidRPr="0044667E">
              <w:rPr>
                <w:rStyle w:val="Hyperlink"/>
                <w:rFonts w:asciiTheme="minorHAnsi" w:hAnsiTheme="minorHAnsi" w:cstheme="minorHAnsi"/>
                <w:noProof/>
                <w:sz w:val="22"/>
                <w:szCs w:val="22"/>
              </w:rPr>
              <w:t>Sampling</w:t>
            </w:r>
            <w:r w:rsidR="0044667E" w:rsidRPr="0044667E">
              <w:rPr>
                <w:rStyle w:val="Hyperlink"/>
                <w:rFonts w:asciiTheme="minorHAnsi" w:hAnsiTheme="minorHAnsi" w:cstheme="minorHAnsi"/>
                <w:noProof/>
                <w:spacing w:val="-8"/>
                <w:sz w:val="22"/>
                <w:szCs w:val="22"/>
              </w:rPr>
              <w:t xml:space="preserve"> </w:t>
            </w:r>
            <w:r w:rsidR="0044667E" w:rsidRPr="0044667E">
              <w:rPr>
                <w:rStyle w:val="Hyperlink"/>
                <w:rFonts w:asciiTheme="minorHAnsi" w:hAnsiTheme="minorHAnsi" w:cstheme="minorHAnsi"/>
                <w:noProof/>
                <w:sz w:val="22"/>
                <w:szCs w:val="22"/>
              </w:rPr>
              <w:t>procedures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_Toc101437945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18</w:t>
            </w:r>
            <w:r w:rsidR="0044667E" w:rsidRPr="0044667E">
              <w:rPr>
                <w:rFonts w:asciiTheme="minorHAnsi" w:hAnsiTheme="minorHAnsi" w:cstheme="minorHAnsi"/>
                <w:noProof/>
                <w:webHidden/>
                <w:sz w:val="22"/>
                <w:szCs w:val="22"/>
              </w:rPr>
              <w:fldChar w:fldCharType="end"/>
            </w:r>
          </w:hyperlink>
        </w:p>
        <w:p w14:paraId="4507F89B" w14:textId="05DD3AF3"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46" w:history="1">
            <w:r w:rsidR="0044667E" w:rsidRPr="0044667E">
              <w:rPr>
                <w:rStyle w:val="Hyperlink"/>
                <w:rFonts w:asciiTheme="minorHAnsi" w:hAnsiTheme="minorHAnsi" w:cstheme="minorHAnsi"/>
                <w:noProof/>
                <w:sz w:val="22"/>
                <w:szCs w:val="22"/>
              </w:rPr>
              <w:t>Precipitation</w:t>
            </w:r>
            <w:r w:rsidR="0044667E" w:rsidRPr="0044667E">
              <w:rPr>
                <w:rStyle w:val="Hyperlink"/>
                <w:rFonts w:asciiTheme="minorHAnsi" w:hAnsiTheme="minorHAnsi" w:cstheme="minorHAnsi"/>
                <w:noProof/>
                <w:spacing w:val="-12"/>
                <w:sz w:val="22"/>
                <w:szCs w:val="22"/>
              </w:rPr>
              <w:t xml:space="preserve"> </w:t>
            </w:r>
            <w:r w:rsidR="0044667E" w:rsidRPr="0044667E">
              <w:rPr>
                <w:rStyle w:val="Hyperlink"/>
                <w:rFonts w:asciiTheme="minorHAnsi" w:hAnsiTheme="minorHAnsi" w:cstheme="minorHAnsi"/>
                <w:noProof/>
                <w:sz w:val="22"/>
                <w:szCs w:val="22"/>
              </w:rPr>
              <w:t>monitoring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_Toc101437946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19</w:t>
            </w:r>
            <w:r w:rsidR="0044667E" w:rsidRPr="0044667E">
              <w:rPr>
                <w:rFonts w:asciiTheme="minorHAnsi" w:hAnsiTheme="minorHAnsi" w:cstheme="minorHAnsi"/>
                <w:noProof/>
                <w:webHidden/>
                <w:sz w:val="22"/>
                <w:szCs w:val="22"/>
              </w:rPr>
              <w:fldChar w:fldCharType="end"/>
            </w:r>
          </w:hyperlink>
        </w:p>
        <w:p w14:paraId="5DD939B5" w14:textId="7AD990CC"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47" w:history="1">
            <w:r w:rsidR="0044667E" w:rsidRPr="0044667E">
              <w:rPr>
                <w:rStyle w:val="Hyperlink"/>
                <w:rFonts w:asciiTheme="minorHAnsi" w:hAnsiTheme="minorHAnsi" w:cstheme="minorHAnsi"/>
                <w:noProof/>
                <w:sz w:val="22"/>
                <w:szCs w:val="22"/>
              </w:rPr>
              <w:t>Flow</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monitoring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_Toc101437947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19</w:t>
            </w:r>
            <w:r w:rsidR="0044667E" w:rsidRPr="0044667E">
              <w:rPr>
                <w:rFonts w:asciiTheme="minorHAnsi" w:hAnsiTheme="minorHAnsi" w:cstheme="minorHAnsi"/>
                <w:noProof/>
                <w:webHidden/>
                <w:sz w:val="22"/>
                <w:szCs w:val="22"/>
              </w:rPr>
              <w:fldChar w:fldCharType="end"/>
            </w:r>
          </w:hyperlink>
        </w:p>
        <w:p w14:paraId="7187C811" w14:textId="22C78953"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48" w:history="1">
            <w:r w:rsidR="0044667E" w:rsidRPr="0044667E">
              <w:rPr>
                <w:rStyle w:val="Hyperlink"/>
                <w:rFonts w:asciiTheme="minorHAnsi" w:hAnsiTheme="minorHAnsi" w:cstheme="minorHAnsi"/>
                <w:noProof/>
                <w:sz w:val="22"/>
                <w:szCs w:val="22"/>
              </w:rPr>
              <w:t>Water</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sampling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_Toc101437948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19</w:t>
            </w:r>
            <w:r w:rsidR="0044667E" w:rsidRPr="0044667E">
              <w:rPr>
                <w:rFonts w:asciiTheme="minorHAnsi" w:hAnsiTheme="minorHAnsi" w:cstheme="minorHAnsi"/>
                <w:noProof/>
                <w:webHidden/>
                <w:sz w:val="22"/>
                <w:szCs w:val="22"/>
              </w:rPr>
              <w:fldChar w:fldCharType="end"/>
            </w:r>
          </w:hyperlink>
        </w:p>
        <w:p w14:paraId="011322ED" w14:textId="74A690B4" w:rsidR="0044667E" w:rsidRPr="0044667E" w:rsidRDefault="00EA4FFC">
          <w:pPr>
            <w:pStyle w:val="TOC3"/>
            <w:tabs>
              <w:tab w:val="right" w:leader="dot" w:pos="9970"/>
            </w:tabs>
            <w:rPr>
              <w:rFonts w:asciiTheme="minorHAnsi" w:eastAsiaTheme="minorEastAsia" w:hAnsiTheme="minorHAnsi" w:cstheme="minorHAnsi"/>
              <w:noProof/>
              <w:sz w:val="22"/>
              <w:szCs w:val="22"/>
            </w:rPr>
          </w:pPr>
          <w:hyperlink w:anchor="_Toc101437949" w:history="1">
            <w:r w:rsidR="0044667E" w:rsidRPr="0044667E">
              <w:rPr>
                <w:rStyle w:val="Hyperlink"/>
                <w:rFonts w:asciiTheme="minorHAnsi" w:hAnsiTheme="minorHAnsi" w:cstheme="minorHAnsi"/>
                <w:noProof/>
                <w:sz w:val="22"/>
                <w:szCs w:val="22"/>
              </w:rPr>
              <w:t>Sample</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preservation</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and</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handling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_Toc101437949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19</w:t>
            </w:r>
            <w:r w:rsidR="0044667E" w:rsidRPr="0044667E">
              <w:rPr>
                <w:rFonts w:asciiTheme="minorHAnsi" w:hAnsiTheme="minorHAnsi" w:cstheme="minorHAnsi"/>
                <w:noProof/>
                <w:webHidden/>
                <w:sz w:val="22"/>
                <w:szCs w:val="22"/>
              </w:rPr>
              <w:fldChar w:fldCharType="end"/>
            </w:r>
          </w:hyperlink>
        </w:p>
        <w:p w14:paraId="562F7D31" w14:textId="01E4CA90" w:rsidR="0044667E" w:rsidRPr="0044667E" w:rsidRDefault="00EA4FFC">
          <w:pPr>
            <w:pStyle w:val="TOC3"/>
            <w:tabs>
              <w:tab w:val="right" w:leader="dot" w:pos="9970"/>
            </w:tabs>
            <w:rPr>
              <w:rFonts w:asciiTheme="minorHAnsi" w:eastAsiaTheme="minorEastAsia" w:hAnsiTheme="minorHAnsi" w:cstheme="minorHAnsi"/>
              <w:noProof/>
              <w:sz w:val="22"/>
              <w:szCs w:val="22"/>
            </w:rPr>
          </w:pPr>
          <w:hyperlink w:anchor="_Toc101437950" w:history="1">
            <w:r w:rsidR="0044667E" w:rsidRPr="0044667E">
              <w:rPr>
                <w:rStyle w:val="Hyperlink"/>
                <w:rFonts w:asciiTheme="minorHAnsi" w:hAnsiTheme="minorHAnsi" w:cstheme="minorHAnsi"/>
                <w:noProof/>
                <w:sz w:val="22"/>
                <w:szCs w:val="22"/>
              </w:rPr>
              <w:t>Equipment</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decontamination</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_Toc101437950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20</w:t>
            </w:r>
            <w:r w:rsidR="0044667E" w:rsidRPr="0044667E">
              <w:rPr>
                <w:rFonts w:asciiTheme="minorHAnsi" w:hAnsiTheme="minorHAnsi" w:cstheme="minorHAnsi"/>
                <w:noProof/>
                <w:webHidden/>
                <w:sz w:val="22"/>
                <w:szCs w:val="22"/>
              </w:rPr>
              <w:fldChar w:fldCharType="end"/>
            </w:r>
          </w:hyperlink>
        </w:p>
        <w:p w14:paraId="76E2A940" w14:textId="6CE12EA0"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51" w:history="1">
            <w:r w:rsidR="0044667E" w:rsidRPr="0044667E">
              <w:rPr>
                <w:rStyle w:val="Hyperlink"/>
                <w:rFonts w:asciiTheme="minorHAnsi" w:hAnsiTheme="minorHAnsi" w:cstheme="minorHAnsi"/>
                <w:noProof/>
                <w:sz w:val="22"/>
                <w:szCs w:val="22"/>
              </w:rPr>
              <w:t>Recordkeeping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_Toc101437951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20</w:t>
            </w:r>
            <w:r w:rsidR="0044667E" w:rsidRPr="0044667E">
              <w:rPr>
                <w:rFonts w:asciiTheme="minorHAnsi" w:hAnsiTheme="minorHAnsi" w:cstheme="minorHAnsi"/>
                <w:noProof/>
                <w:webHidden/>
                <w:sz w:val="22"/>
                <w:szCs w:val="22"/>
              </w:rPr>
              <w:fldChar w:fldCharType="end"/>
            </w:r>
          </w:hyperlink>
        </w:p>
        <w:p w14:paraId="7083E97E" w14:textId="3847EA73"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52" w:history="1">
            <w:r w:rsidR="0044667E" w:rsidRPr="0044667E">
              <w:rPr>
                <w:rStyle w:val="Hyperlink"/>
                <w:rFonts w:asciiTheme="minorHAnsi" w:hAnsiTheme="minorHAnsi" w:cstheme="minorHAnsi"/>
                <w:noProof/>
                <w:sz w:val="22"/>
                <w:szCs w:val="22"/>
              </w:rPr>
              <w:t>Measurement</w:t>
            </w:r>
            <w:r w:rsidR="0044667E" w:rsidRPr="0044667E">
              <w:rPr>
                <w:rStyle w:val="Hyperlink"/>
                <w:rFonts w:asciiTheme="minorHAnsi" w:hAnsiTheme="minorHAnsi" w:cstheme="minorHAnsi"/>
                <w:noProof/>
                <w:spacing w:val="-10"/>
                <w:sz w:val="22"/>
                <w:szCs w:val="22"/>
              </w:rPr>
              <w:t xml:space="preserve"> </w:t>
            </w:r>
            <w:r w:rsidR="0044667E" w:rsidRPr="0044667E">
              <w:rPr>
                <w:rStyle w:val="Hyperlink"/>
                <w:rFonts w:asciiTheme="minorHAnsi" w:hAnsiTheme="minorHAnsi" w:cstheme="minorHAnsi"/>
                <w:noProof/>
                <w:sz w:val="22"/>
                <w:szCs w:val="22"/>
              </w:rPr>
              <w:t>procedures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_Toc101437952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21</w:t>
            </w:r>
            <w:r w:rsidR="0044667E" w:rsidRPr="0044667E">
              <w:rPr>
                <w:rFonts w:asciiTheme="minorHAnsi" w:hAnsiTheme="minorHAnsi" w:cstheme="minorHAnsi"/>
                <w:noProof/>
                <w:webHidden/>
                <w:sz w:val="22"/>
                <w:szCs w:val="22"/>
              </w:rPr>
              <w:fldChar w:fldCharType="end"/>
            </w:r>
          </w:hyperlink>
        </w:p>
        <w:p w14:paraId="0FA180AF" w14:textId="0B7B9D9C"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53" w:history="1">
            <w:r w:rsidR="0044667E" w:rsidRPr="0044667E">
              <w:rPr>
                <w:rStyle w:val="Hyperlink"/>
                <w:rFonts w:asciiTheme="minorHAnsi" w:hAnsiTheme="minorHAnsi" w:cstheme="minorHAnsi"/>
                <w:noProof/>
                <w:sz w:val="22"/>
                <w:szCs w:val="22"/>
              </w:rPr>
              <w:t>Water</w:t>
            </w:r>
            <w:r w:rsidR="0044667E" w:rsidRPr="0044667E">
              <w:rPr>
                <w:rStyle w:val="Hyperlink"/>
                <w:rFonts w:asciiTheme="minorHAnsi" w:hAnsiTheme="minorHAnsi" w:cstheme="minorHAnsi"/>
                <w:noProof/>
                <w:spacing w:val="-6"/>
                <w:sz w:val="22"/>
                <w:szCs w:val="22"/>
              </w:rPr>
              <w:t xml:space="preserve"> </w:t>
            </w:r>
            <w:r w:rsidR="0044667E" w:rsidRPr="0044667E">
              <w:rPr>
                <w:rStyle w:val="Hyperlink"/>
                <w:rFonts w:asciiTheme="minorHAnsi" w:hAnsiTheme="minorHAnsi" w:cstheme="minorHAnsi"/>
                <w:noProof/>
                <w:sz w:val="22"/>
                <w:szCs w:val="22"/>
              </w:rPr>
              <w:t>sampling</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_Toc101437953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21</w:t>
            </w:r>
            <w:r w:rsidR="0044667E" w:rsidRPr="0044667E">
              <w:rPr>
                <w:rFonts w:asciiTheme="minorHAnsi" w:hAnsiTheme="minorHAnsi" w:cstheme="minorHAnsi"/>
                <w:noProof/>
                <w:webHidden/>
                <w:sz w:val="22"/>
                <w:szCs w:val="22"/>
              </w:rPr>
              <w:fldChar w:fldCharType="end"/>
            </w:r>
          </w:hyperlink>
        </w:p>
        <w:p w14:paraId="41D2816E" w14:textId="54EB2CA0"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54" w:history="1">
            <w:r w:rsidR="0044667E" w:rsidRPr="0044667E">
              <w:rPr>
                <w:rStyle w:val="Hyperlink"/>
                <w:rFonts w:asciiTheme="minorHAnsi" w:hAnsiTheme="minorHAnsi" w:cstheme="minorHAnsi"/>
                <w:noProof/>
                <w:sz w:val="22"/>
                <w:szCs w:val="22"/>
              </w:rPr>
              <w:t>Quality</w:t>
            </w:r>
            <w:r w:rsidR="0044667E" w:rsidRPr="0044667E">
              <w:rPr>
                <w:rStyle w:val="Hyperlink"/>
                <w:rFonts w:asciiTheme="minorHAnsi" w:hAnsiTheme="minorHAnsi" w:cstheme="minorHAnsi"/>
                <w:noProof/>
                <w:spacing w:val="-6"/>
                <w:sz w:val="22"/>
                <w:szCs w:val="22"/>
              </w:rPr>
              <w:t xml:space="preserve"> </w:t>
            </w:r>
            <w:r w:rsidR="0044667E" w:rsidRPr="0044667E">
              <w:rPr>
                <w:rStyle w:val="Hyperlink"/>
                <w:rFonts w:asciiTheme="minorHAnsi" w:hAnsiTheme="minorHAnsi" w:cstheme="minorHAnsi"/>
                <w:noProof/>
                <w:sz w:val="22"/>
                <w:szCs w:val="22"/>
              </w:rPr>
              <w:t>control</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_Toc101437954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23</w:t>
            </w:r>
            <w:r w:rsidR="0044667E" w:rsidRPr="0044667E">
              <w:rPr>
                <w:rFonts w:asciiTheme="minorHAnsi" w:hAnsiTheme="minorHAnsi" w:cstheme="minorHAnsi"/>
                <w:noProof/>
                <w:webHidden/>
                <w:sz w:val="22"/>
                <w:szCs w:val="22"/>
              </w:rPr>
              <w:fldChar w:fldCharType="end"/>
            </w:r>
          </w:hyperlink>
        </w:p>
        <w:p w14:paraId="43BC3A38" w14:textId="7DDA44E3"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55" w:history="1">
            <w:r w:rsidR="0044667E" w:rsidRPr="0044667E">
              <w:rPr>
                <w:rStyle w:val="Hyperlink"/>
                <w:rFonts w:asciiTheme="minorHAnsi" w:hAnsiTheme="minorHAnsi" w:cstheme="minorHAnsi"/>
                <w:noProof/>
                <w:sz w:val="22"/>
                <w:szCs w:val="22"/>
              </w:rPr>
              <w:t>Field</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quality</w:t>
            </w:r>
            <w:r w:rsidR="0044667E" w:rsidRPr="0044667E">
              <w:rPr>
                <w:rStyle w:val="Hyperlink"/>
                <w:rFonts w:asciiTheme="minorHAnsi" w:hAnsiTheme="minorHAnsi" w:cstheme="minorHAnsi"/>
                <w:noProof/>
                <w:spacing w:val="-6"/>
                <w:sz w:val="22"/>
                <w:szCs w:val="22"/>
              </w:rPr>
              <w:t xml:space="preserve"> </w:t>
            </w:r>
            <w:r w:rsidR="0044667E" w:rsidRPr="0044667E">
              <w:rPr>
                <w:rStyle w:val="Hyperlink"/>
                <w:rFonts w:asciiTheme="minorHAnsi" w:hAnsiTheme="minorHAnsi" w:cstheme="minorHAnsi"/>
                <w:noProof/>
                <w:sz w:val="22"/>
                <w:szCs w:val="22"/>
              </w:rPr>
              <w:t>assurance</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and</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quality</w:t>
            </w:r>
            <w:r w:rsidR="0044667E" w:rsidRPr="0044667E">
              <w:rPr>
                <w:rStyle w:val="Hyperlink"/>
                <w:rFonts w:asciiTheme="minorHAnsi" w:hAnsiTheme="minorHAnsi" w:cstheme="minorHAnsi"/>
                <w:noProof/>
                <w:spacing w:val="-5"/>
                <w:sz w:val="22"/>
                <w:szCs w:val="22"/>
              </w:rPr>
              <w:t xml:space="preserve"> </w:t>
            </w:r>
            <w:r w:rsidR="0044667E" w:rsidRPr="0044667E">
              <w:rPr>
                <w:rStyle w:val="Hyperlink"/>
                <w:rFonts w:asciiTheme="minorHAnsi" w:hAnsiTheme="minorHAnsi" w:cstheme="minorHAnsi"/>
                <w:noProof/>
                <w:sz w:val="22"/>
                <w:szCs w:val="22"/>
              </w:rPr>
              <w:t>control</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_Toc101437955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23</w:t>
            </w:r>
            <w:r w:rsidR="0044667E" w:rsidRPr="0044667E">
              <w:rPr>
                <w:rFonts w:asciiTheme="minorHAnsi" w:hAnsiTheme="minorHAnsi" w:cstheme="minorHAnsi"/>
                <w:noProof/>
                <w:webHidden/>
                <w:sz w:val="22"/>
                <w:szCs w:val="22"/>
              </w:rPr>
              <w:fldChar w:fldCharType="end"/>
            </w:r>
          </w:hyperlink>
        </w:p>
        <w:p w14:paraId="27124758" w14:textId="139949E1"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56" w:history="1">
            <w:r w:rsidR="0044667E" w:rsidRPr="0044667E">
              <w:rPr>
                <w:rStyle w:val="Hyperlink"/>
                <w:rFonts w:asciiTheme="minorHAnsi" w:hAnsiTheme="minorHAnsi" w:cstheme="minorHAnsi"/>
                <w:noProof/>
                <w:sz w:val="22"/>
                <w:szCs w:val="22"/>
              </w:rPr>
              <w:t>Quality</w:t>
            </w:r>
            <w:r w:rsidR="0044667E" w:rsidRPr="0044667E">
              <w:rPr>
                <w:rStyle w:val="Hyperlink"/>
                <w:rFonts w:asciiTheme="minorHAnsi" w:hAnsiTheme="minorHAnsi" w:cstheme="minorHAnsi"/>
                <w:noProof/>
                <w:spacing w:val="-5"/>
                <w:sz w:val="22"/>
                <w:szCs w:val="22"/>
              </w:rPr>
              <w:t xml:space="preserve"> </w:t>
            </w:r>
            <w:r w:rsidR="0044667E" w:rsidRPr="0044667E">
              <w:rPr>
                <w:rStyle w:val="Hyperlink"/>
                <w:rFonts w:asciiTheme="minorHAnsi" w:hAnsiTheme="minorHAnsi" w:cstheme="minorHAnsi"/>
                <w:noProof/>
                <w:sz w:val="22"/>
                <w:szCs w:val="22"/>
              </w:rPr>
              <w:t>control</w:t>
            </w:r>
            <w:r w:rsidR="0044667E" w:rsidRPr="0044667E">
              <w:rPr>
                <w:rStyle w:val="Hyperlink"/>
                <w:rFonts w:asciiTheme="minorHAnsi" w:hAnsiTheme="minorHAnsi" w:cstheme="minorHAnsi"/>
                <w:noProof/>
                <w:spacing w:val="-2"/>
                <w:sz w:val="22"/>
                <w:szCs w:val="22"/>
              </w:rPr>
              <w:t xml:space="preserve"> </w:t>
            </w:r>
            <w:r w:rsidR="0044667E" w:rsidRPr="0044667E">
              <w:rPr>
                <w:rStyle w:val="Hyperlink"/>
                <w:rFonts w:asciiTheme="minorHAnsi" w:hAnsiTheme="minorHAnsi" w:cstheme="minorHAnsi"/>
                <w:noProof/>
                <w:sz w:val="22"/>
                <w:szCs w:val="22"/>
              </w:rPr>
              <w:t>samples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_Toc101437956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23</w:t>
            </w:r>
            <w:r w:rsidR="0044667E" w:rsidRPr="0044667E">
              <w:rPr>
                <w:rFonts w:asciiTheme="minorHAnsi" w:hAnsiTheme="minorHAnsi" w:cstheme="minorHAnsi"/>
                <w:noProof/>
                <w:webHidden/>
                <w:sz w:val="22"/>
                <w:szCs w:val="22"/>
              </w:rPr>
              <w:fldChar w:fldCharType="end"/>
            </w:r>
          </w:hyperlink>
        </w:p>
        <w:p w14:paraId="0347BC03" w14:textId="6022615E"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57" w:history="1">
            <w:r w:rsidR="0044667E" w:rsidRPr="0044667E">
              <w:rPr>
                <w:rStyle w:val="Hyperlink"/>
                <w:rFonts w:asciiTheme="minorHAnsi" w:hAnsiTheme="minorHAnsi" w:cstheme="minorHAnsi"/>
                <w:noProof/>
                <w:sz w:val="22"/>
                <w:szCs w:val="22"/>
              </w:rPr>
              <w:t>Equipment</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maintenance</w:t>
            </w:r>
            <w:r w:rsidR="0044667E" w:rsidRPr="0044667E">
              <w:rPr>
                <w:rStyle w:val="Hyperlink"/>
                <w:rFonts w:asciiTheme="minorHAnsi" w:hAnsiTheme="minorHAnsi" w:cstheme="minorHAnsi"/>
                <w:noProof/>
                <w:spacing w:val="-3"/>
                <w:sz w:val="22"/>
                <w:szCs w:val="22"/>
              </w:rPr>
              <w:t xml:space="preserve"> </w:t>
            </w:r>
            <w:r w:rsidR="0044667E" w:rsidRPr="0044667E">
              <w:rPr>
                <w:rStyle w:val="Hyperlink"/>
                <w:rFonts w:asciiTheme="minorHAnsi" w:hAnsiTheme="minorHAnsi" w:cstheme="minorHAnsi"/>
                <w:noProof/>
                <w:sz w:val="22"/>
                <w:szCs w:val="22"/>
              </w:rPr>
              <w:t>and</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calibration</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_Toc101437957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25</w:t>
            </w:r>
            <w:r w:rsidR="0044667E" w:rsidRPr="0044667E">
              <w:rPr>
                <w:rFonts w:asciiTheme="minorHAnsi" w:hAnsiTheme="minorHAnsi" w:cstheme="minorHAnsi"/>
                <w:noProof/>
                <w:webHidden/>
                <w:sz w:val="22"/>
                <w:szCs w:val="22"/>
              </w:rPr>
              <w:fldChar w:fldCharType="end"/>
            </w:r>
          </w:hyperlink>
        </w:p>
        <w:p w14:paraId="720465AD" w14:textId="0BB4E92F"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58" w:history="1">
            <w:r w:rsidR="0044667E" w:rsidRPr="0044667E">
              <w:rPr>
                <w:rStyle w:val="Hyperlink"/>
                <w:rFonts w:asciiTheme="minorHAnsi" w:hAnsiTheme="minorHAnsi" w:cstheme="minorHAnsi"/>
                <w:noProof/>
                <w:sz w:val="22"/>
                <w:szCs w:val="22"/>
              </w:rPr>
              <w:t>Laboratory</w:t>
            </w:r>
            <w:r w:rsidR="0044667E" w:rsidRPr="0044667E">
              <w:rPr>
                <w:rStyle w:val="Hyperlink"/>
                <w:rFonts w:asciiTheme="minorHAnsi" w:hAnsiTheme="minorHAnsi" w:cstheme="minorHAnsi"/>
                <w:noProof/>
                <w:spacing w:val="-5"/>
                <w:sz w:val="22"/>
                <w:szCs w:val="22"/>
              </w:rPr>
              <w:t xml:space="preserve"> </w:t>
            </w:r>
            <w:r w:rsidR="0044667E" w:rsidRPr="0044667E">
              <w:rPr>
                <w:rStyle w:val="Hyperlink"/>
                <w:rFonts w:asciiTheme="minorHAnsi" w:hAnsiTheme="minorHAnsi" w:cstheme="minorHAnsi"/>
                <w:noProof/>
                <w:sz w:val="22"/>
                <w:szCs w:val="22"/>
              </w:rPr>
              <w:t>quality</w:t>
            </w:r>
            <w:r w:rsidR="0044667E" w:rsidRPr="0044667E">
              <w:rPr>
                <w:rStyle w:val="Hyperlink"/>
                <w:rFonts w:asciiTheme="minorHAnsi" w:hAnsiTheme="minorHAnsi" w:cstheme="minorHAnsi"/>
                <w:noProof/>
                <w:spacing w:val="-5"/>
                <w:sz w:val="22"/>
                <w:szCs w:val="22"/>
              </w:rPr>
              <w:t xml:space="preserve"> </w:t>
            </w:r>
            <w:r w:rsidR="0044667E" w:rsidRPr="0044667E">
              <w:rPr>
                <w:rStyle w:val="Hyperlink"/>
                <w:rFonts w:asciiTheme="minorHAnsi" w:hAnsiTheme="minorHAnsi" w:cstheme="minorHAnsi"/>
                <w:noProof/>
                <w:sz w:val="22"/>
                <w:szCs w:val="22"/>
              </w:rPr>
              <w:t>control</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_Toc101437958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25</w:t>
            </w:r>
            <w:r w:rsidR="0044667E" w:rsidRPr="0044667E">
              <w:rPr>
                <w:rFonts w:asciiTheme="minorHAnsi" w:hAnsiTheme="minorHAnsi" w:cstheme="minorHAnsi"/>
                <w:noProof/>
                <w:webHidden/>
                <w:sz w:val="22"/>
                <w:szCs w:val="22"/>
              </w:rPr>
              <w:fldChar w:fldCharType="end"/>
            </w:r>
          </w:hyperlink>
        </w:p>
        <w:p w14:paraId="2DBD8C98" w14:textId="315ECAB9"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59" w:history="1">
            <w:r w:rsidR="0044667E" w:rsidRPr="0044667E">
              <w:rPr>
                <w:rStyle w:val="Hyperlink"/>
                <w:rFonts w:asciiTheme="minorHAnsi" w:hAnsiTheme="minorHAnsi" w:cstheme="minorHAnsi"/>
                <w:noProof/>
                <w:sz w:val="22"/>
                <w:szCs w:val="22"/>
              </w:rPr>
              <w:t>Data</w:t>
            </w:r>
            <w:r w:rsidR="0044667E" w:rsidRPr="0044667E">
              <w:rPr>
                <w:rStyle w:val="Hyperlink"/>
                <w:rFonts w:asciiTheme="minorHAnsi" w:hAnsiTheme="minorHAnsi" w:cstheme="minorHAnsi"/>
                <w:noProof/>
                <w:spacing w:val="-5"/>
                <w:sz w:val="22"/>
                <w:szCs w:val="22"/>
              </w:rPr>
              <w:t xml:space="preserve"> </w:t>
            </w:r>
            <w:r w:rsidR="0044667E" w:rsidRPr="0044667E">
              <w:rPr>
                <w:rStyle w:val="Hyperlink"/>
                <w:rFonts w:asciiTheme="minorHAnsi" w:hAnsiTheme="minorHAnsi" w:cstheme="minorHAnsi"/>
                <w:noProof/>
                <w:sz w:val="22"/>
                <w:szCs w:val="22"/>
              </w:rPr>
              <w:t>management</w:t>
            </w:r>
            <w:r w:rsidR="0044667E" w:rsidRPr="0044667E">
              <w:rPr>
                <w:rStyle w:val="Hyperlink"/>
                <w:rFonts w:asciiTheme="minorHAnsi" w:hAnsiTheme="minorHAnsi" w:cstheme="minorHAnsi"/>
                <w:noProof/>
                <w:spacing w:val="-5"/>
                <w:sz w:val="22"/>
                <w:szCs w:val="22"/>
              </w:rPr>
              <w:t xml:space="preserve"> </w:t>
            </w:r>
            <w:r w:rsidR="0044667E" w:rsidRPr="0044667E">
              <w:rPr>
                <w:rStyle w:val="Hyperlink"/>
                <w:rFonts w:asciiTheme="minorHAnsi" w:hAnsiTheme="minorHAnsi" w:cstheme="minorHAnsi"/>
                <w:noProof/>
                <w:sz w:val="22"/>
                <w:szCs w:val="22"/>
              </w:rPr>
              <w:t>procedures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_Toc101437959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26</w:t>
            </w:r>
            <w:r w:rsidR="0044667E" w:rsidRPr="0044667E">
              <w:rPr>
                <w:rFonts w:asciiTheme="minorHAnsi" w:hAnsiTheme="minorHAnsi" w:cstheme="minorHAnsi"/>
                <w:noProof/>
                <w:webHidden/>
                <w:sz w:val="22"/>
                <w:szCs w:val="22"/>
              </w:rPr>
              <w:fldChar w:fldCharType="end"/>
            </w:r>
          </w:hyperlink>
        </w:p>
        <w:p w14:paraId="5BC77F9B" w14:textId="618B14B0"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60" w:history="1">
            <w:r w:rsidR="0044667E" w:rsidRPr="0044667E">
              <w:rPr>
                <w:rStyle w:val="Hyperlink"/>
                <w:rFonts w:asciiTheme="minorHAnsi" w:hAnsiTheme="minorHAnsi" w:cstheme="minorHAnsi"/>
                <w:noProof/>
                <w:sz w:val="22"/>
                <w:szCs w:val="22"/>
              </w:rPr>
              <w:t>Data</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verification</w:t>
            </w:r>
            <w:r w:rsidR="0044667E" w:rsidRPr="0044667E">
              <w:rPr>
                <w:rStyle w:val="Hyperlink"/>
                <w:rFonts w:asciiTheme="minorHAnsi" w:hAnsiTheme="minorHAnsi" w:cstheme="minorHAnsi"/>
                <w:noProof/>
                <w:spacing w:val="-5"/>
                <w:sz w:val="22"/>
                <w:szCs w:val="22"/>
              </w:rPr>
              <w:t xml:space="preserve"> </w:t>
            </w:r>
            <w:r w:rsidR="0044667E" w:rsidRPr="0044667E">
              <w:rPr>
                <w:rStyle w:val="Hyperlink"/>
                <w:rFonts w:asciiTheme="minorHAnsi" w:hAnsiTheme="minorHAnsi" w:cstheme="minorHAnsi"/>
                <w:noProof/>
                <w:sz w:val="22"/>
                <w:szCs w:val="22"/>
              </w:rPr>
              <w:t>and</w:t>
            </w:r>
            <w:r w:rsidR="0044667E" w:rsidRPr="0044667E">
              <w:rPr>
                <w:rStyle w:val="Hyperlink"/>
                <w:rFonts w:asciiTheme="minorHAnsi" w:hAnsiTheme="minorHAnsi" w:cstheme="minorHAnsi"/>
                <w:noProof/>
                <w:spacing w:val="-4"/>
                <w:sz w:val="22"/>
                <w:szCs w:val="22"/>
              </w:rPr>
              <w:t xml:space="preserve"> </w:t>
            </w:r>
            <w:r w:rsidR="0044667E" w:rsidRPr="0044667E">
              <w:rPr>
                <w:rStyle w:val="Hyperlink"/>
                <w:rFonts w:asciiTheme="minorHAnsi" w:hAnsiTheme="minorHAnsi" w:cstheme="minorHAnsi"/>
                <w:noProof/>
                <w:sz w:val="22"/>
                <w:szCs w:val="22"/>
              </w:rPr>
              <w:t>validation</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_Toc101437960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26</w:t>
            </w:r>
            <w:r w:rsidR="0044667E" w:rsidRPr="0044667E">
              <w:rPr>
                <w:rFonts w:asciiTheme="minorHAnsi" w:hAnsiTheme="minorHAnsi" w:cstheme="minorHAnsi"/>
                <w:noProof/>
                <w:webHidden/>
                <w:sz w:val="22"/>
                <w:szCs w:val="22"/>
              </w:rPr>
              <w:fldChar w:fldCharType="end"/>
            </w:r>
          </w:hyperlink>
        </w:p>
        <w:p w14:paraId="0F7735BA" w14:textId="194ABB74"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61" w:history="1">
            <w:r w:rsidR="0044667E" w:rsidRPr="0044667E">
              <w:rPr>
                <w:rStyle w:val="Hyperlink"/>
                <w:rFonts w:asciiTheme="minorHAnsi" w:hAnsiTheme="minorHAnsi" w:cstheme="minorHAnsi"/>
                <w:noProof/>
                <w:sz w:val="22"/>
                <w:szCs w:val="22"/>
              </w:rPr>
              <w:t>Data quality assessment</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_Toc101437961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26</w:t>
            </w:r>
            <w:r w:rsidR="0044667E" w:rsidRPr="0044667E">
              <w:rPr>
                <w:rFonts w:asciiTheme="minorHAnsi" w:hAnsiTheme="minorHAnsi" w:cstheme="minorHAnsi"/>
                <w:noProof/>
                <w:webHidden/>
                <w:sz w:val="22"/>
                <w:szCs w:val="22"/>
              </w:rPr>
              <w:fldChar w:fldCharType="end"/>
            </w:r>
          </w:hyperlink>
        </w:p>
        <w:p w14:paraId="6B54E0EE" w14:textId="2B53CC2A"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62" w:history="1">
            <w:r w:rsidR="0044667E" w:rsidRPr="0044667E">
              <w:rPr>
                <w:rStyle w:val="Hyperlink"/>
                <w:rFonts w:asciiTheme="minorHAnsi" w:hAnsiTheme="minorHAnsi" w:cstheme="minorHAnsi"/>
                <w:noProof/>
                <w:sz w:val="22"/>
                <w:szCs w:val="22"/>
              </w:rPr>
              <w:t>Third-party</w:t>
            </w:r>
            <w:r w:rsidR="0044667E" w:rsidRPr="0044667E">
              <w:rPr>
                <w:rStyle w:val="Hyperlink"/>
                <w:rFonts w:asciiTheme="minorHAnsi" w:hAnsiTheme="minorHAnsi" w:cstheme="minorHAnsi"/>
                <w:noProof/>
                <w:spacing w:val="-6"/>
                <w:sz w:val="22"/>
                <w:szCs w:val="22"/>
              </w:rPr>
              <w:t xml:space="preserve"> </w:t>
            </w:r>
            <w:r w:rsidR="0044667E" w:rsidRPr="0044667E">
              <w:rPr>
                <w:rStyle w:val="Hyperlink"/>
                <w:rFonts w:asciiTheme="minorHAnsi" w:hAnsiTheme="minorHAnsi" w:cstheme="minorHAnsi"/>
                <w:noProof/>
                <w:sz w:val="22"/>
                <w:szCs w:val="22"/>
              </w:rPr>
              <w:t>review</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_Toc101437962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27</w:t>
            </w:r>
            <w:r w:rsidR="0044667E" w:rsidRPr="0044667E">
              <w:rPr>
                <w:rFonts w:asciiTheme="minorHAnsi" w:hAnsiTheme="minorHAnsi" w:cstheme="minorHAnsi"/>
                <w:noProof/>
                <w:webHidden/>
                <w:sz w:val="22"/>
                <w:szCs w:val="22"/>
              </w:rPr>
              <w:fldChar w:fldCharType="end"/>
            </w:r>
          </w:hyperlink>
        </w:p>
        <w:p w14:paraId="32460BCA" w14:textId="0FDFC829"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63" w:history="1">
            <w:r w:rsidR="0044667E" w:rsidRPr="0044667E">
              <w:rPr>
                <w:rStyle w:val="Hyperlink"/>
                <w:rFonts w:asciiTheme="minorHAnsi" w:hAnsiTheme="minorHAnsi" w:cstheme="minorHAnsi"/>
                <w:noProof/>
                <w:sz w:val="22"/>
                <w:szCs w:val="22"/>
              </w:rPr>
              <w:t>References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_Toc101437963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28</w:t>
            </w:r>
            <w:r w:rsidR="0044667E" w:rsidRPr="0044667E">
              <w:rPr>
                <w:rFonts w:asciiTheme="minorHAnsi" w:hAnsiTheme="minorHAnsi" w:cstheme="minorHAnsi"/>
                <w:noProof/>
                <w:webHidden/>
                <w:sz w:val="22"/>
                <w:szCs w:val="22"/>
              </w:rPr>
              <w:fldChar w:fldCharType="end"/>
            </w:r>
          </w:hyperlink>
        </w:p>
        <w:p w14:paraId="443F0BA4" w14:textId="11759215"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64" w:history="1">
            <w:r w:rsidR="0044667E" w:rsidRPr="0044667E">
              <w:rPr>
                <w:rStyle w:val="Hyperlink"/>
                <w:rFonts w:asciiTheme="minorHAnsi" w:hAnsiTheme="minorHAnsi" w:cstheme="minorHAnsi"/>
                <w:noProof/>
                <w:sz w:val="22"/>
                <w:szCs w:val="22"/>
              </w:rPr>
              <w:t>Glossary</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_Toc101437964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30</w:t>
            </w:r>
            <w:r w:rsidR="0044667E" w:rsidRPr="0044667E">
              <w:rPr>
                <w:rFonts w:asciiTheme="minorHAnsi" w:hAnsiTheme="minorHAnsi" w:cstheme="minorHAnsi"/>
                <w:noProof/>
                <w:webHidden/>
                <w:sz w:val="22"/>
                <w:szCs w:val="22"/>
              </w:rPr>
              <w:fldChar w:fldCharType="end"/>
            </w:r>
          </w:hyperlink>
        </w:p>
        <w:p w14:paraId="41AE6274" w14:textId="6CACBE1C"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65" w:history="1">
            <w:r w:rsidR="0044667E" w:rsidRPr="0044667E">
              <w:rPr>
                <w:rStyle w:val="Hyperlink"/>
                <w:rFonts w:asciiTheme="minorHAnsi" w:hAnsiTheme="minorHAnsi" w:cstheme="minorHAnsi"/>
                <w:noProof/>
                <w:sz w:val="22"/>
                <w:szCs w:val="22"/>
              </w:rPr>
              <w:t>Appendix A: Summary of modifications to TAPE protocol</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_Toc101437965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39</w:t>
            </w:r>
            <w:r w:rsidR="0044667E" w:rsidRPr="0044667E">
              <w:rPr>
                <w:rFonts w:asciiTheme="minorHAnsi" w:hAnsiTheme="minorHAnsi" w:cstheme="minorHAnsi"/>
                <w:noProof/>
                <w:webHidden/>
                <w:sz w:val="22"/>
                <w:szCs w:val="22"/>
              </w:rPr>
              <w:fldChar w:fldCharType="end"/>
            </w:r>
          </w:hyperlink>
        </w:p>
        <w:p w14:paraId="5A03C7BE" w14:textId="47FE0AA4" w:rsidR="0044667E" w:rsidRPr="0044667E" w:rsidRDefault="00EA4FFC">
          <w:pPr>
            <w:pStyle w:val="TOC1"/>
            <w:tabs>
              <w:tab w:val="right" w:leader="dot" w:pos="9970"/>
            </w:tabs>
            <w:rPr>
              <w:rFonts w:asciiTheme="minorHAnsi" w:eastAsiaTheme="minorEastAsia" w:hAnsiTheme="minorHAnsi" w:cstheme="minorHAnsi"/>
              <w:noProof/>
              <w:sz w:val="22"/>
              <w:szCs w:val="22"/>
            </w:rPr>
          </w:pPr>
          <w:hyperlink w:anchor="_Toc101437966" w:history="1">
            <w:r w:rsidR="0044667E" w:rsidRPr="0044667E">
              <w:rPr>
                <w:rStyle w:val="Hyperlink"/>
                <w:rFonts w:asciiTheme="minorHAnsi" w:hAnsiTheme="minorHAnsi" w:cstheme="minorHAnsi"/>
                <w:noProof/>
                <w:sz w:val="22"/>
                <w:szCs w:val="22"/>
              </w:rPr>
              <w:t>Appendix B: Preparing</w:t>
            </w:r>
            <w:r w:rsidR="0044667E" w:rsidRPr="0044667E">
              <w:rPr>
                <w:rStyle w:val="Hyperlink"/>
                <w:rFonts w:asciiTheme="minorHAnsi" w:hAnsiTheme="minorHAnsi" w:cstheme="minorHAnsi"/>
                <w:noProof/>
                <w:spacing w:val="-10"/>
                <w:sz w:val="22"/>
                <w:szCs w:val="22"/>
              </w:rPr>
              <w:t xml:space="preserve"> </w:t>
            </w:r>
            <w:r w:rsidR="0044667E" w:rsidRPr="0044667E">
              <w:rPr>
                <w:rStyle w:val="Hyperlink"/>
                <w:rFonts w:asciiTheme="minorHAnsi" w:hAnsiTheme="minorHAnsi" w:cstheme="minorHAnsi"/>
                <w:noProof/>
                <w:sz w:val="22"/>
                <w:szCs w:val="22"/>
              </w:rPr>
              <w:t>a</w:t>
            </w:r>
            <w:r w:rsidR="0044667E" w:rsidRPr="0044667E">
              <w:rPr>
                <w:rStyle w:val="Hyperlink"/>
                <w:rFonts w:asciiTheme="minorHAnsi" w:hAnsiTheme="minorHAnsi" w:cstheme="minorHAnsi"/>
                <w:noProof/>
                <w:spacing w:val="-10"/>
                <w:sz w:val="22"/>
                <w:szCs w:val="22"/>
              </w:rPr>
              <w:t>n addendum report</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_Toc101437966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41</w:t>
            </w:r>
            <w:r w:rsidR="0044667E" w:rsidRPr="0044667E">
              <w:rPr>
                <w:rFonts w:asciiTheme="minorHAnsi" w:hAnsiTheme="minorHAnsi" w:cstheme="minorHAnsi"/>
                <w:noProof/>
                <w:webHidden/>
                <w:sz w:val="22"/>
                <w:szCs w:val="22"/>
              </w:rPr>
              <w:fldChar w:fldCharType="end"/>
            </w:r>
          </w:hyperlink>
        </w:p>
        <w:p w14:paraId="5E12A86D" w14:textId="1A7E4CAF"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67" w:history="1">
            <w:r w:rsidR="0044667E" w:rsidRPr="0044667E">
              <w:rPr>
                <w:rStyle w:val="Hyperlink"/>
                <w:rFonts w:asciiTheme="minorHAnsi" w:hAnsiTheme="minorHAnsi" w:cstheme="minorHAnsi"/>
                <w:noProof/>
                <w:sz w:val="22"/>
                <w:szCs w:val="22"/>
              </w:rPr>
              <w:t>General</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_Toc101437967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41</w:t>
            </w:r>
            <w:r w:rsidR="0044667E" w:rsidRPr="0044667E">
              <w:rPr>
                <w:rFonts w:asciiTheme="minorHAnsi" w:hAnsiTheme="minorHAnsi" w:cstheme="minorHAnsi"/>
                <w:noProof/>
                <w:webHidden/>
                <w:sz w:val="22"/>
                <w:szCs w:val="22"/>
              </w:rPr>
              <w:fldChar w:fldCharType="end"/>
            </w:r>
          </w:hyperlink>
        </w:p>
        <w:p w14:paraId="0CD446BA" w14:textId="43249A04"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68" w:history="1">
            <w:r w:rsidR="0044667E" w:rsidRPr="0044667E">
              <w:rPr>
                <w:rStyle w:val="Hyperlink"/>
                <w:rFonts w:asciiTheme="minorHAnsi" w:hAnsiTheme="minorHAnsi" w:cstheme="minorHAnsi"/>
                <w:noProof/>
                <w:sz w:val="22"/>
                <w:szCs w:val="22"/>
              </w:rPr>
              <w:t>Organization</w:t>
            </w:r>
            <w:r w:rsidR="0044667E" w:rsidRPr="0044667E">
              <w:rPr>
                <w:rStyle w:val="Hyperlink"/>
                <w:rFonts w:asciiTheme="minorHAnsi" w:hAnsiTheme="minorHAnsi" w:cstheme="minorHAnsi"/>
                <w:noProof/>
                <w:spacing w:val="-6"/>
                <w:sz w:val="22"/>
                <w:szCs w:val="22"/>
              </w:rPr>
              <w:t xml:space="preserve"> </w:t>
            </w:r>
            <w:r w:rsidR="0044667E" w:rsidRPr="0044667E">
              <w:rPr>
                <w:rStyle w:val="Hyperlink"/>
                <w:rFonts w:asciiTheme="minorHAnsi" w:hAnsiTheme="minorHAnsi" w:cstheme="minorHAnsi"/>
                <w:noProof/>
                <w:sz w:val="22"/>
                <w:szCs w:val="22"/>
              </w:rPr>
              <w:t>and</w:t>
            </w:r>
            <w:r w:rsidR="0044667E" w:rsidRPr="0044667E">
              <w:rPr>
                <w:rStyle w:val="Hyperlink"/>
                <w:rFonts w:asciiTheme="minorHAnsi" w:hAnsiTheme="minorHAnsi" w:cstheme="minorHAnsi"/>
                <w:noProof/>
                <w:spacing w:val="-7"/>
                <w:sz w:val="22"/>
                <w:szCs w:val="22"/>
              </w:rPr>
              <w:t xml:space="preserve"> </w:t>
            </w:r>
            <w:r w:rsidR="0044667E" w:rsidRPr="0044667E">
              <w:rPr>
                <w:rStyle w:val="Hyperlink"/>
                <w:rFonts w:asciiTheme="minorHAnsi" w:hAnsiTheme="minorHAnsi" w:cstheme="minorHAnsi"/>
                <w:noProof/>
                <w:sz w:val="22"/>
                <w:szCs w:val="22"/>
              </w:rPr>
              <w:t>schedule</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_Toc101437968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41</w:t>
            </w:r>
            <w:r w:rsidR="0044667E" w:rsidRPr="0044667E">
              <w:rPr>
                <w:rFonts w:asciiTheme="minorHAnsi" w:hAnsiTheme="minorHAnsi" w:cstheme="minorHAnsi"/>
                <w:noProof/>
                <w:webHidden/>
                <w:sz w:val="22"/>
                <w:szCs w:val="22"/>
              </w:rPr>
              <w:fldChar w:fldCharType="end"/>
            </w:r>
          </w:hyperlink>
        </w:p>
        <w:p w14:paraId="46A9FAFA" w14:textId="5CE39BCE" w:rsidR="0044667E" w:rsidRPr="0044667E" w:rsidRDefault="00EA4FFC">
          <w:pPr>
            <w:pStyle w:val="TOC2"/>
            <w:tabs>
              <w:tab w:val="right" w:leader="dot" w:pos="9970"/>
            </w:tabs>
            <w:rPr>
              <w:rFonts w:asciiTheme="minorHAnsi" w:eastAsiaTheme="minorEastAsia" w:hAnsiTheme="minorHAnsi" w:cstheme="minorHAnsi"/>
              <w:noProof/>
              <w:sz w:val="22"/>
              <w:szCs w:val="22"/>
            </w:rPr>
          </w:pPr>
          <w:hyperlink w:anchor="_Toc101437969" w:history="1">
            <w:r w:rsidR="0044667E" w:rsidRPr="0044667E">
              <w:rPr>
                <w:rStyle w:val="Hyperlink"/>
                <w:rFonts w:asciiTheme="minorHAnsi" w:hAnsiTheme="minorHAnsi" w:cstheme="minorHAnsi"/>
                <w:noProof/>
                <w:sz w:val="22"/>
                <w:szCs w:val="22"/>
              </w:rPr>
              <w:t>Monitoring and site information</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_Toc101437969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41</w:t>
            </w:r>
            <w:r w:rsidR="0044667E" w:rsidRPr="0044667E">
              <w:rPr>
                <w:rFonts w:asciiTheme="minorHAnsi" w:hAnsiTheme="minorHAnsi" w:cstheme="minorHAnsi"/>
                <w:noProof/>
                <w:webHidden/>
                <w:sz w:val="22"/>
                <w:szCs w:val="22"/>
              </w:rPr>
              <w:fldChar w:fldCharType="end"/>
            </w:r>
          </w:hyperlink>
        </w:p>
        <w:p w14:paraId="020E2583" w14:textId="602EA98E" w:rsidR="0044667E" w:rsidRDefault="00EA4FFC">
          <w:pPr>
            <w:pStyle w:val="TOC1"/>
            <w:tabs>
              <w:tab w:val="right" w:leader="dot" w:pos="9970"/>
            </w:tabs>
            <w:rPr>
              <w:rFonts w:asciiTheme="minorHAnsi" w:eastAsiaTheme="minorEastAsia" w:hAnsiTheme="minorHAnsi" w:cstheme="minorBidi"/>
              <w:noProof/>
              <w:sz w:val="22"/>
              <w:szCs w:val="22"/>
            </w:rPr>
          </w:pPr>
          <w:hyperlink w:anchor="_Toc101437970" w:history="1">
            <w:r w:rsidR="0044667E" w:rsidRPr="0044667E">
              <w:rPr>
                <w:rStyle w:val="Hyperlink"/>
                <w:rFonts w:asciiTheme="minorHAnsi" w:hAnsiTheme="minorHAnsi" w:cstheme="minorHAnsi"/>
                <w:noProof/>
                <w:sz w:val="22"/>
                <w:szCs w:val="22"/>
              </w:rPr>
              <w:t>Appendix C: Determining credits for manufactured treatment devices (mtds)</w:t>
            </w:r>
            <w:r w:rsidR="0044667E" w:rsidRPr="0044667E">
              <w:rPr>
                <w:rFonts w:asciiTheme="minorHAnsi" w:hAnsiTheme="minorHAnsi" w:cstheme="minorHAnsi"/>
                <w:noProof/>
                <w:webHidden/>
                <w:sz w:val="22"/>
                <w:szCs w:val="22"/>
              </w:rPr>
              <w:tab/>
            </w:r>
            <w:r w:rsidR="0044667E" w:rsidRPr="0044667E">
              <w:rPr>
                <w:rFonts w:asciiTheme="minorHAnsi" w:hAnsiTheme="minorHAnsi" w:cstheme="minorHAnsi"/>
                <w:noProof/>
                <w:webHidden/>
                <w:sz w:val="22"/>
                <w:szCs w:val="22"/>
              </w:rPr>
              <w:fldChar w:fldCharType="begin"/>
            </w:r>
            <w:r w:rsidR="0044667E" w:rsidRPr="0044667E">
              <w:rPr>
                <w:rFonts w:asciiTheme="minorHAnsi" w:hAnsiTheme="minorHAnsi" w:cstheme="minorHAnsi"/>
                <w:noProof/>
                <w:webHidden/>
                <w:sz w:val="22"/>
                <w:szCs w:val="22"/>
              </w:rPr>
              <w:instrText xml:space="preserve"> PAGEREF _Toc101437970 \h </w:instrText>
            </w:r>
            <w:r w:rsidR="0044667E" w:rsidRPr="0044667E">
              <w:rPr>
                <w:rFonts w:asciiTheme="minorHAnsi" w:hAnsiTheme="minorHAnsi" w:cstheme="minorHAnsi"/>
                <w:noProof/>
                <w:webHidden/>
                <w:sz w:val="22"/>
                <w:szCs w:val="22"/>
              </w:rPr>
            </w:r>
            <w:r w:rsidR="0044667E" w:rsidRPr="0044667E">
              <w:rPr>
                <w:rFonts w:asciiTheme="minorHAnsi" w:hAnsiTheme="minorHAnsi" w:cstheme="minorHAnsi"/>
                <w:noProof/>
                <w:webHidden/>
                <w:sz w:val="22"/>
                <w:szCs w:val="22"/>
              </w:rPr>
              <w:fldChar w:fldCharType="separate"/>
            </w:r>
            <w:r w:rsidR="0044667E" w:rsidRPr="0044667E">
              <w:rPr>
                <w:rFonts w:asciiTheme="minorHAnsi" w:hAnsiTheme="minorHAnsi" w:cstheme="minorHAnsi"/>
                <w:noProof/>
                <w:webHidden/>
                <w:sz w:val="22"/>
                <w:szCs w:val="22"/>
              </w:rPr>
              <w:t>43</w:t>
            </w:r>
            <w:r w:rsidR="0044667E" w:rsidRPr="0044667E">
              <w:rPr>
                <w:rFonts w:asciiTheme="minorHAnsi" w:hAnsiTheme="minorHAnsi" w:cstheme="minorHAnsi"/>
                <w:noProof/>
                <w:webHidden/>
                <w:sz w:val="22"/>
                <w:szCs w:val="22"/>
              </w:rPr>
              <w:fldChar w:fldCharType="end"/>
            </w:r>
          </w:hyperlink>
        </w:p>
        <w:p w14:paraId="5FF9BEDF" w14:textId="73C1BA26" w:rsidR="00611135" w:rsidRPr="003A445D" w:rsidRDefault="00611135">
          <w:pPr>
            <w:rPr>
              <w:rFonts w:asciiTheme="minorHAnsi" w:hAnsiTheme="minorHAnsi" w:cstheme="minorHAnsi"/>
            </w:rPr>
          </w:pPr>
          <w:r w:rsidRPr="003A445D">
            <w:rPr>
              <w:rFonts w:asciiTheme="minorHAnsi" w:hAnsiTheme="minorHAnsi" w:cstheme="minorHAnsi"/>
              <w:b/>
              <w:bCs/>
              <w:noProof/>
            </w:rPr>
            <w:fldChar w:fldCharType="end"/>
          </w:r>
        </w:p>
      </w:sdtContent>
    </w:sdt>
    <w:p w14:paraId="40FAACF8" w14:textId="77777777" w:rsidR="00611135" w:rsidRPr="003A445D" w:rsidRDefault="00611135">
      <w:pPr>
        <w:rPr>
          <w:rFonts w:asciiTheme="minorHAnsi" w:eastAsia="Arial" w:hAnsiTheme="minorHAnsi" w:cstheme="minorHAnsi"/>
          <w:b/>
          <w:bCs/>
        </w:rPr>
      </w:pPr>
      <w:r w:rsidRPr="003A445D">
        <w:rPr>
          <w:rFonts w:asciiTheme="minorHAnsi" w:hAnsiTheme="minorHAnsi" w:cstheme="minorHAnsi"/>
        </w:rPr>
        <w:br w:type="page"/>
      </w:r>
    </w:p>
    <w:p w14:paraId="27E1F58F" w14:textId="77777777" w:rsidR="0009785B" w:rsidRDefault="0009785B" w:rsidP="004367F0">
      <w:pPr>
        <w:pStyle w:val="Heading1"/>
      </w:pPr>
      <w:bookmarkStart w:id="24" w:name="_Toc101437921"/>
      <w:r>
        <w:lastRenderedPageBreak/>
        <w:t>List of Tables</w:t>
      </w:r>
      <w:bookmarkEnd w:id="24"/>
    </w:p>
    <w:p w14:paraId="21FEC838" w14:textId="77777777" w:rsidR="0009785B" w:rsidRPr="0009785B" w:rsidRDefault="0009785B" w:rsidP="0009785B">
      <w:pPr>
        <w:tabs>
          <w:tab w:val="left" w:pos="9980"/>
        </w:tabs>
        <w:spacing w:before="1" w:after="120"/>
        <w:ind w:left="993" w:hanging="993"/>
        <w:rPr>
          <w:rFonts w:asciiTheme="minorHAnsi" w:hAnsiTheme="minorHAnsi" w:cstheme="minorHAnsi"/>
          <w:bCs/>
        </w:rPr>
      </w:pPr>
      <w:r w:rsidRPr="0009785B">
        <w:rPr>
          <w:rFonts w:asciiTheme="minorHAnsi" w:hAnsiTheme="minorHAnsi" w:cstheme="minorHAnsi"/>
          <w:bCs/>
        </w:rPr>
        <w:t>Table</w:t>
      </w:r>
      <w:r w:rsidRPr="0009785B">
        <w:rPr>
          <w:rFonts w:asciiTheme="minorHAnsi" w:hAnsiTheme="minorHAnsi" w:cstheme="minorHAnsi"/>
          <w:bCs/>
          <w:spacing w:val="-1"/>
        </w:rPr>
        <w:t xml:space="preserve"> </w:t>
      </w:r>
      <w:r w:rsidRPr="0009785B">
        <w:rPr>
          <w:rFonts w:asciiTheme="minorHAnsi" w:hAnsiTheme="minorHAnsi" w:cstheme="minorHAnsi"/>
          <w:bCs/>
        </w:rPr>
        <w:t>1. Example</w:t>
      </w:r>
      <w:r w:rsidRPr="0009785B">
        <w:rPr>
          <w:rFonts w:asciiTheme="minorHAnsi" w:hAnsiTheme="minorHAnsi" w:cstheme="minorHAnsi"/>
          <w:bCs/>
          <w:spacing w:val="-4"/>
        </w:rPr>
        <w:t xml:space="preserve"> </w:t>
      </w:r>
      <w:r w:rsidRPr="0009785B">
        <w:rPr>
          <w:rFonts w:asciiTheme="minorHAnsi" w:hAnsiTheme="minorHAnsi" w:cstheme="minorHAnsi"/>
          <w:bCs/>
        </w:rPr>
        <w:t>stormwater</w:t>
      </w:r>
      <w:r w:rsidRPr="0009785B">
        <w:rPr>
          <w:rFonts w:asciiTheme="minorHAnsi" w:hAnsiTheme="minorHAnsi" w:cstheme="minorHAnsi"/>
          <w:bCs/>
          <w:spacing w:val="-4"/>
        </w:rPr>
        <w:t xml:space="preserve"> </w:t>
      </w:r>
      <w:r w:rsidRPr="0009785B">
        <w:rPr>
          <w:rFonts w:asciiTheme="minorHAnsi" w:hAnsiTheme="minorHAnsi" w:cstheme="minorHAnsi"/>
          <w:bCs/>
        </w:rPr>
        <w:t>treatment</w:t>
      </w:r>
      <w:r w:rsidRPr="0009785B">
        <w:rPr>
          <w:rFonts w:asciiTheme="minorHAnsi" w:hAnsiTheme="minorHAnsi" w:cstheme="minorHAnsi"/>
          <w:bCs/>
          <w:spacing w:val="-4"/>
        </w:rPr>
        <w:t xml:space="preserve"> </w:t>
      </w:r>
      <w:r w:rsidRPr="0009785B">
        <w:rPr>
          <w:rFonts w:asciiTheme="minorHAnsi" w:hAnsiTheme="minorHAnsi" w:cstheme="minorHAnsi"/>
          <w:bCs/>
        </w:rPr>
        <w:t>mechanisms.</w:t>
      </w:r>
    </w:p>
    <w:p w14:paraId="4653D3E6" w14:textId="77777777" w:rsidR="0009785B" w:rsidRPr="0009785B" w:rsidRDefault="0009785B" w:rsidP="0009785B">
      <w:pPr>
        <w:pStyle w:val="BodyText"/>
        <w:spacing w:before="59" w:after="120"/>
        <w:ind w:left="993" w:right="376" w:hanging="993"/>
        <w:rPr>
          <w:rFonts w:asciiTheme="minorHAnsi" w:hAnsiTheme="minorHAnsi" w:cstheme="minorHAnsi"/>
          <w:bCs/>
          <w:sz w:val="22"/>
          <w:szCs w:val="22"/>
        </w:rPr>
      </w:pPr>
      <w:r w:rsidRPr="0009785B">
        <w:rPr>
          <w:rFonts w:asciiTheme="minorHAnsi" w:hAnsiTheme="minorHAnsi" w:cstheme="minorHAnsi"/>
          <w:bCs/>
          <w:sz w:val="22"/>
          <w:szCs w:val="22"/>
        </w:rPr>
        <w:t>Table</w:t>
      </w:r>
      <w:r w:rsidRPr="0009785B">
        <w:rPr>
          <w:rFonts w:asciiTheme="minorHAnsi" w:hAnsiTheme="minorHAnsi" w:cstheme="minorHAnsi"/>
          <w:bCs/>
          <w:spacing w:val="-1"/>
          <w:sz w:val="22"/>
          <w:szCs w:val="22"/>
        </w:rPr>
        <w:t xml:space="preserve"> </w:t>
      </w:r>
      <w:r w:rsidRPr="0009785B">
        <w:rPr>
          <w:rFonts w:asciiTheme="minorHAnsi" w:hAnsiTheme="minorHAnsi" w:cstheme="minorHAnsi"/>
          <w:bCs/>
        </w:rPr>
        <w:t>2</w:t>
      </w:r>
      <w:r w:rsidRPr="0009785B">
        <w:rPr>
          <w:rFonts w:asciiTheme="minorHAnsi" w:hAnsiTheme="minorHAnsi" w:cstheme="minorHAnsi"/>
          <w:bCs/>
          <w:sz w:val="22"/>
          <w:szCs w:val="22"/>
        </w:rPr>
        <w:t>.</w:t>
      </w:r>
      <w:r w:rsidRPr="0009785B">
        <w:rPr>
          <w:rFonts w:asciiTheme="minorHAnsi" w:hAnsiTheme="minorHAnsi" w:cstheme="minorHAnsi"/>
          <w:bCs/>
        </w:rPr>
        <w:t xml:space="preserve"> </w:t>
      </w:r>
      <w:r w:rsidRPr="0009785B">
        <w:rPr>
          <w:rFonts w:asciiTheme="minorHAnsi" w:hAnsiTheme="minorHAnsi" w:cstheme="minorHAnsi"/>
          <w:bCs/>
          <w:sz w:val="22"/>
          <w:szCs w:val="22"/>
        </w:rPr>
        <w:t>Example</w:t>
      </w:r>
      <w:r w:rsidRPr="0009785B">
        <w:rPr>
          <w:rFonts w:asciiTheme="minorHAnsi" w:hAnsiTheme="minorHAnsi" w:cstheme="minorHAnsi"/>
          <w:bCs/>
          <w:spacing w:val="-2"/>
          <w:sz w:val="22"/>
          <w:szCs w:val="22"/>
        </w:rPr>
        <w:t xml:space="preserve"> </w:t>
      </w:r>
      <w:r w:rsidRPr="0009785B">
        <w:rPr>
          <w:rFonts w:asciiTheme="minorHAnsi" w:hAnsiTheme="minorHAnsi" w:cstheme="minorHAnsi"/>
          <w:bCs/>
          <w:sz w:val="22"/>
          <w:szCs w:val="22"/>
        </w:rPr>
        <w:t>measurement</w:t>
      </w:r>
      <w:r w:rsidRPr="0009785B">
        <w:rPr>
          <w:rFonts w:asciiTheme="minorHAnsi" w:hAnsiTheme="minorHAnsi" w:cstheme="minorHAnsi"/>
          <w:bCs/>
          <w:spacing w:val="-1"/>
          <w:sz w:val="22"/>
          <w:szCs w:val="22"/>
        </w:rPr>
        <w:t xml:space="preserve"> </w:t>
      </w:r>
      <w:r w:rsidRPr="0009785B">
        <w:rPr>
          <w:rFonts w:asciiTheme="minorHAnsi" w:hAnsiTheme="minorHAnsi" w:cstheme="minorHAnsi"/>
          <w:bCs/>
          <w:sz w:val="22"/>
          <w:szCs w:val="22"/>
        </w:rPr>
        <w:t>quality</w:t>
      </w:r>
      <w:r w:rsidRPr="0009785B">
        <w:rPr>
          <w:rFonts w:asciiTheme="minorHAnsi" w:hAnsiTheme="minorHAnsi" w:cstheme="minorHAnsi"/>
          <w:bCs/>
          <w:spacing w:val="-4"/>
          <w:sz w:val="22"/>
          <w:szCs w:val="22"/>
        </w:rPr>
        <w:t xml:space="preserve"> </w:t>
      </w:r>
      <w:r w:rsidRPr="0009785B">
        <w:rPr>
          <w:rFonts w:asciiTheme="minorHAnsi" w:hAnsiTheme="minorHAnsi" w:cstheme="minorHAnsi"/>
          <w:bCs/>
          <w:sz w:val="22"/>
          <w:szCs w:val="22"/>
        </w:rPr>
        <w:t>objectives</w:t>
      </w:r>
      <w:r w:rsidRPr="0009785B">
        <w:rPr>
          <w:rFonts w:asciiTheme="minorHAnsi" w:hAnsiTheme="minorHAnsi" w:cstheme="minorHAnsi"/>
          <w:bCs/>
          <w:spacing w:val="-1"/>
          <w:sz w:val="22"/>
          <w:szCs w:val="22"/>
        </w:rPr>
        <w:t xml:space="preserve"> </w:t>
      </w:r>
      <w:r w:rsidRPr="0009785B">
        <w:rPr>
          <w:rFonts w:asciiTheme="minorHAnsi" w:hAnsiTheme="minorHAnsi" w:cstheme="minorHAnsi"/>
          <w:bCs/>
          <w:sz w:val="22"/>
          <w:szCs w:val="22"/>
        </w:rPr>
        <w:t>for</w:t>
      </w:r>
      <w:r w:rsidRPr="0009785B">
        <w:rPr>
          <w:rFonts w:asciiTheme="minorHAnsi" w:hAnsiTheme="minorHAnsi" w:cstheme="minorHAnsi"/>
          <w:bCs/>
          <w:spacing w:val="-4"/>
          <w:sz w:val="22"/>
          <w:szCs w:val="22"/>
        </w:rPr>
        <w:t xml:space="preserve"> </w:t>
      </w:r>
      <w:r w:rsidRPr="0009785B">
        <w:rPr>
          <w:rFonts w:asciiTheme="minorHAnsi" w:hAnsiTheme="minorHAnsi" w:cstheme="minorHAnsi"/>
          <w:bCs/>
          <w:sz w:val="22"/>
          <w:szCs w:val="22"/>
        </w:rPr>
        <w:t>water</w:t>
      </w:r>
      <w:r w:rsidRPr="0009785B">
        <w:rPr>
          <w:rFonts w:asciiTheme="minorHAnsi" w:hAnsiTheme="minorHAnsi" w:cstheme="minorHAnsi"/>
          <w:bCs/>
          <w:spacing w:val="-1"/>
          <w:sz w:val="22"/>
          <w:szCs w:val="22"/>
        </w:rPr>
        <w:t xml:space="preserve"> </w:t>
      </w:r>
      <w:r w:rsidRPr="0009785B">
        <w:rPr>
          <w:rFonts w:asciiTheme="minorHAnsi" w:hAnsiTheme="minorHAnsi" w:cstheme="minorHAnsi"/>
          <w:bCs/>
          <w:sz w:val="22"/>
          <w:szCs w:val="22"/>
        </w:rPr>
        <w:t>quality</w:t>
      </w:r>
      <w:r w:rsidRPr="0009785B">
        <w:rPr>
          <w:rFonts w:asciiTheme="minorHAnsi" w:hAnsiTheme="minorHAnsi" w:cstheme="minorHAnsi"/>
          <w:bCs/>
          <w:spacing w:val="-4"/>
          <w:sz w:val="22"/>
          <w:szCs w:val="22"/>
        </w:rPr>
        <w:t xml:space="preserve"> </w:t>
      </w:r>
      <w:r w:rsidRPr="0009785B">
        <w:rPr>
          <w:rFonts w:asciiTheme="minorHAnsi" w:hAnsiTheme="minorHAnsi" w:cstheme="minorHAnsi"/>
          <w:bCs/>
          <w:sz w:val="22"/>
          <w:szCs w:val="22"/>
        </w:rPr>
        <w:t>monitoring.</w:t>
      </w:r>
    </w:p>
    <w:p w14:paraId="18F50A4E" w14:textId="77777777" w:rsidR="0009785B" w:rsidRPr="0009785B" w:rsidRDefault="0009785B" w:rsidP="0009785B">
      <w:pPr>
        <w:pStyle w:val="BodyText"/>
        <w:spacing w:after="120"/>
        <w:ind w:left="993" w:right="283" w:hanging="993"/>
        <w:rPr>
          <w:rFonts w:asciiTheme="minorHAnsi" w:hAnsiTheme="minorHAnsi" w:cstheme="minorHAnsi"/>
          <w:bCs/>
          <w:sz w:val="22"/>
          <w:szCs w:val="22"/>
        </w:rPr>
      </w:pPr>
      <w:r w:rsidRPr="0009785B">
        <w:rPr>
          <w:rFonts w:asciiTheme="minorHAnsi" w:hAnsiTheme="minorHAnsi" w:cstheme="minorHAnsi"/>
          <w:bCs/>
          <w:sz w:val="22"/>
          <w:szCs w:val="22"/>
        </w:rPr>
        <w:t>Table</w:t>
      </w:r>
      <w:r w:rsidRPr="0009785B">
        <w:rPr>
          <w:rFonts w:asciiTheme="minorHAnsi" w:hAnsiTheme="minorHAnsi" w:cstheme="minorHAnsi"/>
          <w:bCs/>
          <w:spacing w:val="-1"/>
          <w:sz w:val="22"/>
          <w:szCs w:val="22"/>
        </w:rPr>
        <w:t xml:space="preserve"> </w:t>
      </w:r>
      <w:r w:rsidRPr="0009785B">
        <w:rPr>
          <w:rFonts w:asciiTheme="minorHAnsi" w:hAnsiTheme="minorHAnsi" w:cstheme="minorHAnsi"/>
          <w:bCs/>
        </w:rPr>
        <w:t>3</w:t>
      </w:r>
      <w:r w:rsidRPr="0009785B">
        <w:rPr>
          <w:rFonts w:asciiTheme="minorHAnsi" w:hAnsiTheme="minorHAnsi" w:cstheme="minorHAnsi"/>
          <w:bCs/>
          <w:sz w:val="22"/>
          <w:szCs w:val="22"/>
        </w:rPr>
        <w:t>.</w:t>
      </w:r>
      <w:r w:rsidRPr="0009785B">
        <w:rPr>
          <w:rFonts w:asciiTheme="minorHAnsi" w:hAnsiTheme="minorHAnsi" w:cstheme="minorHAnsi"/>
          <w:bCs/>
        </w:rPr>
        <w:t xml:space="preserve"> </w:t>
      </w:r>
      <w:r w:rsidRPr="0009785B">
        <w:rPr>
          <w:rFonts w:asciiTheme="minorHAnsi" w:hAnsiTheme="minorHAnsi" w:cstheme="minorHAnsi"/>
          <w:bCs/>
          <w:sz w:val="22"/>
          <w:szCs w:val="22"/>
        </w:rPr>
        <w:t>Storm</w:t>
      </w:r>
      <w:r w:rsidRPr="0009785B">
        <w:rPr>
          <w:rFonts w:asciiTheme="minorHAnsi" w:hAnsiTheme="minorHAnsi" w:cstheme="minorHAnsi"/>
          <w:bCs/>
          <w:spacing w:val="-3"/>
          <w:sz w:val="22"/>
          <w:szCs w:val="22"/>
        </w:rPr>
        <w:t xml:space="preserve"> </w:t>
      </w:r>
      <w:r w:rsidRPr="0009785B">
        <w:rPr>
          <w:rFonts w:asciiTheme="minorHAnsi" w:hAnsiTheme="minorHAnsi" w:cstheme="minorHAnsi"/>
          <w:bCs/>
          <w:sz w:val="22"/>
          <w:szCs w:val="22"/>
        </w:rPr>
        <w:t>event</w:t>
      </w:r>
      <w:r w:rsidRPr="0009785B">
        <w:rPr>
          <w:rFonts w:asciiTheme="minorHAnsi" w:hAnsiTheme="minorHAnsi" w:cstheme="minorHAnsi"/>
          <w:bCs/>
          <w:spacing w:val="-1"/>
          <w:sz w:val="22"/>
          <w:szCs w:val="22"/>
        </w:rPr>
        <w:t xml:space="preserve"> </w:t>
      </w:r>
      <w:r w:rsidRPr="0009785B">
        <w:rPr>
          <w:rFonts w:asciiTheme="minorHAnsi" w:hAnsiTheme="minorHAnsi" w:cstheme="minorHAnsi"/>
          <w:bCs/>
          <w:sz w:val="22"/>
          <w:szCs w:val="22"/>
        </w:rPr>
        <w:t>guidelines</w:t>
      </w:r>
      <w:r w:rsidRPr="0009785B">
        <w:rPr>
          <w:rFonts w:asciiTheme="minorHAnsi" w:hAnsiTheme="minorHAnsi" w:cstheme="minorHAnsi"/>
          <w:bCs/>
          <w:spacing w:val="-2"/>
          <w:sz w:val="22"/>
          <w:szCs w:val="22"/>
        </w:rPr>
        <w:t xml:space="preserve"> </w:t>
      </w:r>
      <w:r w:rsidRPr="0009785B">
        <w:rPr>
          <w:rFonts w:asciiTheme="minorHAnsi" w:hAnsiTheme="minorHAnsi" w:cstheme="minorHAnsi"/>
          <w:bCs/>
          <w:sz w:val="22"/>
          <w:szCs w:val="22"/>
        </w:rPr>
        <w:t>for</w:t>
      </w:r>
      <w:r w:rsidRPr="0009785B">
        <w:rPr>
          <w:rFonts w:asciiTheme="minorHAnsi" w:hAnsiTheme="minorHAnsi" w:cstheme="minorHAnsi"/>
          <w:bCs/>
          <w:spacing w:val="-2"/>
          <w:sz w:val="22"/>
          <w:szCs w:val="22"/>
        </w:rPr>
        <w:t xml:space="preserve"> </w:t>
      </w:r>
      <w:r w:rsidRPr="0009785B">
        <w:rPr>
          <w:rFonts w:asciiTheme="minorHAnsi" w:hAnsiTheme="minorHAnsi" w:cstheme="minorHAnsi"/>
          <w:bCs/>
          <w:sz w:val="22"/>
          <w:szCs w:val="22"/>
        </w:rPr>
        <w:t>monitoring.</w:t>
      </w:r>
    </w:p>
    <w:p w14:paraId="0B990D75" w14:textId="77777777" w:rsidR="0009785B" w:rsidRPr="0009785B" w:rsidRDefault="0009785B" w:rsidP="0009785B">
      <w:pPr>
        <w:spacing w:after="120"/>
        <w:ind w:left="993" w:hanging="993"/>
        <w:rPr>
          <w:rFonts w:asciiTheme="minorHAnsi" w:hAnsiTheme="minorHAnsi" w:cstheme="minorHAnsi"/>
          <w:bCs/>
        </w:rPr>
      </w:pPr>
      <w:r w:rsidRPr="0009785B">
        <w:rPr>
          <w:rFonts w:asciiTheme="minorHAnsi" w:hAnsiTheme="minorHAnsi" w:cstheme="minorHAnsi"/>
          <w:bCs/>
        </w:rPr>
        <w:t>Table</w:t>
      </w:r>
      <w:r w:rsidRPr="0009785B">
        <w:rPr>
          <w:rFonts w:asciiTheme="minorHAnsi" w:hAnsiTheme="minorHAnsi" w:cstheme="minorHAnsi"/>
          <w:bCs/>
          <w:spacing w:val="-1"/>
        </w:rPr>
        <w:t xml:space="preserve"> </w:t>
      </w:r>
      <w:r w:rsidRPr="0009785B">
        <w:rPr>
          <w:rFonts w:asciiTheme="minorHAnsi" w:hAnsiTheme="minorHAnsi" w:cstheme="minorHAnsi"/>
          <w:bCs/>
        </w:rPr>
        <w:t>4. Sample</w:t>
      </w:r>
      <w:r w:rsidRPr="0009785B">
        <w:rPr>
          <w:rFonts w:asciiTheme="minorHAnsi" w:hAnsiTheme="minorHAnsi" w:cstheme="minorHAnsi"/>
          <w:bCs/>
          <w:spacing w:val="-3"/>
        </w:rPr>
        <w:t xml:space="preserve"> </w:t>
      </w:r>
      <w:r w:rsidRPr="0009785B">
        <w:rPr>
          <w:rFonts w:asciiTheme="minorHAnsi" w:hAnsiTheme="minorHAnsi" w:cstheme="minorHAnsi"/>
          <w:bCs/>
        </w:rPr>
        <w:t>collection</w:t>
      </w:r>
      <w:r w:rsidRPr="0009785B">
        <w:rPr>
          <w:rFonts w:asciiTheme="minorHAnsi" w:hAnsiTheme="minorHAnsi" w:cstheme="minorHAnsi"/>
          <w:bCs/>
          <w:spacing w:val="-3"/>
        </w:rPr>
        <w:t xml:space="preserve"> </w:t>
      </w:r>
      <w:r w:rsidRPr="0009785B">
        <w:rPr>
          <w:rFonts w:asciiTheme="minorHAnsi" w:hAnsiTheme="minorHAnsi" w:cstheme="minorHAnsi"/>
          <w:bCs/>
        </w:rPr>
        <w:t>requirements</w:t>
      </w:r>
      <w:r w:rsidRPr="0009785B">
        <w:rPr>
          <w:rFonts w:asciiTheme="minorHAnsi" w:hAnsiTheme="minorHAnsi" w:cstheme="minorHAnsi"/>
          <w:bCs/>
          <w:spacing w:val="-3"/>
        </w:rPr>
        <w:t xml:space="preserve"> </w:t>
      </w:r>
      <w:r w:rsidRPr="0009785B">
        <w:rPr>
          <w:rFonts w:asciiTheme="minorHAnsi" w:hAnsiTheme="minorHAnsi" w:cstheme="minorHAnsi"/>
          <w:bCs/>
        </w:rPr>
        <w:t>for</w:t>
      </w:r>
      <w:r w:rsidRPr="0009785B">
        <w:rPr>
          <w:rFonts w:asciiTheme="minorHAnsi" w:hAnsiTheme="minorHAnsi" w:cstheme="minorHAnsi"/>
          <w:bCs/>
          <w:spacing w:val="-3"/>
        </w:rPr>
        <w:t xml:space="preserve"> </w:t>
      </w:r>
      <w:r w:rsidRPr="0009785B">
        <w:rPr>
          <w:rFonts w:asciiTheme="minorHAnsi" w:hAnsiTheme="minorHAnsi" w:cstheme="minorHAnsi"/>
          <w:bCs/>
        </w:rPr>
        <w:t>automated,</w:t>
      </w:r>
      <w:r w:rsidRPr="0009785B">
        <w:rPr>
          <w:rFonts w:asciiTheme="minorHAnsi" w:hAnsiTheme="minorHAnsi" w:cstheme="minorHAnsi"/>
          <w:bCs/>
          <w:spacing w:val="-4"/>
        </w:rPr>
        <w:t xml:space="preserve"> </w:t>
      </w:r>
      <w:r w:rsidRPr="0009785B">
        <w:rPr>
          <w:rFonts w:asciiTheme="minorHAnsi" w:hAnsiTheme="minorHAnsi" w:cstheme="minorHAnsi"/>
          <w:bCs/>
        </w:rPr>
        <w:t>flow-proportional</w:t>
      </w:r>
      <w:r w:rsidRPr="0009785B">
        <w:rPr>
          <w:rFonts w:asciiTheme="minorHAnsi" w:hAnsiTheme="minorHAnsi" w:cstheme="minorHAnsi"/>
          <w:bCs/>
          <w:spacing w:val="-4"/>
        </w:rPr>
        <w:t xml:space="preserve"> </w:t>
      </w:r>
      <w:r w:rsidRPr="0009785B">
        <w:rPr>
          <w:rFonts w:asciiTheme="minorHAnsi" w:hAnsiTheme="minorHAnsi" w:cstheme="minorHAnsi"/>
          <w:bCs/>
        </w:rPr>
        <w:t>composite</w:t>
      </w:r>
      <w:r w:rsidRPr="0009785B">
        <w:rPr>
          <w:rFonts w:asciiTheme="minorHAnsi" w:hAnsiTheme="minorHAnsi" w:cstheme="minorHAnsi"/>
          <w:bCs/>
          <w:spacing w:val="-3"/>
        </w:rPr>
        <w:t xml:space="preserve"> </w:t>
      </w:r>
      <w:r w:rsidRPr="0009785B">
        <w:rPr>
          <w:rFonts w:asciiTheme="minorHAnsi" w:hAnsiTheme="minorHAnsi" w:cstheme="minorHAnsi"/>
          <w:bCs/>
        </w:rPr>
        <w:t>sampling.</w:t>
      </w:r>
    </w:p>
    <w:p w14:paraId="09A6010C" w14:textId="77777777" w:rsidR="0009785B" w:rsidRPr="0009785B" w:rsidRDefault="0009785B" w:rsidP="0009785B">
      <w:pPr>
        <w:spacing w:after="120"/>
        <w:ind w:left="993" w:hanging="993"/>
        <w:rPr>
          <w:rFonts w:asciiTheme="minorHAnsi" w:hAnsiTheme="minorHAnsi" w:cstheme="minorHAnsi"/>
          <w:bCs/>
        </w:rPr>
      </w:pPr>
      <w:r w:rsidRPr="0009785B">
        <w:rPr>
          <w:rFonts w:asciiTheme="minorHAnsi" w:hAnsiTheme="minorHAnsi" w:cstheme="minorHAnsi"/>
          <w:bCs/>
        </w:rPr>
        <w:t>Table</w:t>
      </w:r>
      <w:r w:rsidRPr="0009785B">
        <w:rPr>
          <w:rFonts w:asciiTheme="minorHAnsi" w:hAnsiTheme="minorHAnsi" w:cstheme="minorHAnsi"/>
          <w:bCs/>
          <w:spacing w:val="-1"/>
        </w:rPr>
        <w:t xml:space="preserve"> </w:t>
      </w:r>
      <w:r w:rsidRPr="0009785B">
        <w:rPr>
          <w:rFonts w:asciiTheme="minorHAnsi" w:hAnsiTheme="minorHAnsi" w:cstheme="minorHAnsi"/>
          <w:bCs/>
        </w:rPr>
        <w:t>5. Required</w:t>
      </w:r>
      <w:r w:rsidRPr="0009785B">
        <w:rPr>
          <w:rFonts w:asciiTheme="minorHAnsi" w:hAnsiTheme="minorHAnsi" w:cstheme="minorHAnsi"/>
          <w:bCs/>
          <w:spacing w:val="-6"/>
        </w:rPr>
        <w:t xml:space="preserve"> </w:t>
      </w:r>
      <w:r w:rsidRPr="0009785B">
        <w:rPr>
          <w:rFonts w:asciiTheme="minorHAnsi" w:hAnsiTheme="minorHAnsi" w:cstheme="minorHAnsi"/>
          <w:bCs/>
        </w:rPr>
        <w:t>water</w:t>
      </w:r>
      <w:r w:rsidRPr="0009785B">
        <w:rPr>
          <w:rFonts w:asciiTheme="minorHAnsi" w:hAnsiTheme="minorHAnsi" w:cstheme="minorHAnsi"/>
          <w:bCs/>
          <w:spacing w:val="-1"/>
        </w:rPr>
        <w:t xml:space="preserve"> </w:t>
      </w:r>
      <w:r w:rsidRPr="0009785B">
        <w:rPr>
          <w:rFonts w:asciiTheme="minorHAnsi" w:hAnsiTheme="minorHAnsi" w:cstheme="minorHAnsi"/>
          <w:bCs/>
        </w:rPr>
        <w:t>quality</w:t>
      </w:r>
      <w:r w:rsidRPr="0009785B">
        <w:rPr>
          <w:rFonts w:asciiTheme="minorHAnsi" w:hAnsiTheme="minorHAnsi" w:cstheme="minorHAnsi"/>
          <w:bCs/>
          <w:spacing w:val="-3"/>
        </w:rPr>
        <w:t xml:space="preserve"> </w:t>
      </w:r>
      <w:r w:rsidRPr="0009785B">
        <w:rPr>
          <w:rFonts w:asciiTheme="minorHAnsi" w:hAnsiTheme="minorHAnsi" w:cstheme="minorHAnsi"/>
          <w:bCs/>
        </w:rPr>
        <w:t>parameters</w:t>
      </w:r>
      <w:r w:rsidRPr="0009785B">
        <w:rPr>
          <w:rFonts w:asciiTheme="minorHAnsi" w:hAnsiTheme="minorHAnsi" w:cstheme="minorHAnsi"/>
          <w:bCs/>
          <w:spacing w:val="-2"/>
        </w:rPr>
        <w:t xml:space="preserve"> </w:t>
      </w:r>
      <w:r w:rsidRPr="0009785B">
        <w:rPr>
          <w:rFonts w:asciiTheme="minorHAnsi" w:hAnsiTheme="minorHAnsi" w:cstheme="minorHAnsi"/>
          <w:bCs/>
        </w:rPr>
        <w:t>for</w:t>
      </w:r>
      <w:r w:rsidRPr="0009785B">
        <w:rPr>
          <w:rFonts w:asciiTheme="minorHAnsi" w:hAnsiTheme="minorHAnsi" w:cstheme="minorHAnsi"/>
          <w:bCs/>
          <w:spacing w:val="-1"/>
        </w:rPr>
        <w:t xml:space="preserve"> </w:t>
      </w:r>
      <w:r w:rsidRPr="0009785B">
        <w:rPr>
          <w:rFonts w:asciiTheme="minorHAnsi" w:hAnsiTheme="minorHAnsi" w:cstheme="minorHAnsi"/>
          <w:bCs/>
        </w:rPr>
        <w:t>monitoring.</w:t>
      </w:r>
    </w:p>
    <w:p w14:paraId="4082DE09" w14:textId="77777777" w:rsidR="0009785B" w:rsidRPr="0009785B" w:rsidRDefault="0009785B" w:rsidP="0009785B">
      <w:pPr>
        <w:spacing w:after="120"/>
        <w:ind w:left="993" w:right="1341" w:hanging="993"/>
        <w:rPr>
          <w:rFonts w:asciiTheme="minorHAnsi" w:hAnsiTheme="minorHAnsi" w:cstheme="minorHAnsi"/>
          <w:bCs/>
        </w:rPr>
      </w:pPr>
      <w:r w:rsidRPr="0009785B">
        <w:rPr>
          <w:rFonts w:asciiTheme="minorHAnsi" w:hAnsiTheme="minorHAnsi" w:cstheme="minorHAnsi"/>
          <w:bCs/>
        </w:rPr>
        <w:t>Table</w:t>
      </w:r>
      <w:r w:rsidRPr="0009785B">
        <w:rPr>
          <w:rFonts w:asciiTheme="minorHAnsi" w:hAnsiTheme="minorHAnsi" w:cstheme="minorHAnsi"/>
          <w:bCs/>
          <w:spacing w:val="-1"/>
        </w:rPr>
        <w:t xml:space="preserve"> </w:t>
      </w:r>
      <w:r w:rsidRPr="0009785B">
        <w:rPr>
          <w:rFonts w:asciiTheme="minorHAnsi" w:hAnsiTheme="minorHAnsi" w:cstheme="minorHAnsi"/>
          <w:bCs/>
        </w:rPr>
        <w:t>6. Example sample container, preservation, and holding times for water quality</w:t>
      </w:r>
      <w:r w:rsidRPr="0009785B">
        <w:rPr>
          <w:rFonts w:asciiTheme="minorHAnsi" w:hAnsiTheme="minorHAnsi" w:cstheme="minorHAnsi"/>
          <w:bCs/>
          <w:spacing w:val="-54"/>
        </w:rPr>
        <w:t xml:space="preserve"> </w:t>
      </w:r>
      <w:r w:rsidRPr="0009785B">
        <w:rPr>
          <w:rFonts w:asciiTheme="minorHAnsi" w:hAnsiTheme="minorHAnsi" w:cstheme="minorHAnsi"/>
          <w:bCs/>
        </w:rPr>
        <w:t>monitoring.</w:t>
      </w:r>
    </w:p>
    <w:p w14:paraId="778CCD57" w14:textId="77777777" w:rsidR="0009785B" w:rsidRPr="0009785B" w:rsidRDefault="0009785B" w:rsidP="0009785B">
      <w:pPr>
        <w:spacing w:after="120"/>
        <w:ind w:left="993" w:hanging="993"/>
        <w:rPr>
          <w:rFonts w:asciiTheme="minorHAnsi" w:hAnsiTheme="minorHAnsi" w:cstheme="minorHAnsi"/>
          <w:bCs/>
        </w:rPr>
      </w:pPr>
      <w:r w:rsidRPr="0009785B">
        <w:rPr>
          <w:rFonts w:asciiTheme="minorHAnsi" w:hAnsiTheme="minorHAnsi" w:cstheme="minorHAnsi"/>
          <w:bCs/>
        </w:rPr>
        <w:t>Table</w:t>
      </w:r>
      <w:r w:rsidRPr="0009785B">
        <w:rPr>
          <w:rFonts w:asciiTheme="minorHAnsi" w:hAnsiTheme="minorHAnsi" w:cstheme="minorHAnsi"/>
          <w:bCs/>
          <w:spacing w:val="-1"/>
        </w:rPr>
        <w:t xml:space="preserve"> </w:t>
      </w:r>
      <w:r w:rsidRPr="0009785B">
        <w:rPr>
          <w:rFonts w:asciiTheme="minorHAnsi" w:hAnsiTheme="minorHAnsi" w:cstheme="minorHAnsi"/>
          <w:bCs/>
        </w:rPr>
        <w:t>7. Reporting</w:t>
      </w:r>
      <w:r w:rsidRPr="0009785B">
        <w:rPr>
          <w:rFonts w:asciiTheme="minorHAnsi" w:hAnsiTheme="minorHAnsi" w:cstheme="minorHAnsi"/>
          <w:bCs/>
          <w:spacing w:val="-1"/>
        </w:rPr>
        <w:t xml:space="preserve"> </w:t>
      </w:r>
      <w:r w:rsidRPr="0009785B">
        <w:rPr>
          <w:rFonts w:asciiTheme="minorHAnsi" w:hAnsiTheme="minorHAnsi" w:cstheme="minorHAnsi"/>
          <w:bCs/>
        </w:rPr>
        <w:t>limits</w:t>
      </w:r>
      <w:r w:rsidRPr="0009785B">
        <w:rPr>
          <w:rFonts w:asciiTheme="minorHAnsi" w:hAnsiTheme="minorHAnsi" w:cstheme="minorHAnsi"/>
          <w:bCs/>
          <w:spacing w:val="-1"/>
        </w:rPr>
        <w:t xml:space="preserve"> </w:t>
      </w:r>
      <w:r w:rsidRPr="0009785B">
        <w:rPr>
          <w:rFonts w:asciiTheme="minorHAnsi" w:hAnsiTheme="minorHAnsi" w:cstheme="minorHAnsi"/>
          <w:bCs/>
        </w:rPr>
        <w:t>and</w:t>
      </w:r>
      <w:r w:rsidRPr="0009785B">
        <w:rPr>
          <w:rFonts w:asciiTheme="minorHAnsi" w:hAnsiTheme="minorHAnsi" w:cstheme="minorHAnsi"/>
          <w:bCs/>
          <w:spacing w:val="-2"/>
        </w:rPr>
        <w:t xml:space="preserve"> </w:t>
      </w:r>
      <w:r w:rsidRPr="0009785B">
        <w:rPr>
          <w:rFonts w:asciiTheme="minorHAnsi" w:hAnsiTheme="minorHAnsi" w:cstheme="minorHAnsi"/>
          <w:bCs/>
        </w:rPr>
        <w:t>analytical</w:t>
      </w:r>
      <w:r w:rsidRPr="0009785B">
        <w:rPr>
          <w:rFonts w:asciiTheme="minorHAnsi" w:hAnsiTheme="minorHAnsi" w:cstheme="minorHAnsi"/>
          <w:bCs/>
          <w:spacing w:val="-2"/>
        </w:rPr>
        <w:t xml:space="preserve"> </w:t>
      </w:r>
      <w:r w:rsidRPr="0009785B">
        <w:rPr>
          <w:rFonts w:asciiTheme="minorHAnsi" w:hAnsiTheme="minorHAnsi" w:cstheme="minorHAnsi"/>
          <w:bCs/>
        </w:rPr>
        <w:t>methods</w:t>
      </w:r>
      <w:r w:rsidRPr="0009785B">
        <w:rPr>
          <w:rFonts w:asciiTheme="minorHAnsi" w:hAnsiTheme="minorHAnsi" w:cstheme="minorHAnsi"/>
          <w:bCs/>
          <w:spacing w:val="-1"/>
        </w:rPr>
        <w:t xml:space="preserve"> </w:t>
      </w:r>
      <w:r w:rsidRPr="0009785B">
        <w:rPr>
          <w:rFonts w:asciiTheme="minorHAnsi" w:hAnsiTheme="minorHAnsi" w:cstheme="minorHAnsi"/>
          <w:bCs/>
        </w:rPr>
        <w:t>for</w:t>
      </w:r>
      <w:r w:rsidRPr="0009785B">
        <w:rPr>
          <w:rFonts w:asciiTheme="minorHAnsi" w:hAnsiTheme="minorHAnsi" w:cstheme="minorHAnsi"/>
          <w:bCs/>
          <w:spacing w:val="-5"/>
        </w:rPr>
        <w:t xml:space="preserve"> </w:t>
      </w:r>
      <w:r w:rsidRPr="0009785B">
        <w:rPr>
          <w:rFonts w:asciiTheme="minorHAnsi" w:hAnsiTheme="minorHAnsi" w:cstheme="minorHAnsi"/>
          <w:bCs/>
        </w:rPr>
        <w:t>water</w:t>
      </w:r>
      <w:r w:rsidRPr="0009785B">
        <w:rPr>
          <w:rFonts w:asciiTheme="minorHAnsi" w:hAnsiTheme="minorHAnsi" w:cstheme="minorHAnsi"/>
          <w:bCs/>
          <w:spacing w:val="-2"/>
        </w:rPr>
        <w:t xml:space="preserve"> </w:t>
      </w:r>
      <w:r w:rsidRPr="0009785B">
        <w:rPr>
          <w:rFonts w:asciiTheme="minorHAnsi" w:hAnsiTheme="minorHAnsi" w:cstheme="minorHAnsi"/>
          <w:bCs/>
        </w:rPr>
        <w:t>quality</w:t>
      </w:r>
      <w:r w:rsidRPr="0009785B">
        <w:rPr>
          <w:rFonts w:asciiTheme="minorHAnsi" w:hAnsiTheme="minorHAnsi" w:cstheme="minorHAnsi"/>
          <w:bCs/>
          <w:spacing w:val="-4"/>
        </w:rPr>
        <w:t xml:space="preserve"> </w:t>
      </w:r>
      <w:r w:rsidRPr="0009785B">
        <w:rPr>
          <w:rFonts w:asciiTheme="minorHAnsi" w:hAnsiTheme="minorHAnsi" w:cstheme="minorHAnsi"/>
          <w:bCs/>
        </w:rPr>
        <w:t>parameters.</w:t>
      </w:r>
    </w:p>
    <w:p w14:paraId="6FAE8D25" w14:textId="77777777" w:rsidR="0009785B" w:rsidRPr="0009785B" w:rsidRDefault="0009785B" w:rsidP="0009785B">
      <w:pPr>
        <w:spacing w:after="120"/>
        <w:ind w:left="993" w:right="1208" w:hanging="993"/>
        <w:rPr>
          <w:rFonts w:asciiTheme="minorHAnsi" w:hAnsiTheme="minorHAnsi" w:cstheme="minorHAnsi"/>
          <w:bCs/>
        </w:rPr>
      </w:pPr>
      <w:r w:rsidRPr="0009785B">
        <w:rPr>
          <w:rFonts w:asciiTheme="minorHAnsi" w:hAnsiTheme="minorHAnsi" w:cstheme="minorHAnsi"/>
          <w:bCs/>
        </w:rPr>
        <w:t>Table</w:t>
      </w:r>
      <w:r w:rsidRPr="0009785B">
        <w:rPr>
          <w:rFonts w:asciiTheme="minorHAnsi" w:hAnsiTheme="minorHAnsi" w:cstheme="minorHAnsi"/>
          <w:bCs/>
          <w:spacing w:val="-1"/>
        </w:rPr>
        <w:t xml:space="preserve"> </w:t>
      </w:r>
      <w:r w:rsidRPr="0009785B">
        <w:rPr>
          <w:rFonts w:asciiTheme="minorHAnsi" w:hAnsiTheme="minorHAnsi" w:cstheme="minorHAnsi"/>
          <w:bCs/>
        </w:rPr>
        <w:t>8. Required particle size distribution size categories for the modified suspended</w:t>
      </w:r>
      <w:r w:rsidRPr="0009785B">
        <w:rPr>
          <w:rFonts w:asciiTheme="minorHAnsi" w:hAnsiTheme="minorHAnsi" w:cstheme="minorHAnsi"/>
          <w:bCs/>
          <w:spacing w:val="-54"/>
        </w:rPr>
        <w:t xml:space="preserve"> </w:t>
      </w:r>
      <w:r w:rsidRPr="0009785B">
        <w:rPr>
          <w:rFonts w:asciiTheme="minorHAnsi" w:hAnsiTheme="minorHAnsi" w:cstheme="minorHAnsi"/>
          <w:bCs/>
        </w:rPr>
        <w:t>sediment</w:t>
      </w:r>
      <w:r w:rsidRPr="0009785B">
        <w:rPr>
          <w:rFonts w:asciiTheme="minorHAnsi" w:hAnsiTheme="minorHAnsi" w:cstheme="minorHAnsi"/>
          <w:bCs/>
          <w:spacing w:val="-2"/>
        </w:rPr>
        <w:t xml:space="preserve"> </w:t>
      </w:r>
      <w:r w:rsidRPr="0009785B">
        <w:rPr>
          <w:rFonts w:asciiTheme="minorHAnsi" w:hAnsiTheme="minorHAnsi" w:cstheme="minorHAnsi"/>
          <w:bCs/>
        </w:rPr>
        <w:t>concentration</w:t>
      </w:r>
      <w:r w:rsidRPr="0009785B">
        <w:rPr>
          <w:rFonts w:asciiTheme="minorHAnsi" w:hAnsiTheme="minorHAnsi" w:cstheme="minorHAnsi"/>
          <w:bCs/>
          <w:spacing w:val="-1"/>
        </w:rPr>
        <w:t xml:space="preserve"> </w:t>
      </w:r>
      <w:r w:rsidRPr="0009785B">
        <w:rPr>
          <w:rFonts w:asciiTheme="minorHAnsi" w:hAnsiTheme="minorHAnsi" w:cstheme="minorHAnsi"/>
          <w:bCs/>
        </w:rPr>
        <w:t>method.</w:t>
      </w:r>
    </w:p>
    <w:p w14:paraId="1669BF1A" w14:textId="77777777" w:rsidR="0009785B" w:rsidRPr="0009785B" w:rsidRDefault="0009785B" w:rsidP="0009785B">
      <w:pPr>
        <w:spacing w:before="184" w:after="120"/>
        <w:ind w:left="993" w:hanging="993"/>
        <w:rPr>
          <w:rFonts w:asciiTheme="minorHAnsi" w:hAnsiTheme="minorHAnsi" w:cstheme="minorHAnsi"/>
          <w:bCs/>
        </w:rPr>
      </w:pPr>
      <w:r w:rsidRPr="0009785B">
        <w:rPr>
          <w:rFonts w:asciiTheme="minorHAnsi" w:hAnsiTheme="minorHAnsi" w:cstheme="minorHAnsi"/>
          <w:bCs/>
        </w:rPr>
        <w:t>Table</w:t>
      </w:r>
      <w:r w:rsidRPr="0009785B">
        <w:rPr>
          <w:rFonts w:asciiTheme="minorHAnsi" w:hAnsiTheme="minorHAnsi" w:cstheme="minorHAnsi"/>
          <w:bCs/>
          <w:spacing w:val="-1"/>
        </w:rPr>
        <w:t xml:space="preserve"> </w:t>
      </w:r>
      <w:r w:rsidRPr="0009785B">
        <w:rPr>
          <w:rFonts w:asciiTheme="minorHAnsi" w:hAnsiTheme="minorHAnsi" w:cstheme="minorHAnsi"/>
          <w:bCs/>
        </w:rPr>
        <w:t>9. Example</w:t>
      </w:r>
      <w:r w:rsidRPr="0009785B">
        <w:rPr>
          <w:rFonts w:asciiTheme="minorHAnsi" w:hAnsiTheme="minorHAnsi" w:cstheme="minorHAnsi"/>
          <w:bCs/>
          <w:spacing w:val="-1"/>
        </w:rPr>
        <w:t xml:space="preserve"> </w:t>
      </w:r>
      <w:r w:rsidRPr="0009785B">
        <w:rPr>
          <w:rFonts w:asciiTheme="minorHAnsi" w:hAnsiTheme="minorHAnsi" w:cstheme="minorHAnsi"/>
          <w:bCs/>
        </w:rPr>
        <w:t>quality</w:t>
      </w:r>
      <w:r w:rsidRPr="0009785B">
        <w:rPr>
          <w:rFonts w:asciiTheme="minorHAnsi" w:hAnsiTheme="minorHAnsi" w:cstheme="minorHAnsi"/>
          <w:bCs/>
          <w:spacing w:val="-3"/>
        </w:rPr>
        <w:t xml:space="preserve"> </w:t>
      </w:r>
      <w:r w:rsidRPr="0009785B">
        <w:rPr>
          <w:rFonts w:asciiTheme="minorHAnsi" w:hAnsiTheme="minorHAnsi" w:cstheme="minorHAnsi"/>
          <w:bCs/>
        </w:rPr>
        <w:t>control</w:t>
      </w:r>
      <w:r w:rsidRPr="0009785B">
        <w:rPr>
          <w:rFonts w:asciiTheme="minorHAnsi" w:hAnsiTheme="minorHAnsi" w:cstheme="minorHAnsi"/>
          <w:bCs/>
          <w:spacing w:val="-2"/>
        </w:rPr>
        <w:t xml:space="preserve"> </w:t>
      </w:r>
      <w:r w:rsidRPr="0009785B">
        <w:rPr>
          <w:rFonts w:asciiTheme="minorHAnsi" w:hAnsiTheme="minorHAnsi" w:cstheme="minorHAnsi"/>
          <w:bCs/>
        </w:rPr>
        <w:t>sample</w:t>
      </w:r>
      <w:r w:rsidRPr="0009785B">
        <w:rPr>
          <w:rFonts w:asciiTheme="minorHAnsi" w:hAnsiTheme="minorHAnsi" w:cstheme="minorHAnsi"/>
          <w:bCs/>
          <w:spacing w:val="-1"/>
        </w:rPr>
        <w:t xml:space="preserve"> </w:t>
      </w:r>
      <w:r w:rsidRPr="0009785B">
        <w:rPr>
          <w:rFonts w:asciiTheme="minorHAnsi" w:hAnsiTheme="minorHAnsi" w:cstheme="minorHAnsi"/>
          <w:bCs/>
        </w:rPr>
        <w:t>summary</w:t>
      </w:r>
      <w:r w:rsidRPr="0009785B">
        <w:rPr>
          <w:rFonts w:asciiTheme="minorHAnsi" w:hAnsiTheme="minorHAnsi" w:cstheme="minorHAnsi"/>
          <w:bCs/>
          <w:spacing w:val="-3"/>
        </w:rPr>
        <w:t xml:space="preserve"> </w:t>
      </w:r>
      <w:r w:rsidRPr="0009785B">
        <w:rPr>
          <w:rFonts w:asciiTheme="minorHAnsi" w:hAnsiTheme="minorHAnsi" w:cstheme="minorHAnsi"/>
          <w:bCs/>
        </w:rPr>
        <w:t>for</w:t>
      </w:r>
      <w:r w:rsidRPr="0009785B">
        <w:rPr>
          <w:rFonts w:asciiTheme="minorHAnsi" w:hAnsiTheme="minorHAnsi" w:cstheme="minorHAnsi"/>
          <w:bCs/>
          <w:spacing w:val="-3"/>
        </w:rPr>
        <w:t xml:space="preserve"> </w:t>
      </w:r>
      <w:r w:rsidRPr="0009785B">
        <w:rPr>
          <w:rFonts w:asciiTheme="minorHAnsi" w:hAnsiTheme="minorHAnsi" w:cstheme="minorHAnsi"/>
          <w:bCs/>
        </w:rPr>
        <w:t>water</w:t>
      </w:r>
      <w:r w:rsidRPr="0009785B">
        <w:rPr>
          <w:rFonts w:asciiTheme="minorHAnsi" w:hAnsiTheme="minorHAnsi" w:cstheme="minorHAnsi"/>
          <w:bCs/>
          <w:spacing w:val="-1"/>
        </w:rPr>
        <w:t xml:space="preserve"> </w:t>
      </w:r>
      <w:r w:rsidRPr="0009785B">
        <w:rPr>
          <w:rFonts w:asciiTheme="minorHAnsi" w:hAnsiTheme="minorHAnsi" w:cstheme="minorHAnsi"/>
          <w:bCs/>
        </w:rPr>
        <w:t>quality</w:t>
      </w:r>
      <w:r w:rsidRPr="0009785B">
        <w:rPr>
          <w:rFonts w:asciiTheme="minorHAnsi" w:hAnsiTheme="minorHAnsi" w:cstheme="minorHAnsi"/>
          <w:bCs/>
          <w:spacing w:val="-4"/>
        </w:rPr>
        <w:t xml:space="preserve"> </w:t>
      </w:r>
      <w:r w:rsidRPr="0009785B">
        <w:rPr>
          <w:rFonts w:asciiTheme="minorHAnsi" w:hAnsiTheme="minorHAnsi" w:cstheme="minorHAnsi"/>
          <w:bCs/>
        </w:rPr>
        <w:t>monitoring.</w:t>
      </w:r>
    </w:p>
    <w:p w14:paraId="71D50941" w14:textId="77777777" w:rsidR="0009785B" w:rsidRPr="0009785B" w:rsidRDefault="0009785B" w:rsidP="0009785B">
      <w:pPr>
        <w:spacing w:after="120"/>
        <w:ind w:left="993" w:hanging="993"/>
        <w:rPr>
          <w:rFonts w:asciiTheme="minorHAnsi" w:hAnsiTheme="minorHAnsi" w:cstheme="minorHAnsi"/>
          <w:bCs/>
        </w:rPr>
      </w:pPr>
      <w:r w:rsidRPr="0009785B">
        <w:rPr>
          <w:rFonts w:asciiTheme="minorHAnsi" w:hAnsiTheme="minorHAnsi" w:cstheme="minorHAnsi"/>
          <w:bCs/>
        </w:rPr>
        <w:t>Table</w:t>
      </w:r>
      <w:r w:rsidRPr="0009785B">
        <w:rPr>
          <w:rFonts w:asciiTheme="minorHAnsi" w:hAnsiTheme="minorHAnsi" w:cstheme="minorHAnsi"/>
          <w:bCs/>
          <w:spacing w:val="-1"/>
        </w:rPr>
        <w:t xml:space="preserve"> </w:t>
      </w:r>
      <w:r w:rsidRPr="0009785B">
        <w:rPr>
          <w:rFonts w:asciiTheme="minorHAnsi" w:hAnsiTheme="minorHAnsi" w:cstheme="minorHAnsi"/>
          <w:bCs/>
        </w:rPr>
        <w:t>10. Example</w:t>
      </w:r>
      <w:r w:rsidRPr="0009785B">
        <w:rPr>
          <w:rFonts w:asciiTheme="minorHAnsi" w:hAnsiTheme="minorHAnsi" w:cstheme="minorHAnsi"/>
          <w:bCs/>
          <w:spacing w:val="-3"/>
        </w:rPr>
        <w:t xml:space="preserve"> </w:t>
      </w:r>
      <w:r w:rsidRPr="0009785B">
        <w:rPr>
          <w:rFonts w:asciiTheme="minorHAnsi" w:hAnsiTheme="minorHAnsi" w:cstheme="minorHAnsi"/>
          <w:bCs/>
        </w:rPr>
        <w:t>equipment</w:t>
      </w:r>
      <w:r w:rsidRPr="0009785B">
        <w:rPr>
          <w:rFonts w:asciiTheme="minorHAnsi" w:hAnsiTheme="minorHAnsi" w:cstheme="minorHAnsi"/>
          <w:bCs/>
          <w:spacing w:val="-2"/>
        </w:rPr>
        <w:t xml:space="preserve"> </w:t>
      </w:r>
      <w:r w:rsidRPr="0009785B">
        <w:rPr>
          <w:rFonts w:asciiTheme="minorHAnsi" w:hAnsiTheme="minorHAnsi" w:cstheme="minorHAnsi"/>
          <w:bCs/>
        </w:rPr>
        <w:t>maintenance</w:t>
      </w:r>
      <w:r w:rsidRPr="0009785B">
        <w:rPr>
          <w:rFonts w:asciiTheme="minorHAnsi" w:hAnsiTheme="minorHAnsi" w:cstheme="minorHAnsi"/>
          <w:bCs/>
          <w:spacing w:val="-3"/>
        </w:rPr>
        <w:t xml:space="preserve"> </w:t>
      </w:r>
      <w:r w:rsidRPr="0009785B">
        <w:rPr>
          <w:rFonts w:asciiTheme="minorHAnsi" w:hAnsiTheme="minorHAnsi" w:cstheme="minorHAnsi"/>
          <w:bCs/>
        </w:rPr>
        <w:t>and</w:t>
      </w:r>
      <w:r w:rsidRPr="0009785B">
        <w:rPr>
          <w:rFonts w:asciiTheme="minorHAnsi" w:hAnsiTheme="minorHAnsi" w:cstheme="minorHAnsi"/>
          <w:bCs/>
          <w:spacing w:val="-2"/>
        </w:rPr>
        <w:t xml:space="preserve"> </w:t>
      </w:r>
      <w:r w:rsidRPr="0009785B">
        <w:rPr>
          <w:rFonts w:asciiTheme="minorHAnsi" w:hAnsiTheme="minorHAnsi" w:cstheme="minorHAnsi"/>
          <w:bCs/>
        </w:rPr>
        <w:t>calibration</w:t>
      </w:r>
      <w:r w:rsidRPr="0009785B">
        <w:rPr>
          <w:rFonts w:asciiTheme="minorHAnsi" w:hAnsiTheme="minorHAnsi" w:cstheme="minorHAnsi"/>
          <w:bCs/>
          <w:spacing w:val="-4"/>
        </w:rPr>
        <w:t xml:space="preserve"> </w:t>
      </w:r>
      <w:r w:rsidRPr="0009785B">
        <w:rPr>
          <w:rFonts w:asciiTheme="minorHAnsi" w:hAnsiTheme="minorHAnsi" w:cstheme="minorHAnsi"/>
          <w:bCs/>
        </w:rPr>
        <w:t>schedule.</w:t>
      </w:r>
    </w:p>
    <w:p w14:paraId="4436722D" w14:textId="77777777" w:rsidR="0009785B" w:rsidRDefault="0009785B">
      <w:pPr>
        <w:rPr>
          <w:rFonts w:asciiTheme="minorHAnsi" w:eastAsia="Arial" w:hAnsiTheme="minorHAnsi" w:cs="Arial"/>
          <w:b/>
          <w:bCs/>
          <w:sz w:val="32"/>
          <w:szCs w:val="40"/>
        </w:rPr>
      </w:pPr>
      <w:r>
        <w:br w:type="page"/>
      </w:r>
    </w:p>
    <w:p w14:paraId="3BB250C1" w14:textId="3E906318" w:rsidR="00BC34BB" w:rsidRPr="004367F0" w:rsidRDefault="00E74EBD" w:rsidP="004367F0">
      <w:pPr>
        <w:pStyle w:val="Heading1"/>
      </w:pPr>
      <w:bookmarkStart w:id="25" w:name="_Toc101437922"/>
      <w:r w:rsidRPr="006E47BA">
        <w:lastRenderedPageBreak/>
        <w:t>Acronyms</w:t>
      </w:r>
      <w:bookmarkEnd w:id="25"/>
    </w:p>
    <w:p w14:paraId="5EF7D6F8" w14:textId="77777777" w:rsidR="00BC34BB" w:rsidRPr="00EA4114" w:rsidRDefault="00BC34BB" w:rsidP="00687478">
      <w:pPr>
        <w:pStyle w:val="BodyText"/>
        <w:rPr>
          <w:rFonts w:asciiTheme="minorHAnsi" w:hAnsiTheme="minorHAnsi" w:cstheme="minorHAnsi"/>
          <w:sz w:val="22"/>
          <w:szCs w:val="22"/>
        </w:rPr>
      </w:pPr>
    </w:p>
    <w:p w14:paraId="64FECE12"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BMP</w:t>
      </w:r>
      <w:r w:rsidRPr="00EA4114">
        <w:rPr>
          <w:rFonts w:asciiTheme="minorHAnsi" w:hAnsiTheme="minorHAnsi" w:cstheme="minorHAnsi"/>
          <w:sz w:val="22"/>
          <w:szCs w:val="22"/>
        </w:rPr>
        <w:tab/>
        <w:t>Best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management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practices</w:t>
      </w:r>
    </w:p>
    <w:p w14:paraId="5BE846D0"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CRM</w:t>
      </w:r>
      <w:r w:rsidRPr="00EA4114">
        <w:rPr>
          <w:rFonts w:asciiTheme="minorHAnsi" w:hAnsiTheme="minorHAnsi" w:cstheme="minorHAnsi"/>
          <w:sz w:val="22"/>
          <w:szCs w:val="22"/>
        </w:rPr>
        <w:tab/>
        <w:t>Certified</w:t>
      </w:r>
      <w:r w:rsidRPr="00EA4114">
        <w:rPr>
          <w:rFonts w:asciiTheme="minorHAnsi" w:hAnsiTheme="minorHAnsi" w:cstheme="minorHAnsi"/>
          <w:spacing w:val="-5"/>
          <w:sz w:val="22"/>
          <w:szCs w:val="22"/>
        </w:rPr>
        <w:t xml:space="preserve"> </w:t>
      </w:r>
      <w:r w:rsidRPr="00EA4114">
        <w:rPr>
          <w:rFonts w:asciiTheme="minorHAnsi" w:hAnsiTheme="minorHAnsi" w:cstheme="minorHAnsi"/>
          <w:sz w:val="22"/>
          <w:szCs w:val="22"/>
        </w:rPr>
        <w:t>reference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materials</w:t>
      </w:r>
    </w:p>
    <w:p w14:paraId="43C95A2F" w14:textId="4D0F1511"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EMC</w:t>
      </w:r>
      <w:r w:rsidRPr="00EA4114">
        <w:rPr>
          <w:rFonts w:asciiTheme="minorHAnsi" w:hAnsiTheme="minorHAnsi" w:cstheme="minorHAnsi"/>
          <w:sz w:val="22"/>
          <w:szCs w:val="22"/>
        </w:rPr>
        <w:tab/>
        <w:t>Event</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mean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concentration</w:t>
      </w:r>
    </w:p>
    <w:p w14:paraId="6D60AE71" w14:textId="251AA185" w:rsidR="00BC34BB" w:rsidRPr="00EA4114" w:rsidRDefault="00E74EBD" w:rsidP="000216A2">
      <w:pPr>
        <w:pStyle w:val="BodyText"/>
        <w:tabs>
          <w:tab w:val="left" w:pos="1739"/>
        </w:tabs>
        <w:ind w:right="3806"/>
        <w:contextualSpacing/>
        <w:rPr>
          <w:rFonts w:asciiTheme="minorHAnsi" w:hAnsiTheme="minorHAnsi" w:cstheme="minorHAnsi"/>
          <w:sz w:val="22"/>
          <w:szCs w:val="22"/>
        </w:rPr>
      </w:pPr>
      <w:r w:rsidRPr="00EA4114">
        <w:rPr>
          <w:rFonts w:asciiTheme="minorHAnsi" w:hAnsiTheme="minorHAnsi" w:cstheme="minorHAnsi"/>
          <w:sz w:val="22"/>
          <w:szCs w:val="22"/>
        </w:rPr>
        <w:t>GULD</w:t>
      </w:r>
      <w:r w:rsidRPr="00EA4114">
        <w:rPr>
          <w:rFonts w:asciiTheme="minorHAnsi" w:hAnsiTheme="minorHAnsi" w:cstheme="minorHAnsi"/>
          <w:sz w:val="22"/>
          <w:szCs w:val="22"/>
        </w:rPr>
        <w:tab/>
        <w:t>General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level designation</w:t>
      </w:r>
    </w:p>
    <w:p w14:paraId="31111F2F"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ISR</w:t>
      </w:r>
      <w:r w:rsidRPr="00EA4114">
        <w:rPr>
          <w:rFonts w:asciiTheme="minorHAnsi" w:hAnsiTheme="minorHAnsi" w:cstheme="minorHAnsi"/>
          <w:sz w:val="22"/>
          <w:szCs w:val="22"/>
        </w:rPr>
        <w:tab/>
        <w:t>Individual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storm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report</w:t>
      </w:r>
    </w:p>
    <w:p w14:paraId="31090882" w14:textId="77777777" w:rsidR="00BC34BB" w:rsidRPr="00EA4114" w:rsidRDefault="00E74EBD" w:rsidP="000216A2">
      <w:pPr>
        <w:pStyle w:val="BodyText"/>
        <w:tabs>
          <w:tab w:val="left" w:pos="1739"/>
        </w:tabs>
        <w:spacing w:before="1"/>
        <w:contextualSpacing/>
        <w:rPr>
          <w:rFonts w:asciiTheme="minorHAnsi" w:hAnsiTheme="minorHAnsi" w:cstheme="minorHAnsi"/>
          <w:sz w:val="22"/>
          <w:szCs w:val="22"/>
        </w:rPr>
      </w:pPr>
      <w:r w:rsidRPr="00EA4114">
        <w:rPr>
          <w:rFonts w:asciiTheme="minorHAnsi" w:hAnsiTheme="minorHAnsi" w:cstheme="minorHAnsi"/>
          <w:sz w:val="22"/>
          <w:szCs w:val="22"/>
        </w:rPr>
        <w:t>MQO</w:t>
      </w:r>
      <w:r w:rsidRPr="00EA4114">
        <w:rPr>
          <w:rFonts w:asciiTheme="minorHAnsi" w:hAnsiTheme="minorHAnsi" w:cstheme="minorHAnsi"/>
          <w:sz w:val="22"/>
          <w:szCs w:val="22"/>
        </w:rPr>
        <w:tab/>
        <w:t>Method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quality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objectives</w:t>
      </w:r>
    </w:p>
    <w:p w14:paraId="63AB1B05"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MS</w:t>
      </w:r>
      <w:r w:rsidRPr="00EA4114">
        <w:rPr>
          <w:rFonts w:asciiTheme="minorHAnsi" w:hAnsiTheme="minorHAnsi" w:cstheme="minorHAnsi"/>
          <w:sz w:val="22"/>
          <w:szCs w:val="22"/>
        </w:rPr>
        <w:tab/>
        <w:t>Matrix</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spike</w:t>
      </w:r>
    </w:p>
    <w:p w14:paraId="315DD54D"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MSD</w:t>
      </w:r>
      <w:r w:rsidRPr="00EA4114">
        <w:rPr>
          <w:rFonts w:asciiTheme="minorHAnsi" w:hAnsiTheme="minorHAnsi" w:cstheme="minorHAnsi"/>
          <w:sz w:val="22"/>
          <w:szCs w:val="22"/>
        </w:rPr>
        <w:tab/>
        <w:t>Matrix</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spike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duplicate</w:t>
      </w:r>
    </w:p>
    <w:p w14:paraId="05623458"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NPDES</w:t>
      </w:r>
      <w:r w:rsidRPr="00EA4114">
        <w:rPr>
          <w:rFonts w:asciiTheme="minorHAnsi" w:hAnsiTheme="minorHAnsi" w:cstheme="minorHAnsi"/>
          <w:sz w:val="22"/>
          <w:szCs w:val="22"/>
        </w:rPr>
        <w:tab/>
        <w:t>National</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Pollutant</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Discharge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Elimination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System</w:t>
      </w:r>
    </w:p>
    <w:p w14:paraId="11294F70"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PE</w:t>
      </w:r>
      <w:r w:rsidRPr="00EA4114">
        <w:rPr>
          <w:rFonts w:asciiTheme="minorHAnsi" w:hAnsiTheme="minorHAnsi" w:cstheme="minorHAnsi"/>
          <w:sz w:val="22"/>
          <w:szCs w:val="22"/>
        </w:rPr>
        <w:tab/>
        <w:t>Performance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evaluations</w:t>
      </w:r>
    </w:p>
    <w:p w14:paraId="421AEB97"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PSD</w:t>
      </w:r>
      <w:r w:rsidRPr="00EA4114">
        <w:rPr>
          <w:rFonts w:asciiTheme="minorHAnsi" w:hAnsiTheme="minorHAnsi" w:cstheme="minorHAnsi"/>
          <w:sz w:val="22"/>
          <w:szCs w:val="22"/>
        </w:rPr>
        <w:tab/>
        <w:t>Particle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size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distribution</w:t>
      </w:r>
    </w:p>
    <w:p w14:paraId="712737CC"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QA</w:t>
      </w:r>
      <w:r w:rsidRPr="00EA4114">
        <w:rPr>
          <w:rFonts w:asciiTheme="minorHAnsi" w:hAnsiTheme="minorHAnsi" w:cstheme="minorHAnsi"/>
          <w:sz w:val="22"/>
          <w:szCs w:val="22"/>
        </w:rPr>
        <w:tab/>
        <w:t>Quality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assurance</w:t>
      </w:r>
    </w:p>
    <w:p w14:paraId="44EA1439" w14:textId="77777777" w:rsidR="00BC34BB" w:rsidRPr="00EA4114" w:rsidRDefault="00E74EBD" w:rsidP="000216A2">
      <w:pPr>
        <w:pStyle w:val="BodyText"/>
        <w:tabs>
          <w:tab w:val="left" w:pos="1739"/>
        </w:tabs>
        <w:spacing w:before="1"/>
        <w:ind w:right="5052"/>
        <w:contextualSpacing/>
        <w:rPr>
          <w:rFonts w:asciiTheme="minorHAnsi" w:hAnsiTheme="minorHAnsi" w:cstheme="minorHAnsi"/>
          <w:sz w:val="22"/>
          <w:szCs w:val="22"/>
        </w:rPr>
      </w:pPr>
      <w:r w:rsidRPr="00EA4114">
        <w:rPr>
          <w:rFonts w:asciiTheme="minorHAnsi" w:hAnsiTheme="minorHAnsi" w:cstheme="minorHAnsi"/>
          <w:sz w:val="22"/>
          <w:szCs w:val="22"/>
        </w:rPr>
        <w:t>QA/QC</w:t>
      </w:r>
      <w:r w:rsidRPr="00EA4114">
        <w:rPr>
          <w:rFonts w:asciiTheme="minorHAnsi" w:hAnsiTheme="minorHAnsi" w:cstheme="minorHAnsi"/>
          <w:sz w:val="22"/>
          <w:szCs w:val="22"/>
        </w:rPr>
        <w:tab/>
        <w:t>Quality assurance/quality control</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QC</w:t>
      </w:r>
      <w:r w:rsidRPr="00EA4114">
        <w:rPr>
          <w:rFonts w:asciiTheme="minorHAnsi" w:hAnsiTheme="minorHAnsi" w:cstheme="minorHAnsi"/>
          <w:sz w:val="22"/>
          <w:szCs w:val="22"/>
        </w:rPr>
        <w:tab/>
        <w:t>Quality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control</w:t>
      </w:r>
    </w:p>
    <w:p w14:paraId="7C2F45CF" w14:textId="77777777" w:rsidR="000216A2"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QAPP</w:t>
      </w:r>
      <w:r w:rsidRPr="00EA4114">
        <w:rPr>
          <w:rFonts w:asciiTheme="minorHAnsi" w:hAnsiTheme="minorHAnsi" w:cstheme="minorHAnsi"/>
          <w:sz w:val="22"/>
          <w:szCs w:val="22"/>
        </w:rPr>
        <w:tab/>
        <w:t>Quality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Assurance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Project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Plan</w:t>
      </w:r>
    </w:p>
    <w:p w14:paraId="3F7269CA" w14:textId="22283969"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RPD</w:t>
      </w:r>
      <w:r w:rsidRPr="00EA4114">
        <w:rPr>
          <w:rFonts w:asciiTheme="minorHAnsi" w:hAnsiTheme="minorHAnsi" w:cstheme="minorHAnsi"/>
          <w:sz w:val="22"/>
          <w:szCs w:val="22"/>
        </w:rPr>
        <w:tab/>
        <w:t>Relative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percent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difference</w:t>
      </w:r>
    </w:p>
    <w:p w14:paraId="00540924"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SSC</w:t>
      </w:r>
      <w:r w:rsidRPr="00EA4114">
        <w:rPr>
          <w:rFonts w:asciiTheme="minorHAnsi" w:hAnsiTheme="minorHAnsi" w:cstheme="minorHAnsi"/>
          <w:sz w:val="22"/>
          <w:szCs w:val="22"/>
        </w:rPr>
        <w:tab/>
        <w:t>Suspended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sediment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concentration</w:t>
      </w:r>
    </w:p>
    <w:p w14:paraId="23BCA412" w14:textId="50D9F712" w:rsidR="00BC34BB" w:rsidRPr="00EA4114" w:rsidRDefault="00E74EBD" w:rsidP="000216A2">
      <w:pPr>
        <w:pStyle w:val="BodyText"/>
        <w:tabs>
          <w:tab w:val="left" w:pos="1739"/>
        </w:tabs>
        <w:spacing w:before="1"/>
        <w:ind w:right="2592"/>
        <w:contextualSpacing/>
        <w:rPr>
          <w:rFonts w:asciiTheme="minorHAnsi" w:hAnsiTheme="minorHAnsi" w:cstheme="minorHAnsi"/>
          <w:sz w:val="22"/>
          <w:szCs w:val="22"/>
        </w:rPr>
      </w:pPr>
      <w:r w:rsidRPr="00EA4114">
        <w:rPr>
          <w:rFonts w:asciiTheme="minorHAnsi" w:hAnsiTheme="minorHAnsi" w:cstheme="minorHAnsi"/>
          <w:sz w:val="22"/>
          <w:szCs w:val="22"/>
        </w:rPr>
        <w:t>TAPE</w:t>
      </w:r>
      <w:r w:rsidRPr="00EA4114">
        <w:rPr>
          <w:rFonts w:asciiTheme="minorHAnsi" w:hAnsiTheme="minorHAnsi" w:cstheme="minorHAnsi"/>
          <w:sz w:val="22"/>
          <w:szCs w:val="22"/>
        </w:rPr>
        <w:tab/>
        <w:t>Technology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Assessment Protocol-Ecology</w:t>
      </w:r>
    </w:p>
    <w:p w14:paraId="16EF1B49" w14:textId="50BCDD61" w:rsidR="00BC34BB" w:rsidRPr="00EA4114" w:rsidRDefault="00E74EBD" w:rsidP="000216A2">
      <w:pPr>
        <w:pStyle w:val="BodyText"/>
        <w:tabs>
          <w:tab w:val="left" w:pos="1739"/>
        </w:tabs>
        <w:ind w:right="3173"/>
        <w:contextualSpacing/>
        <w:rPr>
          <w:rFonts w:asciiTheme="minorHAnsi" w:hAnsiTheme="minorHAnsi" w:cstheme="minorHAnsi"/>
          <w:sz w:val="22"/>
          <w:szCs w:val="22"/>
        </w:rPr>
      </w:pPr>
      <w:r w:rsidRPr="00EA4114">
        <w:rPr>
          <w:rFonts w:asciiTheme="minorHAnsi" w:hAnsiTheme="minorHAnsi" w:cstheme="minorHAnsi"/>
          <w:sz w:val="22"/>
          <w:szCs w:val="22"/>
        </w:rPr>
        <w:t>TER</w:t>
      </w:r>
      <w:r w:rsidRPr="00EA4114">
        <w:rPr>
          <w:rFonts w:asciiTheme="minorHAnsi" w:hAnsiTheme="minorHAnsi" w:cstheme="minorHAnsi"/>
          <w:sz w:val="22"/>
          <w:szCs w:val="22"/>
        </w:rPr>
        <w:tab/>
        <w:t>Technical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Evaluation Report</w:t>
      </w:r>
    </w:p>
    <w:p w14:paraId="6DF683B4"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TP</w:t>
      </w:r>
      <w:r w:rsidRPr="00EA4114">
        <w:rPr>
          <w:rFonts w:asciiTheme="minorHAnsi" w:hAnsiTheme="minorHAnsi" w:cstheme="minorHAnsi"/>
          <w:sz w:val="22"/>
          <w:szCs w:val="22"/>
        </w:rPr>
        <w:tab/>
        <w:t>Total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phosphorus</w:t>
      </w:r>
    </w:p>
    <w:p w14:paraId="0A8ECF10" w14:textId="77777777" w:rsidR="00BC34BB" w:rsidRPr="00EA4114" w:rsidRDefault="00E74EBD" w:rsidP="000216A2">
      <w:pPr>
        <w:pStyle w:val="BodyText"/>
        <w:tabs>
          <w:tab w:val="left" w:pos="1739"/>
        </w:tabs>
        <w:contextualSpacing/>
        <w:rPr>
          <w:rFonts w:asciiTheme="minorHAnsi" w:hAnsiTheme="minorHAnsi" w:cstheme="minorHAnsi"/>
          <w:sz w:val="22"/>
          <w:szCs w:val="22"/>
        </w:rPr>
      </w:pPr>
      <w:r w:rsidRPr="00EA4114">
        <w:rPr>
          <w:rFonts w:asciiTheme="minorHAnsi" w:hAnsiTheme="minorHAnsi" w:cstheme="minorHAnsi"/>
          <w:sz w:val="22"/>
          <w:szCs w:val="22"/>
        </w:rPr>
        <w:t>TSS</w:t>
      </w:r>
      <w:r w:rsidRPr="00EA4114">
        <w:rPr>
          <w:rFonts w:asciiTheme="minorHAnsi" w:hAnsiTheme="minorHAnsi" w:cstheme="minorHAnsi"/>
          <w:sz w:val="22"/>
          <w:szCs w:val="22"/>
        </w:rPr>
        <w:tab/>
        <w:t>Total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suspended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solids</w:t>
      </w:r>
    </w:p>
    <w:p w14:paraId="2C8847DD" w14:textId="77777777" w:rsidR="000216A2" w:rsidRDefault="000216A2">
      <w:pPr>
        <w:rPr>
          <w:rFonts w:asciiTheme="minorHAnsi" w:eastAsia="Arial" w:hAnsiTheme="minorHAnsi" w:cstheme="minorHAnsi"/>
          <w:b/>
          <w:bCs/>
          <w:sz w:val="28"/>
          <w:szCs w:val="28"/>
        </w:rPr>
      </w:pPr>
      <w:bookmarkStart w:id="26" w:name="_bookmark3"/>
      <w:bookmarkEnd w:id="26"/>
      <w:r>
        <w:rPr>
          <w:rFonts w:asciiTheme="minorHAnsi" w:hAnsiTheme="minorHAnsi" w:cstheme="minorHAnsi"/>
          <w:sz w:val="28"/>
          <w:szCs w:val="28"/>
        </w:rPr>
        <w:br w:type="page"/>
      </w:r>
    </w:p>
    <w:p w14:paraId="16B82BDE" w14:textId="6FD3D466" w:rsidR="00BC34BB" w:rsidRPr="00055BC2" w:rsidRDefault="00E74EBD" w:rsidP="004367F0">
      <w:pPr>
        <w:pStyle w:val="Heading1"/>
      </w:pPr>
      <w:bookmarkStart w:id="27" w:name="_Toc101437923"/>
      <w:r w:rsidRPr="00055BC2">
        <w:lastRenderedPageBreak/>
        <w:t>Introduction</w:t>
      </w:r>
      <w:r w:rsidR="006945DC" w:rsidRPr="00055BC2">
        <w:t xml:space="preserve"> and Overview</w:t>
      </w:r>
      <w:bookmarkEnd w:id="27"/>
    </w:p>
    <w:p w14:paraId="0B1DF27A" w14:textId="30CB6AC7" w:rsidR="003F07AD" w:rsidRDefault="00321B5B" w:rsidP="00687478">
      <w:pPr>
        <w:pStyle w:val="BodyText"/>
        <w:spacing w:before="357"/>
        <w:ind w:right="326"/>
        <w:rPr>
          <w:rFonts w:asciiTheme="minorHAnsi" w:hAnsiTheme="minorHAnsi" w:cstheme="minorHAnsi"/>
          <w:sz w:val="22"/>
          <w:szCs w:val="22"/>
        </w:rPr>
      </w:pPr>
      <w:r w:rsidRPr="00687478">
        <w:rPr>
          <w:rFonts w:asciiTheme="minorHAnsi" w:hAnsiTheme="minorHAnsi" w:cstheme="minorHAnsi"/>
          <w:sz w:val="22"/>
          <w:szCs w:val="22"/>
          <w:shd w:val="clear" w:color="auto" w:fill="FFFFFF"/>
        </w:rPr>
        <w:t>Manufactured treatment devices (</w:t>
      </w:r>
      <w:proofErr w:type="spellStart"/>
      <w:r w:rsidRPr="00687478">
        <w:rPr>
          <w:rFonts w:asciiTheme="minorHAnsi" w:hAnsiTheme="minorHAnsi" w:cstheme="minorHAnsi"/>
          <w:sz w:val="22"/>
          <w:szCs w:val="22"/>
          <w:shd w:val="clear" w:color="auto" w:fill="FFFFFF"/>
        </w:rPr>
        <w:t>mtd</w:t>
      </w:r>
      <w:proofErr w:type="spellEnd"/>
      <w:r w:rsidRPr="00687478">
        <w:rPr>
          <w:rFonts w:asciiTheme="minorHAnsi" w:hAnsiTheme="minorHAnsi" w:cstheme="minorHAnsi"/>
          <w:sz w:val="22"/>
          <w:szCs w:val="22"/>
          <w:shd w:val="clear" w:color="auto" w:fill="FFFFFF"/>
        </w:rPr>
        <w:t>) are pre-fabricated stormwater treatment structures utilizing </w:t>
      </w:r>
      <w:hyperlink r:id="rId11" w:history="1">
        <w:r w:rsidRPr="00687478">
          <w:rPr>
            <w:rFonts w:asciiTheme="minorHAnsi" w:hAnsiTheme="minorHAnsi" w:cstheme="minorHAnsi"/>
            <w:sz w:val="22"/>
            <w:szCs w:val="22"/>
            <w:shd w:val="clear" w:color="auto" w:fill="FFFFFF"/>
          </w:rPr>
          <w:t>settling (sedimentation)</w:t>
        </w:r>
      </w:hyperlink>
      <w:r w:rsidRPr="00687478">
        <w:rPr>
          <w:rFonts w:asciiTheme="minorHAnsi" w:hAnsiTheme="minorHAnsi" w:cstheme="minorHAnsi"/>
          <w:sz w:val="22"/>
          <w:szCs w:val="22"/>
          <w:shd w:val="clear" w:color="auto" w:fill="FFFFFF"/>
        </w:rPr>
        <w:t>, </w:t>
      </w:r>
      <w:hyperlink r:id="rId12" w:history="1">
        <w:r w:rsidRPr="00687478">
          <w:rPr>
            <w:rFonts w:asciiTheme="minorHAnsi" w:hAnsiTheme="minorHAnsi" w:cstheme="minorHAnsi"/>
            <w:sz w:val="22"/>
            <w:szCs w:val="22"/>
            <w:shd w:val="clear" w:color="auto" w:fill="FFFFFF"/>
          </w:rPr>
          <w:t>filtration</w:t>
        </w:r>
      </w:hyperlink>
      <w:r w:rsidRPr="00687478">
        <w:rPr>
          <w:rFonts w:asciiTheme="minorHAnsi" w:hAnsiTheme="minorHAnsi" w:cstheme="minorHAnsi"/>
          <w:sz w:val="22"/>
          <w:szCs w:val="22"/>
          <w:shd w:val="clear" w:color="auto" w:fill="FFFFFF"/>
        </w:rPr>
        <w:t>, absorptive/adsorptive materials, vortex separation, vegetative components, and/or other appropriate technology to remove pollutants from stormwater runoff (</w:t>
      </w:r>
      <w:hyperlink r:id="rId13" w:history="1">
        <w:r w:rsidRPr="00687478">
          <w:rPr>
            <w:rFonts w:asciiTheme="minorHAnsi" w:hAnsiTheme="minorHAnsi" w:cstheme="minorHAnsi"/>
            <w:sz w:val="22"/>
            <w:szCs w:val="22"/>
            <w:shd w:val="clear" w:color="auto" w:fill="FFFFFF"/>
          </w:rPr>
          <w:t>New Jersey Department of Environmental Protection</w:t>
        </w:r>
      </w:hyperlink>
      <w:r w:rsidRPr="00687478">
        <w:rPr>
          <w:rFonts w:asciiTheme="minorHAnsi" w:hAnsiTheme="minorHAnsi" w:cstheme="minorHAnsi"/>
          <w:sz w:val="22"/>
          <w:szCs w:val="22"/>
          <w:shd w:val="clear" w:color="auto" w:fill="FFFFFF"/>
        </w:rPr>
        <w:t>). </w:t>
      </w:r>
      <w:proofErr w:type="spellStart"/>
      <w:r w:rsidRPr="00687478">
        <w:rPr>
          <w:rFonts w:asciiTheme="minorHAnsi" w:hAnsiTheme="minorHAnsi" w:cstheme="minorHAnsi"/>
          <w:sz w:val="22"/>
          <w:szCs w:val="22"/>
          <w:shd w:val="clear" w:color="auto" w:fill="FFFFFF"/>
        </w:rPr>
        <w:t>Mtds</w:t>
      </w:r>
      <w:proofErr w:type="spellEnd"/>
      <w:r w:rsidRPr="00687478">
        <w:rPr>
          <w:rFonts w:asciiTheme="minorHAnsi" w:hAnsiTheme="minorHAnsi" w:cstheme="minorHAnsi"/>
          <w:sz w:val="22"/>
          <w:szCs w:val="22"/>
          <w:shd w:val="clear" w:color="auto" w:fill="FFFFFF"/>
        </w:rPr>
        <w:t xml:space="preserve"> may receive credit for removing </w:t>
      </w:r>
      <w:r w:rsidRPr="00687478">
        <w:rPr>
          <w:rFonts w:asciiTheme="minorHAnsi" w:hAnsiTheme="minorHAnsi" w:cstheme="minorHAnsi"/>
          <w:sz w:val="22"/>
          <w:szCs w:val="22"/>
        </w:rPr>
        <w:t xml:space="preserve">total suspended solids (TSS), total phosphorus (TP), or total dissolved phosphorus (TDP) if appropriate </w:t>
      </w:r>
      <w:r w:rsidR="00B32BD4" w:rsidRPr="00687478">
        <w:rPr>
          <w:rFonts w:asciiTheme="minorHAnsi" w:hAnsiTheme="minorHAnsi" w:cstheme="minorHAnsi"/>
          <w:sz w:val="22"/>
          <w:szCs w:val="22"/>
        </w:rPr>
        <w:t xml:space="preserve">monitoring </w:t>
      </w:r>
      <w:r w:rsidRPr="00687478">
        <w:rPr>
          <w:rFonts w:asciiTheme="minorHAnsi" w:hAnsiTheme="minorHAnsi" w:cstheme="minorHAnsi"/>
          <w:sz w:val="22"/>
          <w:szCs w:val="22"/>
        </w:rPr>
        <w:t>protocol</w:t>
      </w:r>
      <w:r w:rsidR="006F3FBD">
        <w:rPr>
          <w:rFonts w:asciiTheme="minorHAnsi" w:hAnsiTheme="minorHAnsi" w:cstheme="minorHAnsi"/>
          <w:sz w:val="22"/>
          <w:szCs w:val="22"/>
        </w:rPr>
        <w:t>s</w:t>
      </w:r>
      <w:r w:rsidRPr="00687478">
        <w:rPr>
          <w:rFonts w:asciiTheme="minorHAnsi" w:hAnsiTheme="minorHAnsi" w:cstheme="minorHAnsi"/>
          <w:sz w:val="22"/>
          <w:szCs w:val="22"/>
        </w:rPr>
        <w:t xml:space="preserve"> and conditions are met.</w:t>
      </w:r>
      <w:r w:rsidR="003F07AD" w:rsidRPr="003F07AD">
        <w:rPr>
          <w:rFonts w:asciiTheme="minorHAnsi" w:hAnsiTheme="minorHAnsi" w:cstheme="minorHAnsi"/>
          <w:sz w:val="22"/>
          <w:szCs w:val="22"/>
        </w:rPr>
        <w:t xml:space="preserve"> </w:t>
      </w:r>
      <w:proofErr w:type="spellStart"/>
      <w:r w:rsidR="003F07AD">
        <w:rPr>
          <w:rFonts w:asciiTheme="minorHAnsi" w:hAnsiTheme="minorHAnsi" w:cstheme="minorHAnsi"/>
          <w:sz w:val="22"/>
          <w:szCs w:val="22"/>
        </w:rPr>
        <w:t>Mtd</w:t>
      </w:r>
      <w:r w:rsidR="003F07AD" w:rsidRPr="00EA4114">
        <w:rPr>
          <w:rFonts w:asciiTheme="minorHAnsi" w:hAnsiTheme="minorHAnsi" w:cstheme="minorHAnsi"/>
          <w:sz w:val="22"/>
          <w:szCs w:val="22"/>
        </w:rPr>
        <w:t>s</w:t>
      </w:r>
      <w:proofErr w:type="spellEnd"/>
      <w:r w:rsidR="003F07AD" w:rsidRPr="00EA4114">
        <w:rPr>
          <w:rFonts w:asciiTheme="minorHAnsi" w:hAnsiTheme="minorHAnsi" w:cstheme="minorHAnsi"/>
          <w:sz w:val="22"/>
          <w:szCs w:val="22"/>
        </w:rPr>
        <w:t xml:space="preserve"> receiving credit for removing total suspended solids (TSS) or total phosphorus (TP) must </w:t>
      </w:r>
      <w:bookmarkStart w:id="28" w:name="Use_level_designations"/>
      <w:bookmarkEnd w:id="28"/>
      <w:r w:rsidR="003F07AD" w:rsidRPr="00EA4114">
        <w:rPr>
          <w:rFonts w:asciiTheme="minorHAnsi" w:hAnsiTheme="minorHAnsi" w:cstheme="minorHAnsi"/>
          <w:sz w:val="22"/>
          <w:szCs w:val="22"/>
        </w:rPr>
        <w:t>have received final general</w:t>
      </w:r>
      <w:r w:rsidR="003F07AD" w:rsidRPr="00EA4114">
        <w:rPr>
          <w:rFonts w:asciiTheme="minorHAnsi" w:hAnsiTheme="minorHAnsi" w:cstheme="minorHAnsi"/>
          <w:spacing w:val="-1"/>
          <w:sz w:val="22"/>
          <w:szCs w:val="22"/>
        </w:rPr>
        <w:t xml:space="preserve"> </w:t>
      </w:r>
      <w:r w:rsidR="003F07AD" w:rsidRPr="00EA4114">
        <w:rPr>
          <w:rFonts w:asciiTheme="minorHAnsi" w:hAnsiTheme="minorHAnsi" w:cstheme="minorHAnsi"/>
          <w:sz w:val="22"/>
          <w:szCs w:val="22"/>
        </w:rPr>
        <w:t>use</w:t>
      </w:r>
      <w:r w:rsidR="003F07AD" w:rsidRPr="00EA4114">
        <w:rPr>
          <w:rFonts w:asciiTheme="minorHAnsi" w:hAnsiTheme="minorHAnsi" w:cstheme="minorHAnsi"/>
          <w:spacing w:val="-1"/>
          <w:sz w:val="22"/>
          <w:szCs w:val="22"/>
        </w:rPr>
        <w:t xml:space="preserve"> </w:t>
      </w:r>
      <w:r w:rsidR="003F07AD" w:rsidRPr="00EA4114">
        <w:rPr>
          <w:rFonts w:asciiTheme="minorHAnsi" w:hAnsiTheme="minorHAnsi" w:cstheme="minorHAnsi"/>
          <w:sz w:val="22"/>
          <w:szCs w:val="22"/>
        </w:rPr>
        <w:t>level</w:t>
      </w:r>
      <w:r w:rsidR="003F07AD" w:rsidRPr="00EA4114">
        <w:rPr>
          <w:rFonts w:asciiTheme="minorHAnsi" w:hAnsiTheme="minorHAnsi" w:cstheme="minorHAnsi"/>
          <w:spacing w:val="-1"/>
          <w:sz w:val="22"/>
          <w:szCs w:val="22"/>
        </w:rPr>
        <w:t xml:space="preserve"> </w:t>
      </w:r>
      <w:r w:rsidR="003F07AD" w:rsidRPr="00EA4114">
        <w:rPr>
          <w:rFonts w:asciiTheme="minorHAnsi" w:hAnsiTheme="minorHAnsi" w:cstheme="minorHAnsi"/>
          <w:sz w:val="22"/>
          <w:szCs w:val="22"/>
        </w:rPr>
        <w:t>designation (GULD) certification through Washington State’s Technology Assessment Protocol – Ecology (TAPE) program</w:t>
      </w:r>
      <w:r w:rsidR="003F07AD">
        <w:rPr>
          <w:rFonts w:asciiTheme="minorHAnsi" w:hAnsiTheme="minorHAnsi" w:cstheme="minorHAnsi"/>
          <w:sz w:val="22"/>
          <w:szCs w:val="22"/>
        </w:rPr>
        <w:t xml:space="preserve"> for </w:t>
      </w:r>
      <w:r w:rsidR="003F07AD" w:rsidRPr="00EA4114">
        <w:rPr>
          <w:rFonts w:asciiTheme="minorHAnsi" w:hAnsiTheme="minorHAnsi" w:cstheme="minorHAnsi"/>
          <w:sz w:val="22"/>
          <w:szCs w:val="22"/>
        </w:rPr>
        <w:t>Basic treatment for TSS credit and Phosphorus treatment for total phosphorus</w:t>
      </w:r>
      <w:r w:rsidR="003F07AD">
        <w:rPr>
          <w:rFonts w:asciiTheme="minorHAnsi" w:hAnsiTheme="minorHAnsi" w:cstheme="minorHAnsi"/>
          <w:sz w:val="22"/>
          <w:szCs w:val="22"/>
        </w:rPr>
        <w:t>.</w:t>
      </w:r>
    </w:p>
    <w:p w14:paraId="3277AE34" w14:textId="14779361" w:rsidR="00BC34BB" w:rsidRPr="00953A33" w:rsidRDefault="003F07AD" w:rsidP="00687478">
      <w:pPr>
        <w:pStyle w:val="BodyText"/>
        <w:spacing w:before="357"/>
        <w:ind w:right="326"/>
        <w:rPr>
          <w:rFonts w:asciiTheme="minorHAnsi" w:hAnsiTheme="minorHAnsi" w:cstheme="minorHAnsi"/>
          <w:sz w:val="22"/>
          <w:szCs w:val="22"/>
        </w:rPr>
      </w:pPr>
      <w:r>
        <w:rPr>
          <w:rFonts w:asciiTheme="minorHAnsi" w:hAnsiTheme="minorHAnsi" w:cstheme="minorHAnsi"/>
          <w:sz w:val="22"/>
          <w:szCs w:val="22"/>
        </w:rPr>
        <w:t>Minnesota employs a tiered credit system for TP</w:t>
      </w:r>
      <w:r w:rsidR="008F32C1">
        <w:rPr>
          <w:rFonts w:asciiTheme="minorHAnsi" w:hAnsiTheme="minorHAnsi" w:cstheme="minorHAnsi"/>
          <w:sz w:val="22"/>
          <w:szCs w:val="22"/>
        </w:rPr>
        <w:t xml:space="preserve"> removal by </w:t>
      </w:r>
      <w:proofErr w:type="spellStart"/>
      <w:r w:rsidR="008F32C1">
        <w:rPr>
          <w:rFonts w:asciiTheme="minorHAnsi" w:hAnsiTheme="minorHAnsi" w:cstheme="minorHAnsi"/>
          <w:sz w:val="22"/>
          <w:szCs w:val="22"/>
        </w:rPr>
        <w:t>mtds</w:t>
      </w:r>
      <w:proofErr w:type="spellEnd"/>
      <w:r>
        <w:rPr>
          <w:rFonts w:asciiTheme="minorHAnsi" w:hAnsiTheme="minorHAnsi" w:cstheme="minorHAnsi"/>
          <w:sz w:val="22"/>
          <w:szCs w:val="22"/>
        </w:rPr>
        <w:t xml:space="preserve">. </w:t>
      </w:r>
      <w:r w:rsidR="0080547F">
        <w:rPr>
          <w:rFonts w:asciiTheme="minorHAnsi" w:hAnsiTheme="minorHAnsi" w:cstheme="minorHAnsi"/>
          <w:sz w:val="22"/>
          <w:szCs w:val="22"/>
        </w:rPr>
        <w:t xml:space="preserve">These credits may be based on analysis of TAPE monitoring data. However, </w:t>
      </w:r>
      <w:r w:rsidR="0080547F" w:rsidRPr="00EA4114">
        <w:rPr>
          <w:rFonts w:asciiTheme="minorHAnsi" w:hAnsiTheme="minorHAnsi" w:cstheme="minorHAnsi"/>
          <w:sz w:val="22"/>
          <w:szCs w:val="22"/>
        </w:rPr>
        <w:t xml:space="preserve">vendors, </w:t>
      </w:r>
      <w:r w:rsidR="0080547F" w:rsidRPr="00953A33">
        <w:rPr>
          <w:rFonts w:asciiTheme="minorHAnsi" w:hAnsiTheme="minorHAnsi" w:cstheme="minorHAnsi"/>
          <w:sz w:val="22"/>
          <w:szCs w:val="22"/>
        </w:rPr>
        <w:t>designers, manufacturers, and thei</w:t>
      </w:r>
      <w:r w:rsidR="0080547F">
        <w:rPr>
          <w:rFonts w:asciiTheme="minorHAnsi" w:hAnsiTheme="minorHAnsi" w:cstheme="minorHAnsi"/>
          <w:sz w:val="22"/>
          <w:szCs w:val="22"/>
        </w:rPr>
        <w:t xml:space="preserve">r consultants </w:t>
      </w:r>
      <w:r w:rsidR="0080547F" w:rsidRPr="00953A33">
        <w:rPr>
          <w:rFonts w:asciiTheme="minorHAnsi" w:hAnsiTheme="minorHAnsi" w:cstheme="minorHAnsi"/>
          <w:sz w:val="22"/>
          <w:szCs w:val="22"/>
        </w:rPr>
        <w:t>(all referred to herein as “proponents”)</w:t>
      </w:r>
      <w:r w:rsidR="0080547F">
        <w:rPr>
          <w:rFonts w:asciiTheme="minorHAnsi" w:hAnsiTheme="minorHAnsi" w:cstheme="minorHAnsi"/>
          <w:sz w:val="22"/>
          <w:szCs w:val="22"/>
        </w:rPr>
        <w:t xml:space="preserve"> may wish to determine credits through additional monitoring. </w:t>
      </w:r>
      <w:r w:rsidR="00321B5B" w:rsidRPr="00687478">
        <w:rPr>
          <w:rFonts w:asciiTheme="minorHAnsi" w:hAnsiTheme="minorHAnsi" w:cstheme="minorHAnsi"/>
          <w:sz w:val="22"/>
          <w:szCs w:val="22"/>
        </w:rPr>
        <w:t xml:space="preserve">This document </w:t>
      </w:r>
      <w:r w:rsidR="00B32BD4" w:rsidRPr="00687478">
        <w:rPr>
          <w:rFonts w:asciiTheme="minorHAnsi" w:hAnsiTheme="minorHAnsi" w:cstheme="minorHAnsi"/>
          <w:sz w:val="22"/>
          <w:szCs w:val="22"/>
        </w:rPr>
        <w:t>provides a protocol for preparing a Quality</w:t>
      </w:r>
      <w:r w:rsidR="00B32BD4" w:rsidRPr="00687478">
        <w:rPr>
          <w:rFonts w:asciiTheme="minorHAnsi" w:hAnsiTheme="minorHAnsi" w:cstheme="minorHAnsi"/>
          <w:spacing w:val="1"/>
          <w:sz w:val="22"/>
          <w:szCs w:val="22"/>
        </w:rPr>
        <w:t xml:space="preserve"> </w:t>
      </w:r>
      <w:r w:rsidR="00B32BD4" w:rsidRPr="00687478">
        <w:rPr>
          <w:rFonts w:asciiTheme="minorHAnsi" w:hAnsiTheme="minorHAnsi" w:cstheme="minorHAnsi"/>
          <w:sz w:val="22"/>
          <w:szCs w:val="22"/>
        </w:rPr>
        <w:t xml:space="preserve">Assurance Project Plan (QAPP) for </w:t>
      </w:r>
      <w:proofErr w:type="spellStart"/>
      <w:r w:rsidR="00B32BD4" w:rsidRPr="00687478">
        <w:rPr>
          <w:rFonts w:asciiTheme="minorHAnsi" w:hAnsiTheme="minorHAnsi" w:cstheme="minorHAnsi"/>
          <w:sz w:val="22"/>
          <w:szCs w:val="22"/>
        </w:rPr>
        <w:t>mtds</w:t>
      </w:r>
      <w:proofErr w:type="spellEnd"/>
      <w:r w:rsidR="00B32BD4" w:rsidRPr="00687478">
        <w:rPr>
          <w:rFonts w:asciiTheme="minorHAnsi" w:hAnsiTheme="minorHAnsi" w:cstheme="minorHAnsi"/>
          <w:sz w:val="22"/>
          <w:szCs w:val="22"/>
        </w:rPr>
        <w:t xml:space="preserve"> undergoing water quality monitoring for purposes </w:t>
      </w:r>
      <w:r w:rsidR="00B32BD4">
        <w:rPr>
          <w:rFonts w:asciiTheme="minorHAnsi" w:hAnsiTheme="minorHAnsi" w:cstheme="minorHAnsi"/>
          <w:sz w:val="22"/>
          <w:szCs w:val="22"/>
        </w:rPr>
        <w:t>of determining pollutant removal credits in Minnesota</w:t>
      </w:r>
      <w:r w:rsidR="00B32BD4" w:rsidRPr="00953A33">
        <w:rPr>
          <w:rFonts w:asciiTheme="minorHAnsi" w:hAnsiTheme="minorHAnsi" w:cstheme="minorHAnsi"/>
          <w:sz w:val="22"/>
          <w:szCs w:val="22"/>
        </w:rPr>
        <w:t xml:space="preserve">, including </w:t>
      </w:r>
      <w:r w:rsidR="00B32BD4" w:rsidRPr="00953A33">
        <w:rPr>
          <w:rFonts w:asciiTheme="minorHAnsi" w:hAnsiTheme="minorHAnsi" w:cstheme="minorHAnsi"/>
          <w:b/>
          <w:sz w:val="22"/>
          <w:szCs w:val="22"/>
        </w:rPr>
        <w:t>t</w:t>
      </w:r>
      <w:r w:rsidR="00B32BD4" w:rsidRPr="00953A33">
        <w:rPr>
          <w:rFonts w:asciiTheme="minorHAnsi" w:hAnsiTheme="minorHAnsi" w:cstheme="minorHAnsi"/>
          <w:sz w:val="22"/>
          <w:szCs w:val="22"/>
        </w:rPr>
        <w:t>he required structure for QAPP submittals information required for QAPP submittals, monitoring site selection, monitoring</w:t>
      </w:r>
      <w:r w:rsidR="00B32BD4" w:rsidRPr="00EA4114">
        <w:rPr>
          <w:rFonts w:asciiTheme="minorHAnsi" w:hAnsiTheme="minorHAnsi" w:cstheme="minorHAnsi"/>
          <w:sz w:val="22"/>
          <w:szCs w:val="22"/>
        </w:rPr>
        <w:t xml:space="preserve"> program</w:t>
      </w:r>
      <w:r w:rsidR="00B32BD4" w:rsidRPr="00EA4114">
        <w:rPr>
          <w:rFonts w:asciiTheme="minorHAnsi" w:hAnsiTheme="minorHAnsi" w:cstheme="minorHAnsi"/>
          <w:spacing w:val="1"/>
          <w:sz w:val="22"/>
          <w:szCs w:val="22"/>
        </w:rPr>
        <w:t xml:space="preserve"> </w:t>
      </w:r>
      <w:r w:rsidR="00B32BD4" w:rsidRPr="00EA4114">
        <w:rPr>
          <w:rFonts w:asciiTheme="minorHAnsi" w:hAnsiTheme="minorHAnsi" w:cstheme="minorHAnsi"/>
          <w:sz w:val="22"/>
          <w:szCs w:val="22"/>
        </w:rPr>
        <w:t>implementation,</w:t>
      </w:r>
      <w:r w:rsidR="00B32BD4" w:rsidRPr="00EA4114">
        <w:rPr>
          <w:rFonts w:asciiTheme="minorHAnsi" w:hAnsiTheme="minorHAnsi" w:cstheme="minorHAnsi"/>
          <w:spacing w:val="-1"/>
          <w:sz w:val="22"/>
          <w:szCs w:val="22"/>
        </w:rPr>
        <w:t xml:space="preserve"> </w:t>
      </w:r>
      <w:r w:rsidR="00B32BD4" w:rsidRPr="00EA4114">
        <w:rPr>
          <w:rFonts w:asciiTheme="minorHAnsi" w:hAnsiTheme="minorHAnsi" w:cstheme="minorHAnsi"/>
          <w:sz w:val="22"/>
          <w:szCs w:val="22"/>
        </w:rPr>
        <w:t>required</w:t>
      </w:r>
      <w:r w:rsidR="00B32BD4" w:rsidRPr="00EA4114">
        <w:rPr>
          <w:rFonts w:asciiTheme="minorHAnsi" w:hAnsiTheme="minorHAnsi" w:cstheme="minorHAnsi"/>
          <w:spacing w:val="-1"/>
          <w:sz w:val="22"/>
          <w:szCs w:val="22"/>
        </w:rPr>
        <w:t xml:space="preserve"> </w:t>
      </w:r>
      <w:r w:rsidR="00B32BD4" w:rsidRPr="00EA4114">
        <w:rPr>
          <w:rFonts w:asciiTheme="minorHAnsi" w:hAnsiTheme="minorHAnsi" w:cstheme="minorHAnsi"/>
          <w:sz w:val="22"/>
          <w:szCs w:val="22"/>
        </w:rPr>
        <w:t>monitoring</w:t>
      </w:r>
      <w:r w:rsidR="00B32BD4" w:rsidRPr="00EA4114">
        <w:rPr>
          <w:rFonts w:asciiTheme="minorHAnsi" w:hAnsiTheme="minorHAnsi" w:cstheme="minorHAnsi"/>
          <w:spacing w:val="-3"/>
          <w:sz w:val="22"/>
          <w:szCs w:val="22"/>
        </w:rPr>
        <w:t xml:space="preserve"> </w:t>
      </w:r>
      <w:r w:rsidR="00B32BD4" w:rsidRPr="00EA4114">
        <w:rPr>
          <w:rFonts w:asciiTheme="minorHAnsi" w:hAnsiTheme="minorHAnsi" w:cstheme="minorHAnsi"/>
          <w:sz w:val="22"/>
          <w:szCs w:val="22"/>
        </w:rPr>
        <w:t>methods,</w:t>
      </w:r>
      <w:r w:rsidR="00B32BD4" w:rsidRPr="00EA4114">
        <w:rPr>
          <w:rFonts w:asciiTheme="minorHAnsi" w:hAnsiTheme="minorHAnsi" w:cstheme="minorHAnsi"/>
          <w:spacing w:val="-1"/>
          <w:sz w:val="22"/>
          <w:szCs w:val="22"/>
        </w:rPr>
        <w:t xml:space="preserve"> </w:t>
      </w:r>
      <w:r w:rsidR="00B32BD4" w:rsidRPr="00EA4114">
        <w:rPr>
          <w:rFonts w:asciiTheme="minorHAnsi" w:hAnsiTheme="minorHAnsi" w:cstheme="minorHAnsi"/>
          <w:sz w:val="22"/>
          <w:szCs w:val="22"/>
        </w:rPr>
        <w:t>and</w:t>
      </w:r>
      <w:r w:rsidR="00B32BD4" w:rsidRPr="00EA4114">
        <w:rPr>
          <w:rFonts w:asciiTheme="minorHAnsi" w:hAnsiTheme="minorHAnsi" w:cstheme="minorHAnsi"/>
          <w:spacing w:val="-1"/>
          <w:sz w:val="22"/>
          <w:szCs w:val="22"/>
        </w:rPr>
        <w:t xml:space="preserve"> </w:t>
      </w:r>
      <w:r w:rsidR="00B32BD4" w:rsidRPr="00EA4114">
        <w:rPr>
          <w:rFonts w:asciiTheme="minorHAnsi" w:hAnsiTheme="minorHAnsi" w:cstheme="minorHAnsi"/>
          <w:sz w:val="22"/>
          <w:szCs w:val="22"/>
        </w:rPr>
        <w:t>experimental design</w:t>
      </w:r>
      <w:r w:rsidR="00B32BD4" w:rsidRPr="00EA4114">
        <w:rPr>
          <w:rFonts w:asciiTheme="minorHAnsi" w:hAnsiTheme="minorHAnsi" w:cstheme="minorHAnsi"/>
          <w:spacing w:val="-1"/>
          <w:sz w:val="22"/>
          <w:szCs w:val="22"/>
        </w:rPr>
        <w:t xml:space="preserve"> </w:t>
      </w:r>
      <w:r w:rsidR="00B32BD4" w:rsidRPr="00EA4114">
        <w:rPr>
          <w:rFonts w:asciiTheme="minorHAnsi" w:hAnsiTheme="minorHAnsi" w:cstheme="minorHAnsi"/>
          <w:sz w:val="22"/>
          <w:szCs w:val="22"/>
        </w:rPr>
        <w:t>components</w:t>
      </w:r>
      <w:r w:rsidR="00B32BD4">
        <w:rPr>
          <w:rFonts w:asciiTheme="minorHAnsi" w:hAnsiTheme="minorHAnsi" w:cstheme="minorHAnsi"/>
          <w:sz w:val="22"/>
          <w:szCs w:val="22"/>
        </w:rPr>
        <w:t>.</w:t>
      </w:r>
      <w:r>
        <w:rPr>
          <w:rFonts w:asciiTheme="minorHAnsi" w:hAnsiTheme="minorHAnsi" w:cstheme="minorHAnsi"/>
          <w:sz w:val="22"/>
          <w:szCs w:val="22"/>
        </w:rPr>
        <w:t xml:space="preserve"> </w:t>
      </w:r>
      <w:r w:rsidR="00321B5B">
        <w:rPr>
          <w:rFonts w:asciiTheme="minorHAnsi" w:hAnsiTheme="minorHAnsi" w:cstheme="minorHAnsi"/>
          <w:color w:val="333333"/>
          <w:sz w:val="22"/>
          <w:szCs w:val="22"/>
          <w:shd w:val="clear" w:color="auto" w:fill="FFFFFF"/>
        </w:rPr>
        <w:t xml:space="preserve">This protocol is based on protocol developed for </w:t>
      </w:r>
      <w:r w:rsidR="00953A33" w:rsidRPr="00321B5B">
        <w:rPr>
          <w:rFonts w:asciiTheme="minorHAnsi" w:hAnsiTheme="minorHAnsi" w:cstheme="minorHAnsi"/>
          <w:sz w:val="22"/>
          <w:szCs w:val="22"/>
        </w:rPr>
        <w:t xml:space="preserve">Washington State’s Technology Assessment Protocol-Ecology (TAPE) </w:t>
      </w:r>
      <w:r w:rsidR="00B32BD4">
        <w:rPr>
          <w:rFonts w:asciiTheme="minorHAnsi" w:hAnsiTheme="minorHAnsi" w:cstheme="minorHAnsi"/>
          <w:sz w:val="22"/>
          <w:szCs w:val="22"/>
        </w:rPr>
        <w:t>P</w:t>
      </w:r>
      <w:r w:rsidR="00953A33" w:rsidRPr="00321B5B">
        <w:rPr>
          <w:rFonts w:asciiTheme="minorHAnsi" w:hAnsiTheme="minorHAnsi" w:cstheme="minorHAnsi"/>
          <w:sz w:val="22"/>
          <w:szCs w:val="22"/>
        </w:rPr>
        <w:t>rogram</w:t>
      </w:r>
      <w:r w:rsidR="00321B5B">
        <w:rPr>
          <w:rFonts w:asciiTheme="minorHAnsi" w:hAnsiTheme="minorHAnsi" w:cstheme="minorHAnsi"/>
          <w:sz w:val="22"/>
          <w:szCs w:val="22"/>
        </w:rPr>
        <w:t>. The TAPE Program</w:t>
      </w:r>
      <w:r w:rsidR="00953A33" w:rsidRPr="00321B5B">
        <w:rPr>
          <w:rFonts w:asciiTheme="minorHAnsi" w:hAnsiTheme="minorHAnsi" w:cstheme="minorHAnsi"/>
          <w:sz w:val="22"/>
          <w:szCs w:val="22"/>
        </w:rPr>
        <w:t xml:space="preserve"> developed a</w:t>
      </w:r>
      <w:r w:rsidR="00E74EBD" w:rsidRPr="00321B5B">
        <w:rPr>
          <w:rFonts w:asciiTheme="minorHAnsi" w:hAnsiTheme="minorHAnsi" w:cstheme="minorHAnsi"/>
          <w:sz w:val="22"/>
          <w:szCs w:val="22"/>
        </w:rPr>
        <w:t xml:space="preserve"> technical guidance manual</w:t>
      </w:r>
      <w:r w:rsidR="00E74EBD" w:rsidRPr="00EA4114">
        <w:rPr>
          <w:rFonts w:asciiTheme="minorHAnsi" w:hAnsiTheme="minorHAnsi" w:cstheme="minorHAnsi"/>
          <w:sz w:val="22"/>
          <w:szCs w:val="22"/>
        </w:rPr>
        <w:t xml:space="preserve"> to assist </w:t>
      </w:r>
      <w:r w:rsidR="00E74EBD" w:rsidRPr="00953A33">
        <w:rPr>
          <w:rFonts w:asciiTheme="minorHAnsi" w:hAnsiTheme="minorHAnsi" w:cstheme="minorHAnsi"/>
          <w:sz w:val="22"/>
          <w:szCs w:val="22"/>
        </w:rPr>
        <w:t xml:space="preserve">proponents in monitoring site selection, QAPP development, </w:t>
      </w:r>
      <w:r w:rsidR="00882932" w:rsidRPr="00953A33">
        <w:rPr>
          <w:rFonts w:asciiTheme="minorHAnsi" w:hAnsiTheme="minorHAnsi" w:cstheme="minorHAnsi"/>
          <w:sz w:val="22"/>
          <w:szCs w:val="22"/>
        </w:rPr>
        <w:t xml:space="preserve">and </w:t>
      </w:r>
      <w:r w:rsidR="00E74EBD" w:rsidRPr="00953A33">
        <w:rPr>
          <w:rFonts w:asciiTheme="minorHAnsi" w:hAnsiTheme="minorHAnsi" w:cstheme="minorHAnsi"/>
          <w:sz w:val="22"/>
          <w:szCs w:val="22"/>
        </w:rPr>
        <w:t xml:space="preserve">monitoring program implementation, </w:t>
      </w:r>
      <w:r w:rsidR="00953A33" w:rsidRPr="00953A33">
        <w:rPr>
          <w:rFonts w:asciiTheme="minorHAnsi" w:hAnsiTheme="minorHAnsi" w:cstheme="minorHAnsi"/>
          <w:sz w:val="22"/>
          <w:szCs w:val="22"/>
        </w:rPr>
        <w:t xml:space="preserve">all of which are required to certify stormwater treatment technologies </w:t>
      </w:r>
      <w:r w:rsidR="00953A33">
        <w:rPr>
          <w:rFonts w:asciiTheme="minorHAnsi" w:hAnsiTheme="minorHAnsi" w:cstheme="minorHAnsi"/>
          <w:sz w:val="22"/>
          <w:szCs w:val="22"/>
        </w:rPr>
        <w:t>in Washington State.</w:t>
      </w:r>
      <w:r w:rsidR="00B32BD4">
        <w:rPr>
          <w:rFonts w:asciiTheme="minorHAnsi" w:hAnsiTheme="minorHAnsi" w:cstheme="minorHAnsi"/>
          <w:sz w:val="22"/>
          <w:szCs w:val="22"/>
        </w:rPr>
        <w:t xml:space="preserve"> </w:t>
      </w:r>
      <w:r w:rsidR="00A953DB">
        <w:rPr>
          <w:rFonts w:asciiTheme="minorHAnsi" w:hAnsiTheme="minorHAnsi" w:cstheme="minorHAnsi"/>
          <w:sz w:val="22"/>
          <w:szCs w:val="22"/>
        </w:rPr>
        <w:t>Because of</w:t>
      </w:r>
      <w:r w:rsidR="00B32BD4">
        <w:rPr>
          <w:rFonts w:asciiTheme="minorHAnsi" w:hAnsiTheme="minorHAnsi" w:cstheme="minorHAnsi"/>
          <w:sz w:val="22"/>
          <w:szCs w:val="22"/>
        </w:rPr>
        <w:t xml:space="preserve"> differences in</w:t>
      </w:r>
      <w:r w:rsidR="00A953DB">
        <w:rPr>
          <w:rFonts w:asciiTheme="minorHAnsi" w:hAnsiTheme="minorHAnsi" w:cstheme="minorHAnsi"/>
          <w:sz w:val="22"/>
          <w:szCs w:val="22"/>
        </w:rPr>
        <w:t xml:space="preserve"> runoff and climatic conditions between</w:t>
      </w:r>
      <w:r w:rsidR="00B32BD4">
        <w:rPr>
          <w:rFonts w:asciiTheme="minorHAnsi" w:hAnsiTheme="minorHAnsi" w:cstheme="minorHAnsi"/>
          <w:sz w:val="22"/>
          <w:szCs w:val="22"/>
        </w:rPr>
        <w:t xml:space="preserve"> Washington and Minnesota, t</w:t>
      </w:r>
      <w:r w:rsidR="00E74EBD" w:rsidRPr="00953A33">
        <w:rPr>
          <w:rFonts w:asciiTheme="minorHAnsi" w:hAnsiTheme="minorHAnsi" w:cstheme="minorHAnsi"/>
          <w:sz w:val="22"/>
          <w:szCs w:val="22"/>
        </w:rPr>
        <w:t xml:space="preserve">he </w:t>
      </w:r>
      <w:r w:rsidR="00882932" w:rsidRPr="00953A33">
        <w:rPr>
          <w:rFonts w:asciiTheme="minorHAnsi" w:hAnsiTheme="minorHAnsi" w:cstheme="minorHAnsi"/>
          <w:sz w:val="22"/>
          <w:szCs w:val="22"/>
        </w:rPr>
        <w:t>Minnesota Pollution Control Agency (MPCA) Stormwater</w:t>
      </w:r>
      <w:r w:rsidR="00E74EBD" w:rsidRPr="00953A33">
        <w:rPr>
          <w:rFonts w:asciiTheme="minorHAnsi" w:hAnsiTheme="minorHAnsi" w:cstheme="minorHAnsi"/>
          <w:sz w:val="22"/>
          <w:szCs w:val="22"/>
        </w:rPr>
        <w:t xml:space="preserve"> </w:t>
      </w:r>
      <w:r w:rsidR="00B32BD4">
        <w:rPr>
          <w:rFonts w:asciiTheme="minorHAnsi" w:hAnsiTheme="minorHAnsi" w:cstheme="minorHAnsi"/>
          <w:sz w:val="22"/>
          <w:szCs w:val="22"/>
        </w:rPr>
        <w:t>Pr</w:t>
      </w:r>
      <w:r w:rsidR="00E74EBD" w:rsidRPr="00953A33">
        <w:rPr>
          <w:rFonts w:asciiTheme="minorHAnsi" w:hAnsiTheme="minorHAnsi" w:cstheme="minorHAnsi"/>
          <w:sz w:val="22"/>
          <w:szCs w:val="22"/>
        </w:rPr>
        <w:t>ogram</w:t>
      </w:r>
      <w:r w:rsidR="00953A33">
        <w:rPr>
          <w:rFonts w:asciiTheme="minorHAnsi" w:hAnsiTheme="minorHAnsi" w:cstheme="minorHAnsi"/>
          <w:sz w:val="22"/>
          <w:szCs w:val="22"/>
        </w:rPr>
        <w:t xml:space="preserve"> modified the TAPE protocol</w:t>
      </w:r>
      <w:r w:rsidR="00B32BD4">
        <w:rPr>
          <w:rFonts w:asciiTheme="minorHAnsi" w:hAnsiTheme="minorHAnsi" w:cstheme="minorHAnsi"/>
          <w:sz w:val="22"/>
          <w:szCs w:val="22"/>
        </w:rPr>
        <w:t>.</w:t>
      </w:r>
      <w:r w:rsidR="004F5449">
        <w:rPr>
          <w:rFonts w:asciiTheme="minorHAnsi" w:hAnsiTheme="minorHAnsi" w:cstheme="minorHAnsi"/>
          <w:sz w:val="22"/>
          <w:szCs w:val="22"/>
        </w:rPr>
        <w:t xml:space="preserve"> Modifications to the TAPE protocol are displayed in </w:t>
      </w:r>
      <w:r w:rsidR="004F5449" w:rsidRPr="004B7BAE">
        <w:rPr>
          <w:rFonts w:asciiTheme="minorHAnsi" w:hAnsiTheme="minorHAnsi" w:cstheme="minorHAnsi"/>
          <w:sz w:val="22"/>
          <w:szCs w:val="22"/>
          <w:highlight w:val="yellow"/>
        </w:rPr>
        <w:t>yellow shading</w:t>
      </w:r>
      <w:r w:rsidR="004F5449">
        <w:rPr>
          <w:rFonts w:asciiTheme="minorHAnsi" w:hAnsiTheme="minorHAnsi" w:cstheme="minorHAnsi"/>
          <w:sz w:val="22"/>
          <w:szCs w:val="22"/>
        </w:rPr>
        <w:t xml:space="preserve"> </w:t>
      </w:r>
      <w:r w:rsidR="004B7BAE">
        <w:rPr>
          <w:rFonts w:asciiTheme="minorHAnsi" w:hAnsiTheme="minorHAnsi" w:cstheme="minorHAnsi"/>
          <w:sz w:val="22"/>
          <w:szCs w:val="22"/>
        </w:rPr>
        <w:t>in this document.</w:t>
      </w:r>
      <w:r w:rsidR="004F78DB">
        <w:rPr>
          <w:rFonts w:asciiTheme="minorHAnsi" w:hAnsiTheme="minorHAnsi" w:cstheme="minorHAnsi"/>
          <w:sz w:val="22"/>
          <w:szCs w:val="22"/>
        </w:rPr>
        <w:t xml:space="preserve"> Appendix A summarizes modifications to TAPE protocol. </w:t>
      </w:r>
      <w:r w:rsidR="004B7BAE">
        <w:rPr>
          <w:rFonts w:asciiTheme="minorHAnsi" w:hAnsiTheme="minorHAnsi" w:cstheme="minorHAnsi"/>
          <w:sz w:val="22"/>
          <w:szCs w:val="22"/>
        </w:rPr>
        <w:t xml:space="preserve">Appendix </w:t>
      </w:r>
      <w:r w:rsidR="00491485">
        <w:rPr>
          <w:rFonts w:asciiTheme="minorHAnsi" w:hAnsiTheme="minorHAnsi" w:cstheme="minorHAnsi"/>
          <w:sz w:val="22"/>
          <w:szCs w:val="22"/>
        </w:rPr>
        <w:t>B</w:t>
      </w:r>
      <w:r w:rsidR="004B7BAE">
        <w:rPr>
          <w:rFonts w:asciiTheme="minorHAnsi" w:hAnsiTheme="minorHAnsi" w:cstheme="minorHAnsi"/>
          <w:sz w:val="22"/>
          <w:szCs w:val="22"/>
        </w:rPr>
        <w:t xml:space="preserve"> provides reporting requirements.</w:t>
      </w:r>
    </w:p>
    <w:p w14:paraId="3462D077" w14:textId="1C48BD71" w:rsidR="00BC34BB" w:rsidRDefault="00BC34BB" w:rsidP="00687478">
      <w:pPr>
        <w:pStyle w:val="BodyText"/>
        <w:rPr>
          <w:rFonts w:asciiTheme="minorHAnsi" w:hAnsiTheme="minorHAnsi" w:cstheme="minorHAnsi"/>
          <w:sz w:val="22"/>
          <w:szCs w:val="22"/>
        </w:rPr>
      </w:pPr>
    </w:p>
    <w:p w14:paraId="1E2CEC1C" w14:textId="035C2C2A" w:rsidR="00454066" w:rsidRDefault="00E74EBD" w:rsidP="00687478">
      <w:pPr>
        <w:pStyle w:val="BodyText"/>
        <w:spacing w:before="90"/>
        <w:rPr>
          <w:rFonts w:asciiTheme="minorHAnsi" w:hAnsiTheme="minorHAnsi" w:cstheme="minorHAnsi"/>
          <w:sz w:val="22"/>
          <w:szCs w:val="22"/>
        </w:rPr>
      </w:pPr>
      <w:r w:rsidRPr="00EA4114">
        <w:rPr>
          <w:rFonts w:asciiTheme="minorHAnsi" w:hAnsiTheme="minorHAnsi" w:cstheme="minorHAnsi"/>
          <w:sz w:val="22"/>
          <w:szCs w:val="22"/>
        </w:rPr>
        <w:t>This protocol is specifically designed to evaluate flow</w:t>
      </w:r>
      <w:r w:rsidR="006F3FBD">
        <w:rPr>
          <w:rFonts w:asciiTheme="minorHAnsi" w:hAnsiTheme="minorHAnsi" w:cstheme="minorHAnsi"/>
          <w:sz w:val="22"/>
          <w:szCs w:val="22"/>
        </w:rPr>
        <w:t>-</w:t>
      </w:r>
      <w:r w:rsidRPr="00EA4114">
        <w:rPr>
          <w:rFonts w:asciiTheme="minorHAnsi" w:hAnsiTheme="minorHAnsi" w:cstheme="minorHAnsi"/>
          <w:sz w:val="22"/>
          <w:szCs w:val="22"/>
        </w:rPr>
        <w:t xml:space="preserve">through </w:t>
      </w:r>
      <w:proofErr w:type="spellStart"/>
      <w:r w:rsidR="00981DC0">
        <w:rPr>
          <w:rFonts w:asciiTheme="minorHAnsi" w:hAnsiTheme="minorHAnsi" w:cstheme="minorHAnsi"/>
          <w:sz w:val="22"/>
          <w:szCs w:val="22"/>
        </w:rPr>
        <w:t>mtds</w:t>
      </w:r>
      <w:proofErr w:type="spellEnd"/>
      <w:r w:rsidR="00981DC0">
        <w:rPr>
          <w:rFonts w:asciiTheme="minorHAnsi" w:hAnsiTheme="minorHAnsi" w:cstheme="minorHAnsi"/>
          <w:sz w:val="22"/>
          <w:szCs w:val="22"/>
        </w:rPr>
        <w:t xml:space="preserve"> which have</w:t>
      </w:r>
      <w:r w:rsidRPr="00EA4114">
        <w:rPr>
          <w:rFonts w:asciiTheme="minorHAnsi" w:hAnsiTheme="minorHAnsi" w:cstheme="minorHAnsi"/>
          <w:sz w:val="22"/>
          <w:szCs w:val="22"/>
        </w:rPr>
        <w:t xml:space="preserve"> relatively short detention times</w:t>
      </w:r>
      <w:r w:rsidR="00981DC0">
        <w:rPr>
          <w:rFonts w:asciiTheme="minorHAnsi" w:hAnsiTheme="minorHAnsi" w:cstheme="minorHAnsi"/>
          <w:sz w:val="22"/>
          <w:szCs w:val="22"/>
        </w:rPr>
        <w:t xml:space="preserve">. </w:t>
      </w:r>
      <w:r w:rsidRPr="00EA4114">
        <w:rPr>
          <w:rFonts w:asciiTheme="minorHAnsi" w:hAnsiTheme="minorHAnsi" w:cstheme="minorHAnsi"/>
          <w:sz w:val="22"/>
          <w:szCs w:val="22"/>
        </w:rPr>
        <w:t>A proponent</w:t>
      </w:r>
      <w:r w:rsidR="007D2519" w:rsidRPr="00EA4114">
        <w:rPr>
          <w:rFonts w:asciiTheme="minorHAnsi" w:hAnsiTheme="minorHAnsi" w:cstheme="minorHAnsi"/>
          <w:sz w:val="22"/>
          <w:szCs w:val="22"/>
        </w:rPr>
        <w:t xml:space="preserve"> may request</w:t>
      </w:r>
      <w:r w:rsidRPr="00EA4114">
        <w:rPr>
          <w:rFonts w:asciiTheme="minorHAnsi" w:hAnsiTheme="minorHAnsi" w:cstheme="minorHAnsi"/>
          <w:sz w:val="22"/>
          <w:szCs w:val="22"/>
        </w:rPr>
        <w:t xml:space="preserve"> a preliminary meeting with </w:t>
      </w:r>
      <w:r w:rsidR="007D2519" w:rsidRPr="00EA4114">
        <w:rPr>
          <w:rFonts w:asciiTheme="minorHAnsi" w:hAnsiTheme="minorHAnsi" w:cstheme="minorHAnsi"/>
          <w:sz w:val="22"/>
          <w:szCs w:val="22"/>
        </w:rPr>
        <w:t>the MPCA</w:t>
      </w:r>
      <w:r w:rsidRPr="00EA4114">
        <w:rPr>
          <w:rFonts w:asciiTheme="minorHAnsi" w:hAnsiTheme="minorHAnsi" w:cstheme="minorHAnsi"/>
          <w:sz w:val="22"/>
          <w:szCs w:val="22"/>
        </w:rPr>
        <w:t xml:space="preserve"> to discuss which portions of this technical guidance</w:t>
      </w:r>
      <w:r w:rsidRPr="00EA4114">
        <w:rPr>
          <w:rFonts w:asciiTheme="minorHAnsi" w:hAnsiTheme="minorHAnsi" w:cstheme="minorHAnsi"/>
          <w:spacing w:val="1"/>
          <w:sz w:val="22"/>
          <w:szCs w:val="22"/>
        </w:rPr>
        <w:t xml:space="preserve"> </w:t>
      </w:r>
      <w:r w:rsidR="00FC1D7B">
        <w:rPr>
          <w:rFonts w:asciiTheme="minorHAnsi" w:hAnsiTheme="minorHAnsi" w:cstheme="minorHAnsi"/>
          <w:sz w:val="22"/>
          <w:szCs w:val="22"/>
        </w:rPr>
        <w:t>document</w:t>
      </w:r>
      <w:r w:rsidRPr="00EA4114">
        <w:rPr>
          <w:rFonts w:asciiTheme="minorHAnsi" w:hAnsiTheme="minorHAnsi" w:cstheme="minorHAnsi"/>
          <w:sz w:val="22"/>
          <w:szCs w:val="22"/>
        </w:rPr>
        <w:t xml:space="preserve"> apply to the technology they will be monitoring and to obtain input on other testing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protocols that may be applicable. Vendors or manufacturers may prepare a QAPP</w:t>
      </w:r>
      <w:r w:rsidR="003A2053">
        <w:rPr>
          <w:rFonts w:asciiTheme="minorHAnsi" w:hAnsiTheme="minorHAnsi" w:cstheme="minorHAnsi"/>
          <w:sz w:val="22"/>
          <w:szCs w:val="22"/>
        </w:rPr>
        <w:t xml:space="preserve"> and</w:t>
      </w:r>
      <w:r w:rsidRPr="00EA4114">
        <w:rPr>
          <w:rFonts w:asciiTheme="minorHAnsi" w:hAnsiTheme="minorHAnsi" w:cstheme="minorHAnsi"/>
          <w:sz w:val="22"/>
          <w:szCs w:val="22"/>
        </w:rPr>
        <w:t xml:space="preserve"> conduct their own field monitoring. However, an independent professional third party must verify that monitoring w</w:t>
      </w:r>
      <w:r w:rsidR="00081ABC">
        <w:rPr>
          <w:rFonts w:asciiTheme="minorHAnsi" w:hAnsiTheme="minorHAnsi" w:cstheme="minorHAnsi"/>
          <w:sz w:val="22"/>
          <w:szCs w:val="22"/>
        </w:rPr>
        <w:t>as cond</w:t>
      </w:r>
      <w:r w:rsidRPr="00EA4114">
        <w:rPr>
          <w:rFonts w:asciiTheme="minorHAnsi" w:hAnsiTheme="minorHAnsi" w:cstheme="minorHAnsi"/>
          <w:sz w:val="22"/>
          <w:szCs w:val="22"/>
        </w:rPr>
        <w:t>ucted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accordance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with</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protocol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prepare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third-party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review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memorandum.</w:t>
      </w:r>
      <w:r w:rsidR="007D2519" w:rsidRPr="00EA4114">
        <w:rPr>
          <w:rFonts w:asciiTheme="minorHAnsi" w:hAnsiTheme="minorHAnsi" w:cstheme="minorHAnsi"/>
          <w:sz w:val="22"/>
          <w:szCs w:val="22"/>
        </w:rPr>
        <w:t xml:space="preserve"> </w:t>
      </w:r>
      <w:r w:rsidRPr="00EA4114">
        <w:rPr>
          <w:rFonts w:asciiTheme="minorHAnsi" w:hAnsiTheme="minorHAnsi" w:cstheme="minorHAnsi"/>
          <w:sz w:val="22"/>
          <w:szCs w:val="22"/>
        </w:rPr>
        <w:t>Alternatively, a vendor or manufacturer may retain a third-party to prepare the QAPP</w:t>
      </w:r>
      <w:r w:rsidR="003A2053">
        <w:rPr>
          <w:rFonts w:asciiTheme="minorHAnsi" w:hAnsiTheme="minorHAnsi" w:cstheme="minorHAnsi"/>
          <w:sz w:val="22"/>
          <w:szCs w:val="22"/>
        </w:rPr>
        <w:t xml:space="preserve"> and</w:t>
      </w:r>
      <w:r w:rsidRPr="00EA4114">
        <w:rPr>
          <w:rFonts w:asciiTheme="minorHAnsi" w:hAnsiTheme="minorHAnsi" w:cstheme="minorHAnsi"/>
          <w:sz w:val="22"/>
          <w:szCs w:val="22"/>
        </w:rPr>
        <w:t xml:space="preserve"> conduc</w:t>
      </w:r>
      <w:r w:rsidR="00081ABC">
        <w:rPr>
          <w:rFonts w:asciiTheme="minorHAnsi" w:hAnsiTheme="minorHAnsi" w:cstheme="minorHAnsi"/>
          <w:sz w:val="22"/>
          <w:szCs w:val="22"/>
        </w:rPr>
        <w:t xml:space="preserve">t field </w:t>
      </w:r>
      <w:r w:rsidRPr="00EA4114">
        <w:rPr>
          <w:rFonts w:asciiTheme="minorHAnsi" w:hAnsiTheme="minorHAnsi" w:cstheme="minorHAnsi"/>
          <w:sz w:val="22"/>
          <w:szCs w:val="22"/>
        </w:rPr>
        <w:t>monitoring.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satisfies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third-party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review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requirement.</w:t>
      </w:r>
    </w:p>
    <w:p w14:paraId="6357BD00" w14:textId="77777777" w:rsidR="00454066" w:rsidRDefault="00454066" w:rsidP="00687478">
      <w:pPr>
        <w:pStyle w:val="BodyText"/>
        <w:spacing w:before="1"/>
        <w:ind w:right="310"/>
        <w:rPr>
          <w:rFonts w:asciiTheme="minorHAnsi" w:hAnsiTheme="minorHAnsi" w:cstheme="minorHAnsi"/>
          <w:sz w:val="22"/>
          <w:szCs w:val="22"/>
        </w:rPr>
      </w:pPr>
    </w:p>
    <w:p w14:paraId="259726A8" w14:textId="43A4123D" w:rsidR="00BC34BB" w:rsidRPr="00EA4114" w:rsidRDefault="00E74EBD" w:rsidP="00687478">
      <w:pPr>
        <w:pStyle w:val="BodyText"/>
        <w:ind w:right="429"/>
        <w:rPr>
          <w:rFonts w:asciiTheme="minorHAnsi" w:hAnsiTheme="minorHAnsi" w:cstheme="minorHAnsi"/>
          <w:sz w:val="22"/>
          <w:szCs w:val="22"/>
        </w:rPr>
      </w:pPr>
      <w:r w:rsidRPr="00122834">
        <w:rPr>
          <w:rFonts w:asciiTheme="minorHAnsi" w:hAnsiTheme="minorHAnsi" w:cstheme="minorHAnsi"/>
          <w:sz w:val="22"/>
          <w:szCs w:val="22"/>
        </w:rPr>
        <w:t>The proponent must submit a QAPP within 6 months of finding a suitable monitoring site and notifying</w:t>
      </w:r>
      <w:r w:rsidRPr="00122834">
        <w:rPr>
          <w:rFonts w:asciiTheme="minorHAnsi" w:hAnsiTheme="minorHAnsi" w:cstheme="minorHAnsi"/>
          <w:spacing w:val="1"/>
          <w:sz w:val="22"/>
          <w:szCs w:val="22"/>
        </w:rPr>
        <w:t xml:space="preserve"> </w:t>
      </w:r>
      <w:r w:rsidR="00122834">
        <w:rPr>
          <w:rFonts w:asciiTheme="minorHAnsi" w:hAnsiTheme="minorHAnsi" w:cstheme="minorHAnsi"/>
          <w:sz w:val="22"/>
          <w:szCs w:val="22"/>
        </w:rPr>
        <w:t>MPCA</w:t>
      </w:r>
      <w:r w:rsidRPr="00122834">
        <w:rPr>
          <w:rFonts w:asciiTheme="minorHAnsi" w:hAnsiTheme="minorHAnsi" w:cstheme="minorHAnsi"/>
          <w:sz w:val="22"/>
          <w:szCs w:val="22"/>
        </w:rPr>
        <w:t xml:space="preserve">. </w:t>
      </w:r>
      <w:bookmarkStart w:id="29" w:name="_Hlk95124808"/>
      <w:r w:rsidR="00122834">
        <w:rPr>
          <w:rFonts w:asciiTheme="minorHAnsi" w:hAnsiTheme="minorHAnsi" w:cstheme="minorHAnsi"/>
          <w:sz w:val="22"/>
          <w:szCs w:val="22"/>
        </w:rPr>
        <w:t>T</w:t>
      </w:r>
      <w:r w:rsidR="00461306">
        <w:rPr>
          <w:rFonts w:asciiTheme="minorHAnsi" w:hAnsiTheme="minorHAnsi" w:cstheme="minorHAnsi"/>
          <w:sz w:val="22"/>
          <w:szCs w:val="22"/>
        </w:rPr>
        <w:t>he proponent may submit the QAPP from the Washington State TAPE study used for GULD certification</w:t>
      </w:r>
      <w:r w:rsidR="00122834">
        <w:rPr>
          <w:rFonts w:asciiTheme="minorHAnsi" w:hAnsiTheme="minorHAnsi" w:cstheme="minorHAnsi"/>
          <w:sz w:val="22"/>
          <w:szCs w:val="22"/>
        </w:rPr>
        <w:t xml:space="preserve">, with appropriate modifications as described in this document. The submittal must include </w:t>
      </w:r>
      <w:r w:rsidR="0049760F">
        <w:rPr>
          <w:rFonts w:asciiTheme="minorHAnsi" w:hAnsiTheme="minorHAnsi" w:cstheme="minorHAnsi"/>
          <w:sz w:val="22"/>
          <w:szCs w:val="22"/>
        </w:rPr>
        <w:t>the objective of the monitoring study (</w:t>
      </w:r>
      <w:r w:rsidR="006F3FBD">
        <w:rPr>
          <w:rFonts w:asciiTheme="minorHAnsi" w:hAnsiTheme="minorHAnsi" w:cstheme="minorHAnsi"/>
          <w:sz w:val="22"/>
          <w:szCs w:val="22"/>
        </w:rPr>
        <w:t>e.g.,</w:t>
      </w:r>
      <w:r w:rsidR="0049760F">
        <w:rPr>
          <w:rFonts w:asciiTheme="minorHAnsi" w:hAnsiTheme="minorHAnsi" w:cstheme="minorHAnsi"/>
          <w:sz w:val="22"/>
          <w:szCs w:val="22"/>
        </w:rPr>
        <w:t xml:space="preserve"> TSS credit, Tier 2 TP credit, or Tier 3 TP credit). If a Tier 3 TP credit is being sought, the submittal must include a description of the mechanism for achieving Tier 3 status (</w:t>
      </w:r>
      <w:r w:rsidR="00FE4BE1">
        <w:rPr>
          <w:rFonts w:asciiTheme="minorHAnsi" w:hAnsiTheme="minorHAnsi" w:cstheme="minorHAnsi"/>
          <w:sz w:val="22"/>
          <w:szCs w:val="22"/>
        </w:rPr>
        <w:t>e.g.,</w:t>
      </w:r>
      <w:r w:rsidR="0049760F">
        <w:rPr>
          <w:rFonts w:asciiTheme="minorHAnsi" w:hAnsiTheme="minorHAnsi" w:cstheme="minorHAnsi"/>
          <w:sz w:val="22"/>
          <w:szCs w:val="22"/>
        </w:rPr>
        <w:t xml:space="preserve"> removal of dissolved phosphorus, volume retention, or </w:t>
      </w:r>
      <w:r w:rsidR="004F78DB">
        <w:rPr>
          <w:rFonts w:asciiTheme="minorHAnsi" w:hAnsiTheme="minorHAnsi" w:cstheme="minorHAnsi"/>
          <w:sz w:val="22"/>
          <w:szCs w:val="22"/>
        </w:rPr>
        <w:t>demonstrated removal of TP greater than 60%</w:t>
      </w:r>
      <w:r w:rsidR="0049760F">
        <w:rPr>
          <w:rFonts w:asciiTheme="minorHAnsi" w:hAnsiTheme="minorHAnsi" w:cstheme="minorHAnsi"/>
          <w:sz w:val="22"/>
          <w:szCs w:val="22"/>
        </w:rPr>
        <w:t>).</w:t>
      </w:r>
      <w:bookmarkEnd w:id="29"/>
      <w:r w:rsidR="004F78DB">
        <w:rPr>
          <w:rFonts w:asciiTheme="minorHAnsi" w:hAnsiTheme="minorHAnsi" w:cstheme="minorHAnsi"/>
          <w:sz w:val="22"/>
          <w:szCs w:val="22"/>
        </w:rPr>
        <w:t xml:space="preserve"> Appendix C summarizes crediting methodology for </w:t>
      </w:r>
      <w:proofErr w:type="spellStart"/>
      <w:r w:rsidR="004F78DB">
        <w:rPr>
          <w:rFonts w:asciiTheme="minorHAnsi" w:hAnsiTheme="minorHAnsi" w:cstheme="minorHAnsi"/>
          <w:sz w:val="22"/>
          <w:szCs w:val="22"/>
        </w:rPr>
        <w:t>mtds</w:t>
      </w:r>
      <w:proofErr w:type="spellEnd"/>
      <w:r w:rsidR="004F78DB">
        <w:rPr>
          <w:rFonts w:asciiTheme="minorHAnsi" w:hAnsiTheme="minorHAnsi" w:cstheme="minorHAnsi"/>
          <w:sz w:val="22"/>
          <w:szCs w:val="22"/>
        </w:rPr>
        <w:t>.</w:t>
      </w:r>
    </w:p>
    <w:p w14:paraId="6883726A" w14:textId="77777777" w:rsidR="00EA4114" w:rsidRPr="00EA4114" w:rsidRDefault="00EA4114" w:rsidP="00687478">
      <w:pPr>
        <w:pStyle w:val="BodyText"/>
        <w:ind w:right="429"/>
        <w:rPr>
          <w:rFonts w:asciiTheme="minorHAnsi" w:hAnsiTheme="minorHAnsi" w:cstheme="minorHAnsi"/>
          <w:sz w:val="22"/>
          <w:szCs w:val="22"/>
        </w:rPr>
      </w:pPr>
    </w:p>
    <w:p w14:paraId="0C19E030" w14:textId="6E4CD19F" w:rsidR="00BC34BB" w:rsidRPr="00EA4114" w:rsidRDefault="0049760F" w:rsidP="00687478">
      <w:pPr>
        <w:pStyle w:val="BodyText"/>
        <w:ind w:right="318"/>
        <w:rPr>
          <w:rFonts w:asciiTheme="minorHAnsi" w:hAnsiTheme="minorHAnsi" w:cstheme="minorHAnsi"/>
          <w:sz w:val="22"/>
          <w:szCs w:val="22"/>
        </w:rPr>
      </w:pPr>
      <w:r>
        <w:rPr>
          <w:rFonts w:asciiTheme="minorHAnsi" w:hAnsiTheme="minorHAnsi" w:cstheme="minorHAnsi"/>
          <w:sz w:val="22"/>
          <w:szCs w:val="22"/>
        </w:rPr>
        <w:t>R</w:t>
      </w:r>
      <w:r w:rsidR="00454066">
        <w:rPr>
          <w:rFonts w:asciiTheme="minorHAnsi" w:hAnsiTheme="minorHAnsi" w:cstheme="minorHAnsi"/>
          <w:sz w:val="22"/>
          <w:szCs w:val="22"/>
        </w:rPr>
        <w:t xml:space="preserve">eviewers </w:t>
      </w:r>
      <w:r w:rsidR="00014477">
        <w:rPr>
          <w:rFonts w:asciiTheme="minorHAnsi" w:hAnsiTheme="minorHAnsi" w:cstheme="minorHAnsi"/>
          <w:sz w:val="22"/>
          <w:szCs w:val="22"/>
        </w:rPr>
        <w:t>will be selected by the MPCA to</w:t>
      </w:r>
      <w:r w:rsidR="00E74EBD" w:rsidRPr="00EA4114">
        <w:rPr>
          <w:rFonts w:asciiTheme="minorHAnsi" w:hAnsiTheme="minorHAnsi" w:cstheme="minorHAnsi"/>
          <w:spacing w:val="-3"/>
          <w:sz w:val="22"/>
          <w:szCs w:val="22"/>
        </w:rPr>
        <w:t xml:space="preserve"> </w:t>
      </w:r>
      <w:r w:rsidR="00E74EBD" w:rsidRPr="00EA4114">
        <w:rPr>
          <w:rFonts w:asciiTheme="minorHAnsi" w:hAnsiTheme="minorHAnsi" w:cstheme="minorHAnsi"/>
          <w:sz w:val="22"/>
          <w:szCs w:val="22"/>
        </w:rPr>
        <w:t>provide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technical</w:t>
      </w:r>
      <w:r w:rsidR="00E74EBD" w:rsidRPr="00EA4114">
        <w:rPr>
          <w:rFonts w:asciiTheme="minorHAnsi" w:hAnsiTheme="minorHAnsi" w:cstheme="minorHAnsi"/>
          <w:spacing w:val="-3"/>
          <w:sz w:val="22"/>
          <w:szCs w:val="22"/>
        </w:rPr>
        <w:t xml:space="preserve"> </w:t>
      </w:r>
      <w:r w:rsidR="00E74EBD" w:rsidRPr="00EA4114">
        <w:rPr>
          <w:rFonts w:asciiTheme="minorHAnsi" w:hAnsiTheme="minorHAnsi" w:cstheme="minorHAnsi"/>
          <w:sz w:val="22"/>
          <w:szCs w:val="22"/>
        </w:rPr>
        <w:t>review</w:t>
      </w:r>
      <w:r w:rsidR="00E74EBD" w:rsidRPr="00EA4114">
        <w:rPr>
          <w:rFonts w:asciiTheme="minorHAnsi" w:hAnsiTheme="minorHAnsi" w:cstheme="minorHAnsi"/>
          <w:spacing w:val="-3"/>
          <w:sz w:val="22"/>
          <w:szCs w:val="22"/>
        </w:rPr>
        <w:t xml:space="preserve"> </w:t>
      </w:r>
      <w:r w:rsidR="00E74EBD" w:rsidRPr="00EA4114">
        <w:rPr>
          <w:rFonts w:asciiTheme="minorHAnsi" w:hAnsiTheme="minorHAnsi" w:cstheme="minorHAnsi"/>
          <w:sz w:val="22"/>
          <w:szCs w:val="22"/>
        </w:rPr>
        <w:t>for</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the</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QAPP</w:t>
      </w:r>
      <w:r w:rsidR="00E74EBD" w:rsidRPr="00EA4114">
        <w:rPr>
          <w:rFonts w:asciiTheme="minorHAnsi" w:hAnsiTheme="minorHAnsi" w:cstheme="minorHAnsi"/>
          <w:spacing w:val="-3"/>
          <w:sz w:val="22"/>
          <w:szCs w:val="22"/>
        </w:rPr>
        <w:t xml:space="preserve"> </w:t>
      </w:r>
      <w:r w:rsidR="00E74EBD" w:rsidRPr="00EA4114">
        <w:rPr>
          <w:rFonts w:asciiTheme="minorHAnsi" w:hAnsiTheme="minorHAnsi" w:cstheme="minorHAnsi"/>
          <w:sz w:val="22"/>
          <w:szCs w:val="22"/>
        </w:rPr>
        <w:t>after</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its</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submittal.</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Based</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on</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recommendatio</w:t>
      </w:r>
      <w:r>
        <w:rPr>
          <w:rFonts w:asciiTheme="minorHAnsi" w:hAnsiTheme="minorHAnsi" w:cstheme="minorHAnsi"/>
          <w:sz w:val="22"/>
          <w:szCs w:val="22"/>
        </w:rPr>
        <w:t xml:space="preserve">ns </w:t>
      </w:r>
      <w:r w:rsidR="00014477">
        <w:rPr>
          <w:rFonts w:asciiTheme="minorHAnsi" w:hAnsiTheme="minorHAnsi" w:cstheme="minorHAnsi"/>
          <w:sz w:val="22"/>
          <w:szCs w:val="22"/>
        </w:rPr>
        <w:t>of the reviewers</w:t>
      </w:r>
      <w:r w:rsidR="00E74EBD" w:rsidRPr="00EA4114">
        <w:rPr>
          <w:rFonts w:asciiTheme="minorHAnsi" w:hAnsiTheme="minorHAnsi" w:cstheme="minorHAnsi"/>
          <w:sz w:val="22"/>
          <w:szCs w:val="22"/>
        </w:rPr>
        <w:t xml:space="preserve">, </w:t>
      </w:r>
      <w:r w:rsidR="00454066">
        <w:rPr>
          <w:rFonts w:asciiTheme="minorHAnsi" w:hAnsiTheme="minorHAnsi" w:cstheme="minorHAnsi"/>
          <w:sz w:val="22"/>
          <w:szCs w:val="22"/>
        </w:rPr>
        <w:t xml:space="preserve">MPCA </w:t>
      </w:r>
      <w:r w:rsidR="00E74EBD" w:rsidRPr="00EA4114">
        <w:rPr>
          <w:rFonts w:asciiTheme="minorHAnsi" w:hAnsiTheme="minorHAnsi" w:cstheme="minorHAnsi"/>
          <w:sz w:val="22"/>
          <w:szCs w:val="22"/>
        </w:rPr>
        <w:t>will either approve the QAPP or request modification of the QAPP fro</w:t>
      </w:r>
      <w:r w:rsidR="00081ABC">
        <w:rPr>
          <w:rFonts w:asciiTheme="minorHAnsi" w:hAnsiTheme="minorHAnsi" w:cstheme="minorHAnsi"/>
          <w:sz w:val="22"/>
          <w:szCs w:val="22"/>
        </w:rPr>
        <w:t>m t</w:t>
      </w:r>
      <w:r w:rsidR="00E74EBD" w:rsidRPr="00EA4114">
        <w:rPr>
          <w:rFonts w:asciiTheme="minorHAnsi" w:hAnsiTheme="minorHAnsi" w:cstheme="minorHAnsi"/>
          <w:sz w:val="22"/>
          <w:szCs w:val="22"/>
        </w:rPr>
        <w:t>he proponent before the start of field monitoring. Proponents should allow up to 3 months for</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QAPP</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review</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and</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approval.</w:t>
      </w:r>
    </w:p>
    <w:p w14:paraId="57BA3AA6" w14:textId="77777777" w:rsidR="00BC34BB" w:rsidRPr="00EA4114" w:rsidRDefault="00BC34BB" w:rsidP="00687478">
      <w:pPr>
        <w:pStyle w:val="BodyText"/>
        <w:rPr>
          <w:rFonts w:asciiTheme="minorHAnsi" w:hAnsiTheme="minorHAnsi" w:cstheme="minorHAnsi"/>
          <w:sz w:val="22"/>
          <w:szCs w:val="22"/>
        </w:rPr>
      </w:pPr>
    </w:p>
    <w:p w14:paraId="7AFBB774" w14:textId="77777777" w:rsidR="00330923" w:rsidRDefault="00454066" w:rsidP="00687478">
      <w:pPr>
        <w:pStyle w:val="BodyText"/>
        <w:ind w:right="318"/>
        <w:rPr>
          <w:rFonts w:asciiTheme="minorHAnsi" w:hAnsiTheme="minorHAnsi" w:cstheme="minorHAnsi"/>
          <w:sz w:val="22"/>
          <w:szCs w:val="22"/>
        </w:rPr>
      </w:pPr>
      <w:r>
        <w:rPr>
          <w:rFonts w:asciiTheme="minorHAnsi" w:hAnsiTheme="minorHAnsi" w:cstheme="minorHAnsi"/>
          <w:sz w:val="22"/>
          <w:szCs w:val="22"/>
        </w:rPr>
        <w:t>MPCA</w:t>
      </w:r>
      <w:r w:rsidR="00E74EBD" w:rsidRPr="00EA4114">
        <w:rPr>
          <w:rFonts w:asciiTheme="minorHAnsi" w:hAnsiTheme="minorHAnsi" w:cstheme="minorHAnsi"/>
          <w:sz w:val="22"/>
          <w:szCs w:val="22"/>
        </w:rPr>
        <w:t xml:space="preserve"> does not require removal of systems if field</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monitoring</w:t>
      </w:r>
      <w:r w:rsidR="00E74EBD" w:rsidRPr="00EA4114">
        <w:rPr>
          <w:rFonts w:asciiTheme="minorHAnsi" w:hAnsiTheme="minorHAnsi" w:cstheme="minorHAnsi"/>
          <w:spacing w:val="-4"/>
          <w:sz w:val="22"/>
          <w:szCs w:val="22"/>
        </w:rPr>
        <w:t xml:space="preserve"> </w:t>
      </w:r>
      <w:r w:rsidR="00E74EBD" w:rsidRPr="00EA4114">
        <w:rPr>
          <w:rFonts w:asciiTheme="minorHAnsi" w:hAnsiTheme="minorHAnsi" w:cstheme="minorHAnsi"/>
          <w:sz w:val="22"/>
          <w:szCs w:val="22"/>
        </w:rPr>
        <w:t>indicates</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that</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the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technology</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did</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not</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perform</w:t>
      </w:r>
      <w:r w:rsidR="00E74EBD" w:rsidRPr="00EA4114">
        <w:rPr>
          <w:rFonts w:asciiTheme="minorHAnsi" w:hAnsiTheme="minorHAnsi" w:cstheme="minorHAnsi"/>
          <w:spacing w:val="-3"/>
          <w:sz w:val="22"/>
          <w:szCs w:val="22"/>
        </w:rPr>
        <w:t xml:space="preserve"> </w:t>
      </w:r>
      <w:r w:rsidR="00E74EBD" w:rsidRPr="00EA4114">
        <w:rPr>
          <w:rFonts w:asciiTheme="minorHAnsi" w:hAnsiTheme="minorHAnsi" w:cstheme="minorHAnsi"/>
          <w:sz w:val="22"/>
          <w:szCs w:val="22"/>
        </w:rPr>
        <w:t>as</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expected;</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however,</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the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proponent</w:t>
      </w:r>
      <w:r w:rsidR="00330923">
        <w:rPr>
          <w:rFonts w:asciiTheme="minorHAnsi" w:hAnsiTheme="minorHAnsi" w:cstheme="minorHAnsi"/>
          <w:sz w:val="22"/>
          <w:szCs w:val="22"/>
        </w:rPr>
        <w:t xml:space="preserve"> is required </w:t>
      </w:r>
      <w:r w:rsidR="00330923" w:rsidRPr="00EA4114">
        <w:rPr>
          <w:rFonts w:asciiTheme="minorHAnsi" w:hAnsiTheme="minorHAnsi" w:cstheme="minorHAnsi"/>
          <w:sz w:val="22"/>
          <w:szCs w:val="22"/>
        </w:rPr>
        <w:t>to meet the terms of their agreement with the local jurisdiction or property owner.</w:t>
      </w:r>
      <w:bookmarkStart w:id="30" w:name="Performance_goals"/>
      <w:bookmarkStart w:id="31" w:name="_bookmark7"/>
      <w:bookmarkEnd w:id="30"/>
      <w:bookmarkEnd w:id="31"/>
    </w:p>
    <w:p w14:paraId="680E17E3" w14:textId="77777777" w:rsidR="00330923" w:rsidRDefault="00330923" w:rsidP="00687478">
      <w:pPr>
        <w:pStyle w:val="BodyText"/>
        <w:ind w:right="318"/>
        <w:rPr>
          <w:rFonts w:asciiTheme="minorHAnsi" w:hAnsiTheme="minorHAnsi" w:cstheme="minorHAnsi"/>
          <w:sz w:val="22"/>
          <w:szCs w:val="22"/>
        </w:rPr>
      </w:pPr>
    </w:p>
    <w:p w14:paraId="4FB925CA" w14:textId="77777777" w:rsidR="005549DE" w:rsidRDefault="00E74EBD" w:rsidP="005549DE">
      <w:pPr>
        <w:pStyle w:val="BodyText"/>
        <w:spacing w:before="1"/>
        <w:ind w:right="318"/>
        <w:rPr>
          <w:rFonts w:asciiTheme="minorHAnsi" w:hAnsiTheme="minorHAnsi" w:cstheme="minorHAnsi"/>
          <w:sz w:val="22"/>
          <w:szCs w:val="22"/>
        </w:rPr>
      </w:pPr>
      <w:bookmarkStart w:id="32" w:name="_Hlk95124867"/>
      <w:r w:rsidRPr="00EA4114">
        <w:rPr>
          <w:rFonts w:asciiTheme="minorHAnsi" w:hAnsiTheme="minorHAnsi" w:cstheme="minorHAnsi"/>
          <w:sz w:val="22"/>
          <w:szCs w:val="22"/>
        </w:rPr>
        <w:t>If</w:t>
      </w:r>
      <w:r w:rsidRPr="00EA4114">
        <w:rPr>
          <w:rFonts w:asciiTheme="minorHAnsi" w:hAnsiTheme="minorHAnsi" w:cstheme="minorHAnsi"/>
          <w:spacing w:val="-1"/>
          <w:sz w:val="22"/>
          <w:szCs w:val="22"/>
        </w:rPr>
        <w:t xml:space="preserve"> </w:t>
      </w:r>
      <w:r w:rsidR="00403CE7">
        <w:rPr>
          <w:rFonts w:asciiTheme="minorHAnsi" w:hAnsiTheme="minorHAnsi" w:cstheme="minorHAnsi"/>
          <w:spacing w:val="-1"/>
          <w:sz w:val="22"/>
          <w:szCs w:val="22"/>
        </w:rPr>
        <w:t xml:space="preserve">the </w:t>
      </w:r>
      <w:proofErr w:type="spellStart"/>
      <w:r w:rsidR="00403CE7">
        <w:rPr>
          <w:rFonts w:asciiTheme="minorHAnsi" w:hAnsiTheme="minorHAnsi" w:cstheme="minorHAnsi"/>
          <w:spacing w:val="-1"/>
          <w:sz w:val="22"/>
          <w:szCs w:val="22"/>
        </w:rPr>
        <w:t>mtd</w:t>
      </w:r>
      <w:proofErr w:type="spellEnd"/>
      <w:r w:rsidR="00403CE7">
        <w:rPr>
          <w:rFonts w:asciiTheme="minorHAnsi" w:hAnsiTheme="minorHAnsi" w:cstheme="minorHAnsi"/>
          <w:spacing w:val="-1"/>
          <w:sz w:val="22"/>
          <w:szCs w:val="22"/>
        </w:rPr>
        <w:t xml:space="preserve"> is </w:t>
      </w:r>
      <w:r w:rsidRPr="00EA4114">
        <w:rPr>
          <w:rFonts w:asciiTheme="minorHAnsi" w:hAnsiTheme="minorHAnsi" w:cstheme="minorHAnsi"/>
          <w:sz w:val="22"/>
          <w:szCs w:val="22"/>
        </w:rPr>
        <w:t>part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w:t>
      </w:r>
      <w:r w:rsidR="00403CE7">
        <w:rPr>
          <w:rFonts w:asciiTheme="minorHAnsi" w:hAnsiTheme="minorHAnsi" w:cstheme="minorHAnsi"/>
          <w:sz w:val="22"/>
          <w:szCs w:val="22"/>
        </w:rPr>
        <w:t xml:space="preserve"> treatment train, </w:t>
      </w:r>
      <w:r w:rsidRPr="00EA4114">
        <w:rPr>
          <w:rFonts w:asciiTheme="minorHAnsi" w:hAnsiTheme="minorHAnsi" w:cstheme="minorHAnsi"/>
          <w:sz w:val="22"/>
          <w:szCs w:val="22"/>
        </w:rPr>
        <w:t xml:space="preserve">the proponent must evaluate the performance of the </w:t>
      </w:r>
      <w:proofErr w:type="spellStart"/>
      <w:r w:rsidR="00403CE7">
        <w:rPr>
          <w:rFonts w:asciiTheme="minorHAnsi" w:hAnsiTheme="minorHAnsi" w:cstheme="minorHAnsi"/>
          <w:sz w:val="22"/>
          <w:szCs w:val="22"/>
        </w:rPr>
        <w:t>mtd</w:t>
      </w:r>
      <w:proofErr w:type="spellEnd"/>
      <w:r w:rsidR="00403CE7">
        <w:rPr>
          <w:rFonts w:asciiTheme="minorHAnsi" w:hAnsiTheme="minorHAnsi" w:cstheme="minorHAnsi"/>
          <w:sz w:val="22"/>
          <w:szCs w:val="22"/>
        </w:rPr>
        <w:t xml:space="preserve"> independent of treatment by other practices in the treatment train. </w:t>
      </w:r>
      <w:bookmarkEnd w:id="32"/>
      <w:r w:rsidR="00403CE7">
        <w:rPr>
          <w:rFonts w:asciiTheme="minorHAnsi" w:hAnsiTheme="minorHAnsi" w:cstheme="minorHAnsi"/>
          <w:sz w:val="22"/>
          <w:szCs w:val="22"/>
        </w:rPr>
        <w:t xml:space="preserve">The </w:t>
      </w:r>
      <w:r w:rsidR="00014477">
        <w:rPr>
          <w:rFonts w:asciiTheme="minorHAnsi" w:hAnsiTheme="minorHAnsi" w:cstheme="minorHAnsi"/>
          <w:sz w:val="22"/>
          <w:szCs w:val="22"/>
        </w:rPr>
        <w:t>reviewers</w:t>
      </w:r>
      <w:r w:rsidR="00403CE7">
        <w:rPr>
          <w:rFonts w:asciiTheme="minorHAnsi" w:hAnsiTheme="minorHAnsi" w:cstheme="minorHAnsi"/>
          <w:sz w:val="22"/>
          <w:szCs w:val="22"/>
        </w:rPr>
        <w:t xml:space="preserve"> may</w:t>
      </w:r>
      <w:r w:rsidRPr="00EA4114">
        <w:rPr>
          <w:rFonts w:asciiTheme="minorHAnsi" w:hAnsiTheme="minorHAnsi" w:cstheme="minorHAnsi"/>
          <w:sz w:val="22"/>
          <w:szCs w:val="22"/>
        </w:rPr>
        <w:t xml:space="preserve"> evaluate factors other than treatment performance (e.g., 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requirements, sizing methodology, installation, operation and maintenance requirements,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reliability) to determine the appropriate uses (e.g., specific land use types, siting restrictions)</w:t>
      </w:r>
      <w:r w:rsidR="00403CE7">
        <w:rPr>
          <w:rFonts w:asciiTheme="minorHAnsi" w:hAnsiTheme="minorHAnsi" w:cstheme="minorHAnsi"/>
          <w:sz w:val="22"/>
          <w:szCs w:val="22"/>
        </w:rPr>
        <w:t xml:space="preserve"> of the stormwater treatment technology.</w:t>
      </w:r>
    </w:p>
    <w:p w14:paraId="4672B093" w14:textId="77777777" w:rsidR="005549DE" w:rsidRDefault="005549DE" w:rsidP="005549DE">
      <w:pPr>
        <w:pStyle w:val="BodyText"/>
        <w:spacing w:before="1"/>
        <w:ind w:right="318"/>
        <w:rPr>
          <w:rFonts w:asciiTheme="minorHAnsi" w:hAnsiTheme="minorHAnsi" w:cstheme="minorHAnsi"/>
          <w:sz w:val="22"/>
          <w:szCs w:val="22"/>
        </w:rPr>
      </w:pPr>
    </w:p>
    <w:p w14:paraId="61B34616" w14:textId="0CEBA056" w:rsidR="00461306" w:rsidRPr="008C0137" w:rsidRDefault="00461306" w:rsidP="004367F0">
      <w:pPr>
        <w:pStyle w:val="Heading1"/>
      </w:pPr>
      <w:bookmarkStart w:id="33" w:name="_Toc101437924"/>
      <w:r w:rsidRPr="008C0137">
        <w:t>Preparing a Quality Assurance Project Plan (QAPP)</w:t>
      </w:r>
      <w:bookmarkEnd w:id="33"/>
    </w:p>
    <w:p w14:paraId="3D1C3E87" w14:textId="77777777" w:rsidR="007F2AF5" w:rsidRDefault="007F2AF5" w:rsidP="007F2AF5">
      <w:pPr>
        <w:pStyle w:val="BodyText"/>
        <w:spacing w:before="10"/>
        <w:rPr>
          <w:rFonts w:asciiTheme="minorHAnsi" w:hAnsiTheme="minorHAnsi" w:cstheme="minorHAnsi"/>
          <w:sz w:val="22"/>
          <w:szCs w:val="22"/>
        </w:rPr>
      </w:pPr>
    </w:p>
    <w:p w14:paraId="7F97969C" w14:textId="77777777" w:rsidR="007F2AF5" w:rsidRPr="00055BC2" w:rsidRDefault="007F2AF5" w:rsidP="007F2AF5">
      <w:pPr>
        <w:pStyle w:val="BodyText"/>
        <w:spacing w:before="10"/>
        <w:rPr>
          <w:rFonts w:asciiTheme="minorHAnsi" w:hAnsiTheme="minorHAnsi" w:cstheme="minorHAnsi"/>
          <w:b/>
          <w:bCs/>
          <w:sz w:val="22"/>
          <w:szCs w:val="22"/>
        </w:rPr>
      </w:pPr>
      <w:r w:rsidRPr="00664DFF">
        <w:rPr>
          <w:rFonts w:asciiTheme="minorHAnsi" w:hAnsiTheme="minorHAnsi" w:cstheme="minorHAnsi"/>
          <w:b/>
          <w:bCs/>
          <w:sz w:val="22"/>
          <w:szCs w:val="22"/>
          <w:highlight w:val="yellow"/>
        </w:rPr>
        <w:t xml:space="preserve">NOTE: The proponent may submit the QAPP from the TAPE study with a QAPP addendum. </w:t>
      </w:r>
      <w:r>
        <w:rPr>
          <w:rFonts w:asciiTheme="minorHAnsi" w:hAnsiTheme="minorHAnsi" w:cstheme="minorHAnsi"/>
          <w:b/>
          <w:bCs/>
          <w:sz w:val="22"/>
          <w:szCs w:val="22"/>
          <w:highlight w:val="yellow"/>
        </w:rPr>
        <w:t>Appendix B</w:t>
      </w:r>
      <w:r w:rsidRPr="00664DFF">
        <w:rPr>
          <w:rFonts w:asciiTheme="minorHAnsi" w:hAnsiTheme="minorHAnsi" w:cstheme="minorHAnsi"/>
          <w:b/>
          <w:bCs/>
          <w:sz w:val="22"/>
          <w:szCs w:val="22"/>
          <w:highlight w:val="yellow"/>
        </w:rPr>
        <w:t xml:space="preserve"> describes the necessary components of a QAPP addendum.</w:t>
      </w:r>
    </w:p>
    <w:p w14:paraId="18275B6E" w14:textId="4865B7E0" w:rsidR="00BC34BB" w:rsidRPr="00EA4114" w:rsidRDefault="00E74EBD" w:rsidP="00687478">
      <w:pPr>
        <w:pStyle w:val="BodyText"/>
        <w:spacing w:before="358"/>
        <w:ind w:right="329"/>
        <w:rPr>
          <w:rFonts w:asciiTheme="minorHAnsi" w:hAnsiTheme="minorHAnsi" w:cstheme="minorHAnsi"/>
          <w:sz w:val="22"/>
          <w:szCs w:val="22"/>
        </w:rPr>
      </w:pPr>
      <w:r w:rsidRPr="00EA4114">
        <w:rPr>
          <w:rFonts w:asciiTheme="minorHAnsi" w:hAnsiTheme="minorHAnsi" w:cstheme="minorHAnsi"/>
          <w:sz w:val="22"/>
          <w:szCs w:val="22"/>
        </w:rPr>
        <w:t>This section provides guidance on preparing the QAPP</w:t>
      </w:r>
      <w:r w:rsidR="000A41E0">
        <w:rPr>
          <w:rFonts w:asciiTheme="minorHAnsi" w:hAnsiTheme="minorHAnsi" w:cstheme="minorHAnsi"/>
          <w:sz w:val="22"/>
          <w:szCs w:val="22"/>
        </w:rPr>
        <w:t xml:space="preserve">. </w:t>
      </w:r>
      <w:r w:rsidRPr="00EA4114">
        <w:rPr>
          <w:rFonts w:asciiTheme="minorHAnsi" w:hAnsiTheme="minorHAnsi" w:cstheme="minorHAnsi"/>
          <w:sz w:val="22"/>
          <w:szCs w:val="22"/>
        </w:rPr>
        <w:t xml:space="preserve">The proponent must submit a QAPP that meets </w:t>
      </w:r>
      <w:r w:rsidR="000A41E0">
        <w:rPr>
          <w:rFonts w:asciiTheme="minorHAnsi" w:hAnsiTheme="minorHAnsi" w:cstheme="minorHAnsi"/>
          <w:sz w:val="22"/>
          <w:szCs w:val="22"/>
        </w:rPr>
        <w:t>MPCA’s</w:t>
      </w:r>
      <w:r w:rsidRPr="00EA4114">
        <w:rPr>
          <w:rFonts w:asciiTheme="minorHAnsi" w:hAnsiTheme="minorHAnsi" w:cstheme="minorHAnsi"/>
          <w:sz w:val="22"/>
          <w:szCs w:val="22"/>
        </w:rPr>
        <w:t xml:space="preserve"> QAPP guidance and requirements within 6 months of finding a suitable monitoring site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notifying </w:t>
      </w:r>
      <w:r w:rsidR="000A41E0">
        <w:rPr>
          <w:rFonts w:asciiTheme="minorHAnsi" w:hAnsiTheme="minorHAnsi" w:cstheme="minorHAnsi"/>
          <w:sz w:val="22"/>
          <w:szCs w:val="22"/>
        </w:rPr>
        <w:t>MPCA</w:t>
      </w:r>
      <w:r w:rsidRPr="00EA4114">
        <w:rPr>
          <w:rFonts w:asciiTheme="minorHAnsi" w:hAnsiTheme="minorHAnsi" w:cstheme="minorHAnsi"/>
          <w:sz w:val="22"/>
          <w:szCs w:val="22"/>
        </w:rPr>
        <w:t>. The QAPP can be prepared by the vendor/manufacturer, an independent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professional third party that will be conducting the monitoring program for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vendor/manufacturer, or another independent third party. QAPPs must include detailed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information on the actual site that is selected for monitoring. Incomplete QAPPs will be return</w:t>
      </w:r>
      <w:r w:rsidR="00081ABC">
        <w:rPr>
          <w:rFonts w:asciiTheme="minorHAnsi" w:hAnsiTheme="minorHAnsi" w:cstheme="minorHAnsi"/>
          <w:sz w:val="22"/>
          <w:szCs w:val="22"/>
        </w:rPr>
        <w:t>ed 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proponent without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review.</w:t>
      </w:r>
    </w:p>
    <w:p w14:paraId="38EB5823" w14:textId="77777777" w:rsidR="00BC34BB" w:rsidRPr="00B44912" w:rsidRDefault="00BC34BB" w:rsidP="00687478">
      <w:pPr>
        <w:pStyle w:val="BodyText"/>
        <w:spacing w:before="10"/>
        <w:rPr>
          <w:rFonts w:asciiTheme="minorHAnsi" w:hAnsiTheme="minorHAnsi" w:cstheme="minorHAnsi"/>
          <w:sz w:val="22"/>
          <w:szCs w:val="22"/>
        </w:rPr>
      </w:pPr>
    </w:p>
    <w:p w14:paraId="37A11400" w14:textId="74FEC3E6" w:rsidR="00BC34BB" w:rsidRPr="00B44912" w:rsidRDefault="00E74EBD" w:rsidP="00687478">
      <w:pPr>
        <w:ind w:right="316"/>
        <w:rPr>
          <w:rFonts w:asciiTheme="minorHAnsi" w:hAnsiTheme="minorHAnsi" w:cstheme="minorHAnsi"/>
        </w:rPr>
      </w:pPr>
      <w:r w:rsidRPr="00B44912">
        <w:rPr>
          <w:rFonts w:asciiTheme="minorHAnsi" w:hAnsiTheme="minorHAnsi" w:cstheme="minorHAnsi"/>
        </w:rPr>
        <w:t>The required elements of a QAP</w:t>
      </w:r>
      <w:r w:rsidR="0049760F" w:rsidRPr="00B44912">
        <w:rPr>
          <w:rFonts w:asciiTheme="minorHAnsi" w:hAnsiTheme="minorHAnsi" w:cstheme="minorHAnsi"/>
        </w:rPr>
        <w:t>P are</w:t>
      </w:r>
      <w:r w:rsidRPr="00B44912">
        <w:rPr>
          <w:rFonts w:asciiTheme="minorHAnsi" w:hAnsiTheme="minorHAnsi" w:cstheme="minorHAnsi"/>
          <w:spacing w:val="-1"/>
        </w:rPr>
        <w:t xml:space="preserve"> </w:t>
      </w:r>
      <w:r w:rsidRPr="00B44912">
        <w:rPr>
          <w:rFonts w:asciiTheme="minorHAnsi" w:hAnsiTheme="minorHAnsi" w:cstheme="minorHAnsi"/>
        </w:rPr>
        <w:t>described in the following sections</w:t>
      </w:r>
      <w:r w:rsidR="00B44912" w:rsidRPr="00B44912">
        <w:rPr>
          <w:rFonts w:asciiTheme="minorHAnsi" w:hAnsiTheme="minorHAnsi" w:cstheme="minorHAnsi"/>
        </w:rPr>
        <w:t xml:space="preserve">. For information on QAPP preparation, see Washington State’s </w:t>
      </w:r>
      <w:hyperlink r:id="rId14" w:history="1">
        <w:r w:rsidR="00B44912" w:rsidRPr="00B44912">
          <w:rPr>
            <w:rStyle w:val="Hyperlink"/>
            <w:rFonts w:asciiTheme="minorHAnsi" w:hAnsiTheme="minorHAnsi" w:cstheme="minorHAnsi"/>
          </w:rPr>
          <w:t>Guidelines for Preparing Quality Assurance Project Plans for Environmental Studies</w:t>
        </w:r>
      </w:hyperlink>
      <w:r w:rsidR="00B44912" w:rsidRPr="00B44912">
        <w:rPr>
          <w:rFonts w:asciiTheme="minorHAnsi" w:hAnsiTheme="minorHAnsi" w:cstheme="minorHAnsi"/>
        </w:rPr>
        <w:t>, Publication No. 04-03-030 (</w:t>
      </w:r>
      <w:r w:rsidR="00B44912">
        <w:rPr>
          <w:rFonts w:asciiTheme="minorHAnsi" w:hAnsiTheme="minorHAnsi" w:cstheme="minorHAnsi"/>
        </w:rPr>
        <w:t>Washington State Department of Ecology, 2004).</w:t>
      </w:r>
    </w:p>
    <w:p w14:paraId="3989234F" w14:textId="77777777" w:rsidR="00BC34BB" w:rsidRPr="00EA4114" w:rsidRDefault="00E74EBD" w:rsidP="00FE434E">
      <w:pPr>
        <w:pStyle w:val="ListParagraph"/>
        <w:numPr>
          <w:ilvl w:val="0"/>
          <w:numId w:val="9"/>
        </w:numPr>
        <w:spacing w:before="121"/>
        <w:ind w:left="720"/>
        <w:rPr>
          <w:rFonts w:asciiTheme="minorHAnsi" w:hAnsiTheme="minorHAnsi" w:cstheme="minorHAnsi"/>
        </w:rPr>
      </w:pPr>
      <w:bookmarkStart w:id="34" w:name="_Hlk92985189"/>
      <w:r w:rsidRPr="00EA4114">
        <w:rPr>
          <w:rFonts w:asciiTheme="minorHAnsi" w:hAnsiTheme="minorHAnsi" w:cstheme="minorHAnsi"/>
        </w:rPr>
        <w:t>Background</w:t>
      </w:r>
    </w:p>
    <w:p w14:paraId="5D1C6956"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Project</w:t>
      </w:r>
      <w:r w:rsidRPr="00EA4114">
        <w:rPr>
          <w:rFonts w:asciiTheme="minorHAnsi" w:hAnsiTheme="minorHAnsi" w:cstheme="minorHAnsi"/>
          <w:spacing w:val="-2"/>
        </w:rPr>
        <w:t xml:space="preserve"> </w:t>
      </w:r>
      <w:r w:rsidRPr="00EA4114">
        <w:rPr>
          <w:rFonts w:asciiTheme="minorHAnsi" w:hAnsiTheme="minorHAnsi" w:cstheme="minorHAnsi"/>
        </w:rPr>
        <w:t>description</w:t>
      </w:r>
    </w:p>
    <w:p w14:paraId="2601E7B4"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Organization</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schedule</w:t>
      </w:r>
    </w:p>
    <w:p w14:paraId="3222A79A"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Quality</w:t>
      </w:r>
      <w:r w:rsidRPr="00EA4114">
        <w:rPr>
          <w:rFonts w:asciiTheme="minorHAnsi" w:hAnsiTheme="minorHAnsi" w:cstheme="minorHAnsi"/>
          <w:spacing w:val="-3"/>
        </w:rPr>
        <w:t xml:space="preserve"> </w:t>
      </w:r>
      <w:r w:rsidRPr="00EA4114">
        <w:rPr>
          <w:rFonts w:asciiTheme="minorHAnsi" w:hAnsiTheme="minorHAnsi" w:cstheme="minorHAnsi"/>
        </w:rPr>
        <w:t>objectives</w:t>
      </w:r>
    </w:p>
    <w:p w14:paraId="76849629" w14:textId="77777777" w:rsidR="00BC34BB" w:rsidRPr="00EA4114" w:rsidRDefault="00E74EBD" w:rsidP="00FE434E">
      <w:pPr>
        <w:pStyle w:val="ListParagraph"/>
        <w:numPr>
          <w:ilvl w:val="0"/>
          <w:numId w:val="9"/>
        </w:numPr>
        <w:spacing w:line="293" w:lineRule="exact"/>
        <w:ind w:left="720" w:hanging="361"/>
        <w:rPr>
          <w:rFonts w:asciiTheme="minorHAnsi" w:hAnsiTheme="minorHAnsi" w:cstheme="minorHAnsi"/>
        </w:rPr>
      </w:pPr>
      <w:r w:rsidRPr="00EA4114">
        <w:rPr>
          <w:rFonts w:asciiTheme="minorHAnsi" w:hAnsiTheme="minorHAnsi" w:cstheme="minorHAnsi"/>
        </w:rPr>
        <w:t>Experimental</w:t>
      </w:r>
      <w:r w:rsidRPr="00EA4114">
        <w:rPr>
          <w:rFonts w:asciiTheme="minorHAnsi" w:hAnsiTheme="minorHAnsi" w:cstheme="minorHAnsi"/>
          <w:spacing w:val="-2"/>
        </w:rPr>
        <w:t xml:space="preserve"> </w:t>
      </w:r>
      <w:r w:rsidRPr="00EA4114">
        <w:rPr>
          <w:rFonts w:asciiTheme="minorHAnsi" w:hAnsiTheme="minorHAnsi" w:cstheme="minorHAnsi"/>
        </w:rPr>
        <w:t>design</w:t>
      </w:r>
    </w:p>
    <w:p w14:paraId="57818D37"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Sampling</w:t>
      </w:r>
      <w:r w:rsidRPr="00EA4114">
        <w:rPr>
          <w:rFonts w:asciiTheme="minorHAnsi" w:hAnsiTheme="minorHAnsi" w:cstheme="minorHAnsi"/>
          <w:spacing w:val="-2"/>
        </w:rPr>
        <w:t xml:space="preserve"> </w:t>
      </w:r>
      <w:r w:rsidRPr="00EA4114">
        <w:rPr>
          <w:rFonts w:asciiTheme="minorHAnsi" w:hAnsiTheme="minorHAnsi" w:cstheme="minorHAnsi"/>
        </w:rPr>
        <w:t>procedures</w:t>
      </w:r>
    </w:p>
    <w:p w14:paraId="20136D98"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Measurement</w:t>
      </w:r>
      <w:r w:rsidRPr="00EA4114">
        <w:rPr>
          <w:rFonts w:asciiTheme="minorHAnsi" w:hAnsiTheme="minorHAnsi" w:cstheme="minorHAnsi"/>
          <w:spacing w:val="-3"/>
        </w:rPr>
        <w:t xml:space="preserve"> </w:t>
      </w:r>
      <w:r w:rsidRPr="00EA4114">
        <w:rPr>
          <w:rFonts w:asciiTheme="minorHAnsi" w:hAnsiTheme="minorHAnsi" w:cstheme="minorHAnsi"/>
        </w:rPr>
        <w:t>procedures</w:t>
      </w:r>
    </w:p>
    <w:p w14:paraId="2460284D"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Quality</w:t>
      </w:r>
      <w:r w:rsidRPr="00EA4114">
        <w:rPr>
          <w:rFonts w:asciiTheme="minorHAnsi" w:hAnsiTheme="minorHAnsi" w:cstheme="minorHAnsi"/>
          <w:spacing w:val="-2"/>
        </w:rPr>
        <w:t xml:space="preserve"> </w:t>
      </w:r>
      <w:r w:rsidRPr="00EA4114">
        <w:rPr>
          <w:rFonts w:asciiTheme="minorHAnsi" w:hAnsiTheme="minorHAnsi" w:cstheme="minorHAnsi"/>
        </w:rPr>
        <w:t>control</w:t>
      </w:r>
    </w:p>
    <w:p w14:paraId="17F6E1C6"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Data</w:t>
      </w:r>
      <w:r w:rsidRPr="00EA4114">
        <w:rPr>
          <w:rFonts w:asciiTheme="minorHAnsi" w:hAnsiTheme="minorHAnsi" w:cstheme="minorHAnsi"/>
          <w:spacing w:val="-2"/>
        </w:rPr>
        <w:t xml:space="preserve"> </w:t>
      </w:r>
      <w:r w:rsidRPr="00EA4114">
        <w:rPr>
          <w:rFonts w:asciiTheme="minorHAnsi" w:hAnsiTheme="minorHAnsi" w:cstheme="minorHAnsi"/>
        </w:rPr>
        <w:t>management</w:t>
      </w:r>
      <w:r w:rsidRPr="00EA4114">
        <w:rPr>
          <w:rFonts w:asciiTheme="minorHAnsi" w:hAnsiTheme="minorHAnsi" w:cstheme="minorHAnsi"/>
          <w:spacing w:val="-1"/>
        </w:rPr>
        <w:t xml:space="preserve"> </w:t>
      </w:r>
      <w:r w:rsidRPr="00EA4114">
        <w:rPr>
          <w:rFonts w:asciiTheme="minorHAnsi" w:hAnsiTheme="minorHAnsi" w:cstheme="minorHAnsi"/>
        </w:rPr>
        <w:t>procedures</w:t>
      </w:r>
    </w:p>
    <w:p w14:paraId="75402D90"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Audits</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reports</w:t>
      </w:r>
    </w:p>
    <w:p w14:paraId="3A20D5D7"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Data</w:t>
      </w:r>
      <w:r w:rsidRPr="00EA4114">
        <w:rPr>
          <w:rFonts w:asciiTheme="minorHAnsi" w:hAnsiTheme="minorHAnsi" w:cstheme="minorHAnsi"/>
          <w:spacing w:val="-2"/>
        </w:rPr>
        <w:t xml:space="preserve"> </w:t>
      </w:r>
      <w:r w:rsidRPr="00EA4114">
        <w:rPr>
          <w:rFonts w:asciiTheme="minorHAnsi" w:hAnsiTheme="minorHAnsi" w:cstheme="minorHAnsi"/>
        </w:rPr>
        <w:t>verification</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validation</w:t>
      </w:r>
    </w:p>
    <w:p w14:paraId="18B85B92" w14:textId="77777777" w:rsidR="00BC34BB" w:rsidRPr="00EA4114" w:rsidRDefault="00E74EBD" w:rsidP="00FE434E">
      <w:pPr>
        <w:pStyle w:val="ListParagraph"/>
        <w:numPr>
          <w:ilvl w:val="0"/>
          <w:numId w:val="9"/>
        </w:numPr>
        <w:spacing w:line="293" w:lineRule="exact"/>
        <w:ind w:left="720"/>
        <w:rPr>
          <w:rFonts w:asciiTheme="minorHAnsi" w:hAnsiTheme="minorHAnsi" w:cstheme="minorHAnsi"/>
        </w:rPr>
      </w:pPr>
      <w:r w:rsidRPr="00EA4114">
        <w:rPr>
          <w:rFonts w:asciiTheme="minorHAnsi" w:hAnsiTheme="minorHAnsi" w:cstheme="minorHAnsi"/>
        </w:rPr>
        <w:t>Data</w:t>
      </w:r>
      <w:r w:rsidRPr="00EA4114">
        <w:rPr>
          <w:rFonts w:asciiTheme="minorHAnsi" w:hAnsiTheme="minorHAnsi" w:cstheme="minorHAnsi"/>
          <w:spacing w:val="-2"/>
        </w:rPr>
        <w:t xml:space="preserve"> </w:t>
      </w:r>
      <w:r w:rsidRPr="00EA4114">
        <w:rPr>
          <w:rFonts w:asciiTheme="minorHAnsi" w:hAnsiTheme="minorHAnsi" w:cstheme="minorHAnsi"/>
        </w:rPr>
        <w:t>quality</w:t>
      </w:r>
      <w:r w:rsidRPr="00EA4114">
        <w:rPr>
          <w:rFonts w:asciiTheme="minorHAnsi" w:hAnsiTheme="minorHAnsi" w:cstheme="minorHAnsi"/>
          <w:spacing w:val="-3"/>
        </w:rPr>
        <w:t xml:space="preserve"> </w:t>
      </w:r>
      <w:r w:rsidRPr="00EA4114">
        <w:rPr>
          <w:rFonts w:asciiTheme="minorHAnsi" w:hAnsiTheme="minorHAnsi" w:cstheme="minorHAnsi"/>
        </w:rPr>
        <w:t>assessment</w:t>
      </w:r>
    </w:p>
    <w:bookmarkEnd w:id="34"/>
    <w:p w14:paraId="7BBF6D82" w14:textId="77777777" w:rsidR="007D25E0" w:rsidRPr="00EA4114" w:rsidRDefault="007D25E0" w:rsidP="00687478">
      <w:pPr>
        <w:pStyle w:val="BodyText"/>
        <w:spacing w:before="10"/>
        <w:rPr>
          <w:rFonts w:asciiTheme="minorHAnsi" w:hAnsiTheme="minorHAnsi" w:cstheme="minorHAnsi"/>
          <w:sz w:val="22"/>
          <w:szCs w:val="22"/>
        </w:rPr>
      </w:pPr>
    </w:p>
    <w:p w14:paraId="7865E903" w14:textId="77777777" w:rsidR="00BC34BB" w:rsidRPr="008C0137" w:rsidRDefault="00E74EBD" w:rsidP="004367F0">
      <w:pPr>
        <w:pStyle w:val="Heading1"/>
      </w:pPr>
      <w:bookmarkStart w:id="35" w:name="Background"/>
      <w:bookmarkStart w:id="36" w:name="_bookmark10"/>
      <w:bookmarkStart w:id="37" w:name="_Toc101437925"/>
      <w:bookmarkEnd w:id="35"/>
      <w:bookmarkEnd w:id="36"/>
      <w:r w:rsidRPr="008C0137">
        <w:t>Background</w:t>
      </w:r>
      <w:bookmarkEnd w:id="37"/>
    </w:p>
    <w:p w14:paraId="7C86FFDA" w14:textId="771B05DC" w:rsidR="00BC34BB" w:rsidRPr="00EA4114" w:rsidRDefault="007D25E0" w:rsidP="00687478">
      <w:pPr>
        <w:pStyle w:val="BodyText"/>
        <w:spacing w:before="239"/>
        <w:ind w:right="318"/>
        <w:rPr>
          <w:rFonts w:asciiTheme="minorHAnsi" w:hAnsiTheme="minorHAnsi" w:cstheme="minorHAnsi"/>
          <w:sz w:val="22"/>
          <w:szCs w:val="22"/>
        </w:rPr>
      </w:pPr>
      <w:r>
        <w:rPr>
          <w:rFonts w:asciiTheme="minorHAnsi" w:hAnsiTheme="minorHAnsi" w:cstheme="minorHAnsi"/>
          <w:sz w:val="22"/>
          <w:szCs w:val="22"/>
        </w:rPr>
        <w:t>T</w:t>
      </w:r>
      <w:r w:rsidR="00E74EBD" w:rsidRPr="00EA4114">
        <w:rPr>
          <w:rFonts w:asciiTheme="minorHAnsi" w:hAnsiTheme="minorHAnsi" w:cstheme="minorHAnsi"/>
          <w:sz w:val="22"/>
          <w:szCs w:val="22"/>
        </w:rPr>
        <w:t>he background section of the QAPP must provide a detailed description of the stormwater treatment</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 xml:space="preserve">technology sufficient </w:t>
      </w:r>
      <w:r>
        <w:rPr>
          <w:rFonts w:asciiTheme="minorHAnsi" w:hAnsiTheme="minorHAnsi" w:cstheme="minorHAnsi"/>
          <w:sz w:val="22"/>
          <w:szCs w:val="22"/>
        </w:rPr>
        <w:t xml:space="preserve">to </w:t>
      </w:r>
      <w:r w:rsidR="00E74EBD" w:rsidRPr="00EA4114">
        <w:rPr>
          <w:rFonts w:asciiTheme="minorHAnsi" w:hAnsiTheme="minorHAnsi" w:cstheme="minorHAnsi"/>
          <w:sz w:val="22"/>
          <w:szCs w:val="22"/>
        </w:rPr>
        <w:t>allow the reader to fully understand how the technology works. The Experimental Design</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section of the QAPP describes the specifics of the site selected for TAPE monitoring. The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technology</w:t>
      </w:r>
      <w:r w:rsidR="00E74EBD" w:rsidRPr="00EA4114">
        <w:rPr>
          <w:rFonts w:asciiTheme="minorHAnsi" w:hAnsiTheme="minorHAnsi" w:cstheme="minorHAnsi"/>
          <w:spacing w:val="-3"/>
          <w:sz w:val="22"/>
          <w:szCs w:val="22"/>
        </w:rPr>
        <w:t xml:space="preserve"> </w:t>
      </w:r>
      <w:r w:rsidR="00E74EBD" w:rsidRPr="00EA4114">
        <w:rPr>
          <w:rFonts w:asciiTheme="minorHAnsi" w:hAnsiTheme="minorHAnsi" w:cstheme="minorHAnsi"/>
          <w:sz w:val="22"/>
          <w:szCs w:val="22"/>
        </w:rPr>
        <w:t>description</w:t>
      </w:r>
      <w:r w:rsidR="00E74EBD" w:rsidRPr="00EA4114">
        <w:rPr>
          <w:rFonts w:asciiTheme="minorHAnsi" w:hAnsiTheme="minorHAnsi" w:cstheme="minorHAnsi"/>
          <w:spacing w:val="-3"/>
          <w:sz w:val="22"/>
          <w:szCs w:val="22"/>
        </w:rPr>
        <w:t xml:space="preserve"> </w:t>
      </w:r>
      <w:r w:rsidR="00E74EBD" w:rsidRPr="00EA4114">
        <w:rPr>
          <w:rFonts w:asciiTheme="minorHAnsi" w:hAnsiTheme="minorHAnsi" w:cstheme="minorHAnsi"/>
          <w:sz w:val="22"/>
          <w:szCs w:val="22"/>
        </w:rPr>
        <w:t>in</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the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QAPP must</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include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the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elements</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listed</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below</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at</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a</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minimum.</w:t>
      </w:r>
    </w:p>
    <w:p w14:paraId="62125AFC" w14:textId="7CE6A34A" w:rsidR="00BC34BB" w:rsidRPr="00EA4114" w:rsidRDefault="00E74EBD" w:rsidP="00FE434E">
      <w:pPr>
        <w:pStyle w:val="ListParagraph"/>
        <w:numPr>
          <w:ilvl w:val="0"/>
          <w:numId w:val="9"/>
        </w:numPr>
        <w:spacing w:before="121"/>
        <w:ind w:left="720" w:right="881"/>
        <w:rPr>
          <w:rFonts w:asciiTheme="minorHAnsi" w:hAnsiTheme="minorHAnsi" w:cstheme="minorHAnsi"/>
        </w:rPr>
      </w:pPr>
      <w:r w:rsidRPr="00EA4114">
        <w:rPr>
          <w:rFonts w:asciiTheme="minorHAnsi" w:hAnsiTheme="minorHAnsi" w:cstheme="minorHAnsi"/>
        </w:rPr>
        <w:t>Description</w:t>
      </w:r>
      <w:r w:rsidRPr="00EA4114">
        <w:rPr>
          <w:rFonts w:asciiTheme="minorHAnsi" w:hAnsiTheme="minorHAnsi" w:cstheme="minorHAnsi"/>
          <w:spacing w:val="-4"/>
        </w:rPr>
        <w:t xml:space="preserve"> </w:t>
      </w:r>
      <w:r w:rsidRPr="00EA4114">
        <w:rPr>
          <w:rFonts w:asciiTheme="minorHAnsi" w:hAnsiTheme="minorHAnsi" w:cstheme="minorHAnsi"/>
        </w:rPr>
        <w:t>of</w:t>
      </w:r>
      <w:r w:rsidRPr="00EA4114">
        <w:rPr>
          <w:rFonts w:asciiTheme="minorHAnsi" w:hAnsiTheme="minorHAnsi" w:cstheme="minorHAnsi"/>
          <w:spacing w:val="-3"/>
        </w:rPr>
        <w:t xml:space="preserve"> </w:t>
      </w:r>
      <w:r w:rsidRPr="00EA4114">
        <w:rPr>
          <w:rFonts w:asciiTheme="minorHAnsi" w:hAnsiTheme="minorHAnsi" w:cstheme="minorHAnsi"/>
        </w:rPr>
        <w:t>biological,</w:t>
      </w:r>
      <w:r w:rsidRPr="00EA4114">
        <w:rPr>
          <w:rFonts w:asciiTheme="minorHAnsi" w:hAnsiTheme="minorHAnsi" w:cstheme="minorHAnsi"/>
          <w:spacing w:val="-1"/>
        </w:rPr>
        <w:t xml:space="preserve"> </w:t>
      </w:r>
      <w:r w:rsidRPr="00EA4114">
        <w:rPr>
          <w:rFonts w:asciiTheme="minorHAnsi" w:hAnsiTheme="minorHAnsi" w:cstheme="minorHAnsi"/>
        </w:rPr>
        <w:t>chemical,</w:t>
      </w:r>
      <w:r w:rsidRPr="00EA4114">
        <w:rPr>
          <w:rFonts w:asciiTheme="minorHAnsi" w:hAnsiTheme="minorHAnsi" w:cstheme="minorHAnsi"/>
          <w:spacing w:val="-2"/>
        </w:rPr>
        <w:t xml:space="preserve"> </w:t>
      </w:r>
      <w:r w:rsidRPr="00EA4114">
        <w:rPr>
          <w:rFonts w:asciiTheme="minorHAnsi" w:hAnsiTheme="minorHAnsi" w:cstheme="minorHAnsi"/>
        </w:rPr>
        <w:t>or</w:t>
      </w:r>
      <w:r w:rsidRPr="00EA4114">
        <w:rPr>
          <w:rFonts w:asciiTheme="minorHAnsi" w:hAnsiTheme="minorHAnsi" w:cstheme="minorHAnsi"/>
          <w:spacing w:val="-2"/>
        </w:rPr>
        <w:t xml:space="preserve"> </w:t>
      </w:r>
      <w:r w:rsidRPr="00EA4114">
        <w:rPr>
          <w:rFonts w:asciiTheme="minorHAnsi" w:hAnsiTheme="minorHAnsi" w:cstheme="minorHAnsi"/>
        </w:rPr>
        <w:t>physical</w:t>
      </w:r>
      <w:r w:rsidRPr="00EA4114">
        <w:rPr>
          <w:rFonts w:asciiTheme="minorHAnsi" w:hAnsiTheme="minorHAnsi" w:cstheme="minorHAnsi"/>
          <w:spacing w:val="-1"/>
        </w:rPr>
        <w:t xml:space="preserve"> </w:t>
      </w:r>
      <w:r w:rsidRPr="00EA4114">
        <w:rPr>
          <w:rFonts w:asciiTheme="minorHAnsi" w:hAnsiTheme="minorHAnsi" w:cstheme="minorHAnsi"/>
        </w:rPr>
        <w:t>treatment</w:t>
      </w:r>
      <w:r w:rsidRPr="00EA4114">
        <w:rPr>
          <w:rFonts w:asciiTheme="minorHAnsi" w:hAnsiTheme="minorHAnsi" w:cstheme="minorHAnsi"/>
          <w:spacing w:val="-1"/>
        </w:rPr>
        <w:t xml:space="preserve"> </w:t>
      </w:r>
      <w:r w:rsidRPr="00EA4114">
        <w:rPr>
          <w:rFonts w:asciiTheme="minorHAnsi" w:hAnsiTheme="minorHAnsi" w:cstheme="minorHAnsi"/>
        </w:rPr>
        <w:t>mechanisms</w:t>
      </w:r>
      <w:r w:rsidRPr="00EA4114">
        <w:rPr>
          <w:rFonts w:asciiTheme="minorHAnsi" w:hAnsiTheme="minorHAnsi" w:cstheme="minorHAnsi"/>
          <w:spacing w:val="-2"/>
        </w:rPr>
        <w:t xml:space="preserve"> </w:t>
      </w:r>
      <w:r w:rsidRPr="00EA4114">
        <w:rPr>
          <w:rFonts w:asciiTheme="minorHAnsi" w:hAnsiTheme="minorHAnsi" w:cstheme="minorHAnsi"/>
        </w:rPr>
        <w:t>(see</w:t>
      </w:r>
      <w:r w:rsidRPr="00EA4114">
        <w:rPr>
          <w:rFonts w:asciiTheme="minorHAnsi" w:hAnsiTheme="minorHAnsi" w:cstheme="minorHAnsi"/>
          <w:spacing w:val="-1"/>
        </w:rPr>
        <w:t xml:space="preserve"> </w:t>
      </w:r>
      <w:r w:rsidRPr="00EA4114">
        <w:rPr>
          <w:rFonts w:asciiTheme="minorHAnsi" w:hAnsiTheme="minorHAnsi" w:cstheme="minorHAnsi"/>
        </w:rPr>
        <w:t>examples</w:t>
      </w:r>
      <w:r w:rsidRPr="00EA4114">
        <w:rPr>
          <w:rFonts w:asciiTheme="minorHAnsi" w:hAnsiTheme="minorHAnsi" w:cstheme="minorHAnsi"/>
          <w:spacing w:val="-2"/>
        </w:rPr>
        <w:t xml:space="preserve"> </w:t>
      </w:r>
      <w:r w:rsidRPr="00EA4114">
        <w:rPr>
          <w:rFonts w:asciiTheme="minorHAnsi" w:hAnsiTheme="minorHAnsi" w:cstheme="minorHAnsi"/>
        </w:rPr>
        <w:t>i</w:t>
      </w:r>
      <w:r w:rsidR="005F5617">
        <w:rPr>
          <w:rFonts w:asciiTheme="minorHAnsi" w:hAnsiTheme="minorHAnsi" w:cstheme="minorHAnsi"/>
        </w:rPr>
        <w:t>n T</w:t>
      </w:r>
      <w:r w:rsidRPr="00EA4114">
        <w:rPr>
          <w:rFonts w:asciiTheme="minorHAnsi" w:hAnsiTheme="minorHAnsi" w:cstheme="minorHAnsi"/>
        </w:rPr>
        <w:t xml:space="preserve">able </w:t>
      </w:r>
      <w:r w:rsidR="00264572">
        <w:rPr>
          <w:rFonts w:asciiTheme="minorHAnsi" w:hAnsiTheme="minorHAnsi" w:cstheme="minorHAnsi"/>
        </w:rPr>
        <w:lastRenderedPageBreak/>
        <w:t>1</w:t>
      </w:r>
      <w:r w:rsidRPr="00EA4114">
        <w:rPr>
          <w:rFonts w:asciiTheme="minorHAnsi" w:hAnsiTheme="minorHAnsi" w:cstheme="minorHAnsi"/>
        </w:rPr>
        <w:t>)</w:t>
      </w:r>
    </w:p>
    <w:p w14:paraId="75395B12" w14:textId="77777777" w:rsidR="00BC34BB" w:rsidRPr="00EA4114" w:rsidRDefault="00E74EBD" w:rsidP="00FE434E">
      <w:pPr>
        <w:pStyle w:val="ListParagraph"/>
        <w:numPr>
          <w:ilvl w:val="0"/>
          <w:numId w:val="9"/>
        </w:numPr>
        <w:spacing w:before="98"/>
        <w:ind w:left="720" w:hanging="361"/>
        <w:rPr>
          <w:rFonts w:asciiTheme="minorHAnsi" w:hAnsiTheme="minorHAnsi" w:cstheme="minorHAnsi"/>
        </w:rPr>
      </w:pPr>
      <w:r w:rsidRPr="00EA4114">
        <w:rPr>
          <w:rFonts w:asciiTheme="minorHAnsi" w:hAnsiTheme="minorHAnsi" w:cstheme="minorHAnsi"/>
        </w:rPr>
        <w:t>Design</w:t>
      </w:r>
      <w:r w:rsidRPr="00EA4114">
        <w:rPr>
          <w:rFonts w:asciiTheme="minorHAnsi" w:hAnsiTheme="minorHAnsi" w:cstheme="minorHAnsi"/>
          <w:spacing w:val="-2"/>
        </w:rPr>
        <w:t xml:space="preserve"> </w:t>
      </w:r>
      <w:r w:rsidRPr="00EA4114">
        <w:rPr>
          <w:rFonts w:asciiTheme="minorHAnsi" w:hAnsiTheme="minorHAnsi" w:cstheme="minorHAnsi"/>
        </w:rPr>
        <w:t>drawings</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photographs</w:t>
      </w:r>
    </w:p>
    <w:p w14:paraId="3467C677" w14:textId="77777777" w:rsidR="00BC34BB" w:rsidRPr="00EA4114" w:rsidRDefault="00E74EBD" w:rsidP="00FE434E">
      <w:pPr>
        <w:pStyle w:val="ListParagraph"/>
        <w:numPr>
          <w:ilvl w:val="0"/>
          <w:numId w:val="9"/>
        </w:numPr>
        <w:tabs>
          <w:tab w:val="left" w:pos="9980"/>
        </w:tabs>
        <w:spacing w:before="100"/>
        <w:ind w:left="720" w:hanging="361"/>
        <w:rPr>
          <w:rFonts w:asciiTheme="minorHAnsi" w:hAnsiTheme="minorHAnsi" w:cstheme="minorHAnsi"/>
        </w:rPr>
      </w:pPr>
      <w:r w:rsidRPr="00EA4114">
        <w:rPr>
          <w:rFonts w:asciiTheme="minorHAnsi" w:hAnsiTheme="minorHAnsi" w:cstheme="minorHAnsi"/>
        </w:rPr>
        <w:t>Equipment</w:t>
      </w:r>
      <w:r w:rsidRPr="00EA4114">
        <w:rPr>
          <w:rFonts w:asciiTheme="minorHAnsi" w:hAnsiTheme="minorHAnsi" w:cstheme="minorHAnsi"/>
          <w:spacing w:val="-2"/>
        </w:rPr>
        <w:t xml:space="preserve"> </w:t>
      </w:r>
      <w:r w:rsidRPr="00EA4114">
        <w:rPr>
          <w:rFonts w:asciiTheme="minorHAnsi" w:hAnsiTheme="minorHAnsi" w:cstheme="minorHAnsi"/>
        </w:rPr>
        <w:t>dimensions</w:t>
      </w:r>
    </w:p>
    <w:p w14:paraId="0C357FB3" w14:textId="16CF0726" w:rsidR="00BC34BB" w:rsidRPr="00EA4114" w:rsidRDefault="00E74EBD" w:rsidP="00FE434E">
      <w:pPr>
        <w:pStyle w:val="ListParagraph"/>
        <w:numPr>
          <w:ilvl w:val="0"/>
          <w:numId w:val="9"/>
        </w:numPr>
        <w:tabs>
          <w:tab w:val="left" w:pos="9980"/>
        </w:tabs>
        <w:spacing w:before="99"/>
        <w:ind w:left="720" w:right="514"/>
        <w:rPr>
          <w:rFonts w:asciiTheme="minorHAnsi" w:hAnsiTheme="minorHAnsi" w:cstheme="minorHAnsi"/>
        </w:rPr>
      </w:pPr>
      <w:r w:rsidRPr="00EA4114">
        <w:rPr>
          <w:rFonts w:asciiTheme="minorHAnsi" w:hAnsiTheme="minorHAnsi" w:cstheme="minorHAnsi"/>
        </w:rPr>
        <w:t xml:space="preserve">Design hydraulic loading rate </w:t>
      </w:r>
      <w:r w:rsidR="001D45B6">
        <w:rPr>
          <w:rFonts w:asciiTheme="minorHAnsi" w:hAnsiTheme="minorHAnsi" w:cstheme="minorHAnsi"/>
        </w:rPr>
        <w:t>inches per hour (in/</w:t>
      </w:r>
      <w:proofErr w:type="spellStart"/>
      <w:r w:rsidR="001D45B6">
        <w:rPr>
          <w:rFonts w:asciiTheme="minorHAnsi" w:hAnsiTheme="minorHAnsi" w:cstheme="minorHAnsi"/>
        </w:rPr>
        <w:t>hr</w:t>
      </w:r>
      <w:proofErr w:type="spellEnd"/>
      <w:r w:rsidR="001D45B6">
        <w:rPr>
          <w:rFonts w:asciiTheme="minorHAnsi" w:hAnsiTheme="minorHAnsi" w:cstheme="minorHAnsi"/>
        </w:rPr>
        <w:t>), cubic feet per second per square foot (cf</w:t>
      </w:r>
      <w:r w:rsidR="001D45B6" w:rsidRPr="001D45B6">
        <w:rPr>
          <w:rFonts w:asciiTheme="minorHAnsi" w:hAnsiTheme="minorHAnsi" w:cstheme="minorHAnsi"/>
          <w:vertAlign w:val="superscript"/>
        </w:rPr>
        <w:t>3</w:t>
      </w:r>
      <w:r w:rsidR="001D45B6">
        <w:rPr>
          <w:rFonts w:asciiTheme="minorHAnsi" w:hAnsiTheme="minorHAnsi" w:cstheme="minorHAnsi"/>
        </w:rPr>
        <w:t>/s-ft</w:t>
      </w:r>
      <w:r w:rsidR="001D45B6" w:rsidRPr="001D45B6">
        <w:rPr>
          <w:rFonts w:asciiTheme="minorHAnsi" w:hAnsiTheme="minorHAnsi" w:cstheme="minorHAnsi"/>
          <w:vertAlign w:val="superscript"/>
        </w:rPr>
        <w:t>2</w:t>
      </w:r>
      <w:r w:rsidR="001D45B6">
        <w:rPr>
          <w:rFonts w:asciiTheme="minorHAnsi" w:hAnsiTheme="minorHAnsi" w:cstheme="minorHAnsi"/>
        </w:rPr>
        <w:t xml:space="preserve">), </w:t>
      </w:r>
      <w:r w:rsidRPr="00EA4114">
        <w:rPr>
          <w:rFonts w:asciiTheme="minorHAnsi" w:hAnsiTheme="minorHAnsi" w:cstheme="minorHAnsi"/>
        </w:rPr>
        <w:t>gallons per minute</w:t>
      </w:r>
      <w:r w:rsidR="001D45B6">
        <w:rPr>
          <w:rFonts w:asciiTheme="minorHAnsi" w:hAnsiTheme="minorHAnsi" w:cstheme="minorHAnsi"/>
        </w:rPr>
        <w:t xml:space="preserve"> per square foot ((</w:t>
      </w:r>
      <w:proofErr w:type="spellStart"/>
      <w:r w:rsidRPr="00EA4114">
        <w:rPr>
          <w:rFonts w:asciiTheme="minorHAnsi" w:hAnsiTheme="minorHAnsi" w:cstheme="minorHAnsi"/>
        </w:rPr>
        <w:t>gpm</w:t>
      </w:r>
      <w:proofErr w:type="spellEnd"/>
      <w:r w:rsidR="001D45B6">
        <w:rPr>
          <w:rFonts w:asciiTheme="minorHAnsi" w:hAnsiTheme="minorHAnsi" w:cstheme="minorHAnsi"/>
        </w:rPr>
        <w:t>/ft</w:t>
      </w:r>
      <w:r w:rsidR="001D45B6" w:rsidRPr="001D45B6">
        <w:rPr>
          <w:rFonts w:asciiTheme="minorHAnsi" w:hAnsiTheme="minorHAnsi" w:cstheme="minorHAnsi"/>
          <w:vertAlign w:val="superscript"/>
        </w:rPr>
        <w:t>2</w:t>
      </w:r>
      <w:r w:rsidR="001D45B6">
        <w:rPr>
          <w:rFonts w:asciiTheme="minorHAnsi" w:hAnsiTheme="minorHAnsi" w:cstheme="minorHAnsi"/>
        </w:rPr>
        <w:t>)</w:t>
      </w:r>
      <w:r w:rsidRPr="00EA4114">
        <w:rPr>
          <w:rFonts w:asciiTheme="minorHAnsi" w:hAnsiTheme="minorHAnsi" w:cstheme="minorHAnsi"/>
        </w:rPr>
        <w:t>, cubic feet per second [</w:t>
      </w:r>
      <w:proofErr w:type="spellStart"/>
      <w:r w:rsidRPr="00EA4114">
        <w:rPr>
          <w:rFonts w:asciiTheme="minorHAnsi" w:hAnsiTheme="minorHAnsi" w:cstheme="minorHAnsi"/>
        </w:rPr>
        <w:t>cfs</w:t>
      </w:r>
      <w:proofErr w:type="spellEnd"/>
      <w:r w:rsidRPr="00EA4114">
        <w:rPr>
          <w:rFonts w:asciiTheme="minorHAnsi" w:hAnsiTheme="minorHAnsi" w:cstheme="minorHAnsi"/>
        </w:rPr>
        <w:t>],</w:t>
      </w:r>
      <w:r w:rsidR="00264572">
        <w:rPr>
          <w:rFonts w:asciiTheme="minorHAnsi" w:hAnsiTheme="minorHAnsi" w:cstheme="minorHAnsi"/>
        </w:rPr>
        <w:t xml:space="preserve"> inches per hour</w:t>
      </w:r>
      <w:r w:rsidRPr="00EA4114">
        <w:rPr>
          <w:rFonts w:asciiTheme="minorHAnsi" w:hAnsiTheme="minorHAnsi" w:cstheme="minorHAnsi"/>
        </w:rPr>
        <w:t xml:space="preserve"> [in/</w:t>
      </w:r>
      <w:proofErr w:type="spellStart"/>
      <w:r w:rsidRPr="00EA4114">
        <w:rPr>
          <w:rFonts w:asciiTheme="minorHAnsi" w:hAnsiTheme="minorHAnsi" w:cstheme="minorHAnsi"/>
        </w:rPr>
        <w:t>hr</w:t>
      </w:r>
      <w:proofErr w:type="spellEnd"/>
      <w:r w:rsidRPr="00EA4114">
        <w:rPr>
          <w:rFonts w:asciiTheme="minorHAnsi" w:hAnsiTheme="minorHAnsi" w:cstheme="minorHAnsi"/>
        </w:rPr>
        <w:t>])</w:t>
      </w:r>
    </w:p>
    <w:p w14:paraId="7B70BFE7" w14:textId="26FFD292" w:rsidR="00BC34BB" w:rsidRPr="00EA4114" w:rsidRDefault="00E74EBD" w:rsidP="00FE434E">
      <w:pPr>
        <w:pStyle w:val="ListParagraph"/>
        <w:numPr>
          <w:ilvl w:val="0"/>
          <w:numId w:val="9"/>
        </w:numPr>
        <w:tabs>
          <w:tab w:val="left" w:pos="9980"/>
        </w:tabs>
        <w:spacing w:before="98"/>
        <w:ind w:left="720" w:right="420"/>
        <w:rPr>
          <w:rFonts w:asciiTheme="minorHAnsi" w:hAnsiTheme="minorHAnsi" w:cstheme="minorHAnsi"/>
        </w:rPr>
      </w:pPr>
      <w:r w:rsidRPr="00EA4114">
        <w:rPr>
          <w:rFonts w:asciiTheme="minorHAnsi" w:hAnsiTheme="minorHAnsi" w:cstheme="minorHAnsi"/>
        </w:rPr>
        <w:t>Explanation</w:t>
      </w:r>
      <w:r w:rsidRPr="00EA4114">
        <w:rPr>
          <w:rFonts w:asciiTheme="minorHAnsi" w:hAnsiTheme="minorHAnsi" w:cstheme="minorHAnsi"/>
          <w:spacing w:val="-4"/>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site</w:t>
      </w:r>
      <w:r w:rsidRPr="00EA4114">
        <w:rPr>
          <w:rFonts w:asciiTheme="minorHAnsi" w:hAnsiTheme="minorHAnsi" w:cstheme="minorHAnsi"/>
          <w:spacing w:val="-2"/>
        </w:rPr>
        <w:t xml:space="preserve"> </w:t>
      </w:r>
      <w:r w:rsidRPr="00EA4114">
        <w:rPr>
          <w:rFonts w:asciiTheme="minorHAnsi" w:hAnsiTheme="minorHAnsi" w:cstheme="minorHAnsi"/>
        </w:rPr>
        <w:t>installation</w:t>
      </w:r>
      <w:r w:rsidRPr="00EA4114">
        <w:rPr>
          <w:rFonts w:asciiTheme="minorHAnsi" w:hAnsiTheme="minorHAnsi" w:cstheme="minorHAnsi"/>
          <w:spacing w:val="-1"/>
        </w:rPr>
        <w:t xml:space="preserve"> </w:t>
      </w:r>
      <w:r w:rsidRPr="00EA4114">
        <w:rPr>
          <w:rFonts w:asciiTheme="minorHAnsi" w:hAnsiTheme="minorHAnsi" w:cstheme="minorHAnsi"/>
        </w:rPr>
        <w:t>requirements</w:t>
      </w:r>
    </w:p>
    <w:p w14:paraId="2F7F04DE" w14:textId="77777777" w:rsidR="00BC34BB" w:rsidRPr="00EA4114" w:rsidRDefault="00E74EBD" w:rsidP="00FE434E">
      <w:pPr>
        <w:pStyle w:val="ListParagraph"/>
        <w:numPr>
          <w:ilvl w:val="0"/>
          <w:numId w:val="9"/>
        </w:numPr>
        <w:tabs>
          <w:tab w:val="left" w:pos="9980"/>
        </w:tabs>
        <w:spacing w:before="100"/>
        <w:ind w:left="720" w:hanging="361"/>
        <w:rPr>
          <w:rFonts w:asciiTheme="minorHAnsi" w:hAnsiTheme="minorHAnsi" w:cstheme="minorHAnsi"/>
        </w:rPr>
      </w:pPr>
      <w:r w:rsidRPr="00EA4114">
        <w:rPr>
          <w:rFonts w:asciiTheme="minorHAnsi" w:hAnsiTheme="minorHAnsi" w:cstheme="minorHAnsi"/>
        </w:rPr>
        <w:t>Description</w:t>
      </w:r>
      <w:r w:rsidRPr="00EA4114">
        <w:rPr>
          <w:rFonts w:asciiTheme="minorHAnsi" w:hAnsiTheme="minorHAnsi" w:cstheme="minorHAnsi"/>
          <w:spacing w:val="-4"/>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any</w:t>
      </w:r>
      <w:r w:rsidRPr="00EA4114">
        <w:rPr>
          <w:rFonts w:asciiTheme="minorHAnsi" w:hAnsiTheme="minorHAnsi" w:cstheme="minorHAnsi"/>
          <w:spacing w:val="-2"/>
        </w:rPr>
        <w:t xml:space="preserve"> </w:t>
      </w:r>
      <w:r w:rsidRPr="00EA4114">
        <w:rPr>
          <w:rFonts w:asciiTheme="minorHAnsi" w:hAnsiTheme="minorHAnsi" w:cstheme="minorHAnsi"/>
        </w:rPr>
        <w:t>pretreatment</w:t>
      </w:r>
      <w:r w:rsidRPr="00EA4114">
        <w:rPr>
          <w:rFonts w:asciiTheme="minorHAnsi" w:hAnsiTheme="minorHAnsi" w:cstheme="minorHAnsi"/>
          <w:spacing w:val="-2"/>
        </w:rPr>
        <w:t xml:space="preserve"> </w:t>
      </w:r>
      <w:r w:rsidRPr="00EA4114">
        <w:rPr>
          <w:rFonts w:asciiTheme="minorHAnsi" w:hAnsiTheme="minorHAnsi" w:cstheme="minorHAnsi"/>
        </w:rPr>
        <w:t>requirements</w:t>
      </w:r>
      <w:r w:rsidRPr="00EA4114">
        <w:rPr>
          <w:rFonts w:asciiTheme="minorHAnsi" w:hAnsiTheme="minorHAnsi" w:cstheme="minorHAnsi"/>
          <w:spacing w:val="-1"/>
        </w:rPr>
        <w:t xml:space="preserve"> </w:t>
      </w:r>
      <w:r w:rsidRPr="00EA4114">
        <w:rPr>
          <w:rFonts w:asciiTheme="minorHAnsi" w:hAnsiTheme="minorHAnsi" w:cstheme="minorHAnsi"/>
        </w:rPr>
        <w:t>or</w:t>
      </w:r>
      <w:r w:rsidRPr="00EA4114">
        <w:rPr>
          <w:rFonts w:asciiTheme="minorHAnsi" w:hAnsiTheme="minorHAnsi" w:cstheme="minorHAnsi"/>
          <w:spacing w:val="-2"/>
        </w:rPr>
        <w:t xml:space="preserve"> </w:t>
      </w:r>
      <w:r w:rsidRPr="00EA4114">
        <w:rPr>
          <w:rFonts w:asciiTheme="minorHAnsi" w:hAnsiTheme="minorHAnsi" w:cstheme="minorHAnsi"/>
        </w:rPr>
        <w:t>recommendations</w:t>
      </w:r>
    </w:p>
    <w:p w14:paraId="36EA8D8B" w14:textId="7D805DE0" w:rsidR="00BC34BB" w:rsidRPr="00EA4114" w:rsidRDefault="00E74EBD" w:rsidP="00FE434E">
      <w:pPr>
        <w:pStyle w:val="ListParagraph"/>
        <w:numPr>
          <w:ilvl w:val="0"/>
          <w:numId w:val="9"/>
        </w:numPr>
        <w:tabs>
          <w:tab w:val="left" w:pos="9980"/>
        </w:tabs>
        <w:spacing w:before="100"/>
        <w:ind w:left="720" w:right="600"/>
        <w:rPr>
          <w:rFonts w:asciiTheme="minorHAnsi" w:hAnsiTheme="minorHAnsi" w:cstheme="minorHAnsi"/>
        </w:rPr>
      </w:pPr>
      <w:r w:rsidRPr="00EA4114">
        <w:rPr>
          <w:rFonts w:asciiTheme="minorHAnsi" w:hAnsiTheme="minorHAnsi" w:cstheme="minorHAnsi"/>
        </w:rPr>
        <w:t xml:space="preserve">Description of any components of the treatment system that may contain phosphorus that might contribute to increased </w:t>
      </w:r>
      <w:r w:rsidR="00264572">
        <w:rPr>
          <w:rFonts w:asciiTheme="minorHAnsi" w:hAnsiTheme="minorHAnsi" w:cstheme="minorHAnsi"/>
        </w:rPr>
        <w:t xml:space="preserve">pollutant concentrations </w:t>
      </w:r>
      <w:r w:rsidRPr="00EA4114">
        <w:rPr>
          <w:rFonts w:asciiTheme="minorHAnsi" w:hAnsiTheme="minorHAnsi" w:cstheme="minorHAnsi"/>
        </w:rPr>
        <w:t>in the</w:t>
      </w:r>
      <w:r w:rsidRPr="00EA4114">
        <w:rPr>
          <w:rFonts w:asciiTheme="minorHAnsi" w:hAnsiTheme="minorHAnsi" w:cstheme="minorHAnsi"/>
          <w:spacing w:val="-1"/>
        </w:rPr>
        <w:t xml:space="preserve"> </w:t>
      </w:r>
      <w:r w:rsidRPr="00EA4114">
        <w:rPr>
          <w:rFonts w:asciiTheme="minorHAnsi" w:hAnsiTheme="minorHAnsi" w:cstheme="minorHAnsi"/>
        </w:rPr>
        <w:t>effluent</w:t>
      </w:r>
    </w:p>
    <w:p w14:paraId="5F44DF9E" w14:textId="77777777" w:rsidR="00BC34BB" w:rsidRPr="00EA4114" w:rsidRDefault="00E74EBD" w:rsidP="00FE434E">
      <w:pPr>
        <w:pStyle w:val="ListParagraph"/>
        <w:numPr>
          <w:ilvl w:val="0"/>
          <w:numId w:val="9"/>
        </w:numPr>
        <w:tabs>
          <w:tab w:val="left" w:pos="9980"/>
        </w:tabs>
        <w:spacing w:before="98"/>
        <w:ind w:left="720" w:right="988"/>
        <w:rPr>
          <w:rFonts w:asciiTheme="minorHAnsi" w:hAnsiTheme="minorHAnsi" w:cstheme="minorHAnsi"/>
        </w:rPr>
      </w:pPr>
      <w:r w:rsidRPr="00EA4114">
        <w:rPr>
          <w:rFonts w:asciiTheme="minorHAnsi" w:hAnsiTheme="minorHAnsi" w:cstheme="minorHAnsi"/>
        </w:rPr>
        <w:t>Description</w:t>
      </w:r>
      <w:r w:rsidRPr="00EA4114">
        <w:rPr>
          <w:rFonts w:asciiTheme="minorHAnsi" w:hAnsiTheme="minorHAnsi" w:cstheme="minorHAnsi"/>
          <w:spacing w:val="-3"/>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any</w:t>
      </w:r>
      <w:r w:rsidRPr="00EA4114">
        <w:rPr>
          <w:rFonts w:asciiTheme="minorHAnsi" w:hAnsiTheme="minorHAnsi" w:cstheme="minorHAnsi"/>
          <w:spacing w:val="-1"/>
        </w:rPr>
        <w:t xml:space="preserve"> </w:t>
      </w:r>
      <w:r w:rsidRPr="00EA4114">
        <w:rPr>
          <w:rFonts w:asciiTheme="minorHAnsi" w:hAnsiTheme="minorHAnsi" w:cstheme="minorHAnsi"/>
        </w:rPr>
        <w:t>components</w:t>
      </w:r>
      <w:r w:rsidRPr="00EA4114">
        <w:rPr>
          <w:rFonts w:asciiTheme="minorHAnsi" w:hAnsiTheme="minorHAnsi" w:cstheme="minorHAnsi"/>
          <w:spacing w:val="-1"/>
        </w:rPr>
        <w:t xml:space="preserve"> </w:t>
      </w:r>
      <w:r w:rsidRPr="00EA4114">
        <w:rPr>
          <w:rFonts w:asciiTheme="minorHAnsi" w:hAnsiTheme="minorHAnsi" w:cstheme="minorHAnsi"/>
        </w:rPr>
        <w:t>(i.e.,</w:t>
      </w:r>
      <w:r w:rsidRPr="00EA4114">
        <w:rPr>
          <w:rFonts w:asciiTheme="minorHAnsi" w:hAnsiTheme="minorHAnsi" w:cstheme="minorHAnsi"/>
          <w:spacing w:val="-3"/>
        </w:rPr>
        <w:t xml:space="preserve"> </w:t>
      </w:r>
      <w:r w:rsidRPr="00EA4114">
        <w:rPr>
          <w:rFonts w:asciiTheme="minorHAnsi" w:hAnsiTheme="minorHAnsi" w:cstheme="minorHAnsi"/>
        </w:rPr>
        <w:t>concrete)</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may</w:t>
      </w:r>
      <w:r w:rsidRPr="00EA4114">
        <w:rPr>
          <w:rFonts w:asciiTheme="minorHAnsi" w:hAnsiTheme="minorHAnsi" w:cstheme="minorHAnsi"/>
          <w:spacing w:val="-1"/>
        </w:rPr>
        <w:t xml:space="preserve"> </w:t>
      </w:r>
      <w:r w:rsidRPr="00EA4114">
        <w:rPr>
          <w:rFonts w:asciiTheme="minorHAnsi" w:hAnsiTheme="minorHAnsi" w:cstheme="minorHAnsi"/>
        </w:rPr>
        <w:t>result</w:t>
      </w:r>
      <w:r w:rsidRPr="00EA4114">
        <w:rPr>
          <w:rFonts w:asciiTheme="minorHAnsi" w:hAnsiTheme="minorHAnsi" w:cstheme="minorHAnsi"/>
          <w:spacing w:val="-1"/>
        </w:rPr>
        <w:t xml:space="preserve"> </w:t>
      </w:r>
      <w:r w:rsidRPr="00EA4114">
        <w:rPr>
          <w:rFonts w:asciiTheme="minorHAnsi" w:hAnsiTheme="minorHAnsi" w:cstheme="minorHAnsi"/>
        </w:rPr>
        <w:t>in</w:t>
      </w:r>
      <w:r w:rsidRPr="00EA4114">
        <w:rPr>
          <w:rFonts w:asciiTheme="minorHAnsi" w:hAnsiTheme="minorHAnsi" w:cstheme="minorHAnsi"/>
          <w:spacing w:val="-1"/>
        </w:rPr>
        <w:t xml:space="preserve"> </w:t>
      </w:r>
      <w:r w:rsidRPr="00EA4114">
        <w:rPr>
          <w:rFonts w:asciiTheme="minorHAnsi" w:hAnsiTheme="minorHAnsi" w:cstheme="minorHAnsi"/>
        </w:rPr>
        <w:t>pH</w:t>
      </w:r>
      <w:r w:rsidRPr="00EA4114">
        <w:rPr>
          <w:rFonts w:asciiTheme="minorHAnsi" w:hAnsiTheme="minorHAnsi" w:cstheme="minorHAnsi"/>
          <w:spacing w:val="-2"/>
        </w:rPr>
        <w:t xml:space="preserve"> </w:t>
      </w:r>
      <w:r w:rsidRPr="00EA4114">
        <w:rPr>
          <w:rFonts w:asciiTheme="minorHAnsi" w:hAnsiTheme="minorHAnsi" w:cstheme="minorHAnsi"/>
        </w:rPr>
        <w:t>fluctuations</w:t>
      </w:r>
      <w:r w:rsidRPr="00EA4114">
        <w:rPr>
          <w:rFonts w:asciiTheme="minorHAnsi" w:hAnsiTheme="minorHAnsi" w:cstheme="minorHAnsi"/>
          <w:spacing w:val="-2"/>
        </w:rPr>
        <w:t xml:space="preserve"> </w:t>
      </w:r>
      <w:r w:rsidRPr="00EA4114">
        <w:rPr>
          <w:rFonts w:asciiTheme="minorHAnsi" w:hAnsiTheme="minorHAnsi" w:cstheme="minorHAnsi"/>
        </w:rPr>
        <w:t>in</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57"/>
        </w:rPr>
        <w:t xml:space="preserve"> </w:t>
      </w:r>
      <w:r w:rsidRPr="00EA4114">
        <w:rPr>
          <w:rFonts w:asciiTheme="minorHAnsi" w:hAnsiTheme="minorHAnsi" w:cstheme="minorHAnsi"/>
        </w:rPr>
        <w:t>effluent</w:t>
      </w:r>
    </w:p>
    <w:p w14:paraId="70438D3B" w14:textId="0B25DE16" w:rsidR="00BC34BB" w:rsidRPr="00EA4114" w:rsidRDefault="00E74EBD" w:rsidP="00FE434E">
      <w:pPr>
        <w:pStyle w:val="ListParagraph"/>
        <w:numPr>
          <w:ilvl w:val="0"/>
          <w:numId w:val="9"/>
        </w:numPr>
        <w:tabs>
          <w:tab w:val="left" w:pos="9980"/>
        </w:tabs>
        <w:spacing w:before="100"/>
        <w:ind w:left="720" w:right="329"/>
        <w:rPr>
          <w:rFonts w:asciiTheme="minorHAnsi" w:hAnsiTheme="minorHAnsi" w:cstheme="minorHAnsi"/>
        </w:rPr>
      </w:pPr>
      <w:r w:rsidRPr="00EA4114">
        <w:rPr>
          <w:rFonts w:asciiTheme="minorHAnsi" w:hAnsiTheme="minorHAnsi" w:cstheme="minorHAnsi"/>
        </w:rPr>
        <w:t>Operation</w:t>
      </w:r>
      <w:r w:rsidRPr="00EA4114">
        <w:rPr>
          <w:rFonts w:asciiTheme="minorHAnsi" w:hAnsiTheme="minorHAnsi" w:cstheme="minorHAnsi"/>
          <w:spacing w:val="-4"/>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maintenance</w:t>
      </w:r>
      <w:r w:rsidRPr="00EA4114">
        <w:rPr>
          <w:rFonts w:asciiTheme="minorHAnsi" w:hAnsiTheme="minorHAnsi" w:cstheme="minorHAnsi"/>
          <w:spacing w:val="-2"/>
        </w:rPr>
        <w:t xml:space="preserve"> </w:t>
      </w:r>
      <w:r w:rsidRPr="00EA4114">
        <w:rPr>
          <w:rFonts w:asciiTheme="minorHAnsi" w:hAnsiTheme="minorHAnsi" w:cstheme="minorHAnsi"/>
        </w:rPr>
        <w:t>requirements,</w:t>
      </w:r>
      <w:r w:rsidRPr="00EA4114">
        <w:rPr>
          <w:rFonts w:asciiTheme="minorHAnsi" w:hAnsiTheme="minorHAnsi" w:cstheme="minorHAnsi"/>
          <w:spacing w:val="-2"/>
        </w:rPr>
        <w:t xml:space="preserve"> </w:t>
      </w:r>
      <w:r w:rsidRPr="00EA4114">
        <w:rPr>
          <w:rFonts w:asciiTheme="minorHAnsi" w:hAnsiTheme="minorHAnsi" w:cstheme="minorHAnsi"/>
        </w:rPr>
        <w:t>including</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anticipated</w:t>
      </w:r>
      <w:r w:rsidRPr="00EA4114">
        <w:rPr>
          <w:rFonts w:asciiTheme="minorHAnsi" w:hAnsiTheme="minorHAnsi" w:cstheme="minorHAnsi"/>
          <w:spacing w:val="-2"/>
        </w:rPr>
        <w:t xml:space="preserve"> </w:t>
      </w:r>
      <w:r w:rsidRPr="00EA4114">
        <w:rPr>
          <w:rFonts w:asciiTheme="minorHAnsi" w:hAnsiTheme="minorHAnsi" w:cstheme="minorHAnsi"/>
        </w:rPr>
        <w:t>frequency</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duration</w:t>
      </w:r>
      <w:r w:rsidR="00264572">
        <w:rPr>
          <w:rFonts w:asciiTheme="minorHAnsi" w:hAnsiTheme="minorHAnsi" w:cstheme="minorHAnsi"/>
        </w:rPr>
        <w:t xml:space="preserve"> of a typical</w:t>
      </w:r>
      <w:r w:rsidRPr="00EA4114">
        <w:rPr>
          <w:rFonts w:asciiTheme="minorHAnsi" w:hAnsiTheme="minorHAnsi" w:cstheme="minorHAnsi"/>
          <w:spacing w:val="-2"/>
        </w:rPr>
        <w:t xml:space="preserve"> </w:t>
      </w:r>
      <w:r w:rsidRPr="00EA4114">
        <w:rPr>
          <w:rFonts w:asciiTheme="minorHAnsi" w:hAnsiTheme="minorHAnsi" w:cstheme="minorHAnsi"/>
        </w:rPr>
        <w:t>maintenance cycle</w:t>
      </w:r>
    </w:p>
    <w:p w14:paraId="6A8E12A8" w14:textId="77777777" w:rsidR="00BC34BB" w:rsidRPr="00EA4114" w:rsidRDefault="00BC34BB" w:rsidP="00687478">
      <w:pPr>
        <w:pStyle w:val="BodyText"/>
        <w:rPr>
          <w:rFonts w:asciiTheme="minorHAnsi" w:hAnsiTheme="minorHAnsi" w:cstheme="minorHAnsi"/>
          <w:sz w:val="22"/>
          <w:szCs w:val="22"/>
        </w:rPr>
      </w:pPr>
    </w:p>
    <w:p w14:paraId="676EAB8B" w14:textId="57614270" w:rsidR="00BC34BB" w:rsidRPr="00EA4114" w:rsidRDefault="00E74EBD" w:rsidP="00FE434E">
      <w:pPr>
        <w:tabs>
          <w:tab w:val="left" w:pos="9980"/>
        </w:tabs>
        <w:spacing w:before="1"/>
        <w:ind w:left="180"/>
        <w:rPr>
          <w:rFonts w:asciiTheme="minorHAnsi" w:hAnsiTheme="minorHAnsi" w:cstheme="minorHAnsi"/>
          <w:b/>
        </w:rPr>
      </w:pPr>
      <w:bookmarkStart w:id="38" w:name="_bookmark12"/>
      <w:bookmarkStart w:id="39" w:name="_Hlk101426778"/>
      <w:bookmarkEnd w:id="38"/>
      <w:r w:rsidRPr="00EA4114">
        <w:rPr>
          <w:rFonts w:asciiTheme="minorHAnsi" w:hAnsiTheme="minorHAnsi" w:cstheme="minorHAnsi"/>
          <w:b/>
        </w:rPr>
        <w:t>Table</w:t>
      </w:r>
      <w:r w:rsidRPr="00EA4114">
        <w:rPr>
          <w:rFonts w:asciiTheme="minorHAnsi" w:hAnsiTheme="minorHAnsi" w:cstheme="minorHAnsi"/>
          <w:b/>
          <w:spacing w:val="-1"/>
        </w:rPr>
        <w:t xml:space="preserve"> </w:t>
      </w:r>
      <w:r w:rsidR="00264572">
        <w:rPr>
          <w:rFonts w:asciiTheme="minorHAnsi" w:hAnsiTheme="minorHAnsi" w:cstheme="minorHAnsi"/>
          <w:b/>
        </w:rPr>
        <w:t>1</w:t>
      </w:r>
      <w:r w:rsidRPr="00EA4114">
        <w:rPr>
          <w:rFonts w:asciiTheme="minorHAnsi" w:hAnsiTheme="minorHAnsi" w:cstheme="minorHAnsi"/>
          <w:b/>
        </w:rPr>
        <w:t>.</w:t>
      </w:r>
      <w:r w:rsidR="00081ABC">
        <w:rPr>
          <w:rFonts w:asciiTheme="minorHAnsi" w:hAnsiTheme="minorHAnsi" w:cstheme="minorHAnsi"/>
          <w:b/>
        </w:rPr>
        <w:t xml:space="preserve"> </w:t>
      </w:r>
      <w:r w:rsidRPr="00EA4114">
        <w:rPr>
          <w:rFonts w:asciiTheme="minorHAnsi" w:hAnsiTheme="minorHAnsi" w:cstheme="minorHAnsi"/>
          <w:b/>
        </w:rPr>
        <w:t>Example</w:t>
      </w:r>
      <w:r w:rsidRPr="00EA4114">
        <w:rPr>
          <w:rFonts w:asciiTheme="minorHAnsi" w:hAnsiTheme="minorHAnsi" w:cstheme="minorHAnsi"/>
          <w:b/>
          <w:spacing w:val="-4"/>
        </w:rPr>
        <w:t xml:space="preserve"> </w:t>
      </w:r>
      <w:r w:rsidRPr="00EA4114">
        <w:rPr>
          <w:rFonts w:asciiTheme="minorHAnsi" w:hAnsiTheme="minorHAnsi" w:cstheme="minorHAnsi"/>
          <w:b/>
        </w:rPr>
        <w:t>stormwater</w:t>
      </w:r>
      <w:r w:rsidRPr="00EA4114">
        <w:rPr>
          <w:rFonts w:asciiTheme="minorHAnsi" w:hAnsiTheme="minorHAnsi" w:cstheme="minorHAnsi"/>
          <w:b/>
          <w:spacing w:val="-4"/>
        </w:rPr>
        <w:t xml:space="preserve"> </w:t>
      </w:r>
      <w:r w:rsidRPr="00EA4114">
        <w:rPr>
          <w:rFonts w:asciiTheme="minorHAnsi" w:hAnsiTheme="minorHAnsi" w:cstheme="minorHAnsi"/>
          <w:b/>
        </w:rPr>
        <w:t>treatment</w:t>
      </w:r>
      <w:r w:rsidRPr="00EA4114">
        <w:rPr>
          <w:rFonts w:asciiTheme="minorHAnsi" w:hAnsiTheme="minorHAnsi" w:cstheme="minorHAnsi"/>
          <w:b/>
          <w:spacing w:val="-4"/>
        </w:rPr>
        <w:t xml:space="preserve"> </w:t>
      </w:r>
      <w:r w:rsidRPr="00EA4114">
        <w:rPr>
          <w:rFonts w:asciiTheme="minorHAnsi" w:hAnsiTheme="minorHAnsi" w:cstheme="minorHAnsi"/>
          <w:b/>
        </w:rPr>
        <w:t>mechanisms.</w:t>
      </w:r>
    </w:p>
    <w:bookmarkEnd w:id="39"/>
    <w:p w14:paraId="1BB7DEA5" w14:textId="77777777" w:rsidR="00BC34BB" w:rsidRPr="00EA4114" w:rsidRDefault="00BC34BB" w:rsidP="00687478">
      <w:pPr>
        <w:pStyle w:val="BodyText"/>
        <w:rPr>
          <w:rFonts w:asciiTheme="minorHAnsi" w:hAnsiTheme="minorHAnsi" w:cstheme="minorHAnsi"/>
          <w:b/>
          <w:sz w:val="22"/>
          <w:szCs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4108"/>
        <w:gridCol w:w="3182"/>
      </w:tblGrid>
      <w:tr w:rsidR="00BC34BB" w:rsidRPr="00EA4114" w14:paraId="38EDCD1F" w14:textId="77777777">
        <w:trPr>
          <w:trHeight w:val="350"/>
        </w:trPr>
        <w:tc>
          <w:tcPr>
            <w:tcW w:w="2178" w:type="dxa"/>
            <w:shd w:val="clear" w:color="auto" w:fill="E0E0E0"/>
          </w:tcPr>
          <w:p w14:paraId="77E53009" w14:textId="77777777" w:rsidR="00BC34BB" w:rsidRPr="00EA4114" w:rsidRDefault="00E74EBD" w:rsidP="00687478">
            <w:pPr>
              <w:pStyle w:val="TableParagraph"/>
              <w:spacing w:before="39"/>
              <w:ind w:left="0"/>
              <w:rPr>
                <w:rFonts w:asciiTheme="minorHAnsi" w:hAnsiTheme="minorHAnsi" w:cstheme="minorHAnsi"/>
                <w:b/>
              </w:rPr>
            </w:pPr>
            <w:r w:rsidRPr="00EA4114">
              <w:rPr>
                <w:rFonts w:asciiTheme="minorHAnsi" w:hAnsiTheme="minorHAnsi" w:cstheme="minorHAnsi"/>
                <w:b/>
              </w:rPr>
              <w:t>Treatment</w:t>
            </w:r>
            <w:r w:rsidRPr="00EA4114">
              <w:rPr>
                <w:rFonts w:asciiTheme="minorHAnsi" w:hAnsiTheme="minorHAnsi" w:cstheme="minorHAnsi"/>
                <w:b/>
                <w:spacing w:val="-3"/>
              </w:rPr>
              <w:t xml:space="preserve"> </w:t>
            </w:r>
            <w:r w:rsidRPr="00EA4114">
              <w:rPr>
                <w:rFonts w:asciiTheme="minorHAnsi" w:hAnsiTheme="minorHAnsi" w:cstheme="minorHAnsi"/>
                <w:b/>
              </w:rPr>
              <w:t>Category</w:t>
            </w:r>
          </w:p>
        </w:tc>
        <w:tc>
          <w:tcPr>
            <w:tcW w:w="7290" w:type="dxa"/>
            <w:gridSpan w:val="2"/>
            <w:shd w:val="clear" w:color="auto" w:fill="E0E0E0"/>
          </w:tcPr>
          <w:p w14:paraId="2E70D024" w14:textId="77777777" w:rsidR="00BC34BB" w:rsidRPr="00EA4114" w:rsidRDefault="00E74EBD" w:rsidP="00687478">
            <w:pPr>
              <w:pStyle w:val="TableParagraph"/>
              <w:spacing w:before="59"/>
              <w:ind w:left="0" w:right="2441"/>
              <w:rPr>
                <w:rFonts w:asciiTheme="minorHAnsi" w:hAnsiTheme="minorHAnsi" w:cstheme="minorHAnsi"/>
                <w:b/>
              </w:rPr>
            </w:pPr>
            <w:r w:rsidRPr="00EA4114">
              <w:rPr>
                <w:rFonts w:asciiTheme="minorHAnsi" w:hAnsiTheme="minorHAnsi" w:cstheme="minorHAnsi"/>
                <w:b/>
              </w:rPr>
              <w:t>Treatment</w:t>
            </w:r>
            <w:r w:rsidRPr="00EA4114">
              <w:rPr>
                <w:rFonts w:asciiTheme="minorHAnsi" w:hAnsiTheme="minorHAnsi" w:cstheme="minorHAnsi"/>
                <w:b/>
                <w:spacing w:val="-2"/>
              </w:rPr>
              <w:t xml:space="preserve"> </w:t>
            </w:r>
            <w:r w:rsidRPr="00EA4114">
              <w:rPr>
                <w:rFonts w:asciiTheme="minorHAnsi" w:hAnsiTheme="minorHAnsi" w:cstheme="minorHAnsi"/>
                <w:b/>
              </w:rPr>
              <w:t>Mechanisms</w:t>
            </w:r>
            <w:r w:rsidRPr="00EA4114">
              <w:rPr>
                <w:rFonts w:asciiTheme="minorHAnsi" w:hAnsiTheme="minorHAnsi" w:cstheme="minorHAnsi"/>
                <w:b/>
                <w:spacing w:val="-1"/>
              </w:rPr>
              <w:t xml:space="preserve"> </w:t>
            </w:r>
            <w:r w:rsidRPr="00EA4114">
              <w:rPr>
                <w:rFonts w:asciiTheme="minorHAnsi" w:hAnsiTheme="minorHAnsi" w:cstheme="minorHAnsi"/>
                <w:b/>
                <w:vertAlign w:val="superscript"/>
              </w:rPr>
              <w:t>a</w:t>
            </w:r>
          </w:p>
        </w:tc>
      </w:tr>
      <w:tr w:rsidR="00BC34BB" w:rsidRPr="00EA4114" w14:paraId="659ADF6B" w14:textId="77777777">
        <w:trPr>
          <w:trHeight w:val="890"/>
        </w:trPr>
        <w:tc>
          <w:tcPr>
            <w:tcW w:w="2178" w:type="dxa"/>
          </w:tcPr>
          <w:p w14:paraId="15E2E226"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Biological</w:t>
            </w:r>
          </w:p>
        </w:tc>
        <w:tc>
          <w:tcPr>
            <w:tcW w:w="4108" w:type="dxa"/>
            <w:tcBorders>
              <w:right w:val="nil"/>
            </w:tcBorders>
          </w:tcPr>
          <w:p w14:paraId="3C0A9503" w14:textId="77777777" w:rsidR="00BC34BB" w:rsidRPr="00EA4114" w:rsidRDefault="00E74EBD" w:rsidP="00687478">
            <w:pPr>
              <w:pStyle w:val="TableParagraph"/>
              <w:numPr>
                <w:ilvl w:val="0"/>
                <w:numId w:val="7"/>
              </w:numPr>
              <w:tabs>
                <w:tab w:val="left" w:pos="499"/>
                <w:tab w:val="left" w:pos="500"/>
              </w:tabs>
              <w:spacing w:before="37"/>
              <w:ind w:left="0"/>
              <w:rPr>
                <w:rFonts w:asciiTheme="minorHAnsi" w:hAnsiTheme="minorHAnsi" w:cstheme="minorHAnsi"/>
              </w:rPr>
            </w:pPr>
            <w:r w:rsidRPr="00EA4114">
              <w:rPr>
                <w:rFonts w:asciiTheme="minorHAnsi" w:hAnsiTheme="minorHAnsi" w:cstheme="minorHAnsi"/>
              </w:rPr>
              <w:t>Biological</w:t>
            </w:r>
            <w:r w:rsidRPr="00EA4114">
              <w:rPr>
                <w:rFonts w:asciiTheme="minorHAnsi" w:hAnsiTheme="minorHAnsi" w:cstheme="minorHAnsi"/>
                <w:spacing w:val="-3"/>
              </w:rPr>
              <w:t xml:space="preserve"> </w:t>
            </w:r>
            <w:r w:rsidRPr="00EA4114">
              <w:rPr>
                <w:rFonts w:asciiTheme="minorHAnsi" w:hAnsiTheme="minorHAnsi" w:cstheme="minorHAnsi"/>
              </w:rPr>
              <w:t>growth</w:t>
            </w:r>
          </w:p>
          <w:p w14:paraId="7D035952" w14:textId="77777777" w:rsidR="00BC34BB" w:rsidRPr="00EA4114" w:rsidRDefault="00E74EBD" w:rsidP="00687478">
            <w:pPr>
              <w:pStyle w:val="TableParagraph"/>
              <w:numPr>
                <w:ilvl w:val="0"/>
                <w:numId w:val="7"/>
              </w:numPr>
              <w:tabs>
                <w:tab w:val="left" w:pos="499"/>
                <w:tab w:val="left" w:pos="500"/>
              </w:tabs>
              <w:spacing w:before="40"/>
              <w:ind w:left="0"/>
              <w:rPr>
                <w:rFonts w:asciiTheme="minorHAnsi" w:hAnsiTheme="minorHAnsi" w:cstheme="minorHAnsi"/>
              </w:rPr>
            </w:pPr>
            <w:r w:rsidRPr="00EA4114">
              <w:rPr>
                <w:rFonts w:asciiTheme="minorHAnsi" w:hAnsiTheme="minorHAnsi" w:cstheme="minorHAnsi"/>
              </w:rPr>
              <w:t>Denitrification</w:t>
            </w:r>
          </w:p>
          <w:p w14:paraId="048698B4" w14:textId="77777777" w:rsidR="00BC34BB" w:rsidRPr="00EA4114" w:rsidRDefault="00E74EBD" w:rsidP="00687478">
            <w:pPr>
              <w:pStyle w:val="TableParagraph"/>
              <w:numPr>
                <w:ilvl w:val="0"/>
                <w:numId w:val="7"/>
              </w:numPr>
              <w:tabs>
                <w:tab w:val="left" w:pos="499"/>
                <w:tab w:val="left" w:pos="500"/>
              </w:tabs>
              <w:spacing w:before="38"/>
              <w:ind w:left="0"/>
              <w:rPr>
                <w:rFonts w:asciiTheme="minorHAnsi" w:hAnsiTheme="minorHAnsi" w:cstheme="minorHAnsi"/>
              </w:rPr>
            </w:pPr>
            <w:r w:rsidRPr="00EA4114">
              <w:rPr>
                <w:rFonts w:asciiTheme="minorHAnsi" w:hAnsiTheme="minorHAnsi" w:cstheme="minorHAnsi"/>
              </w:rPr>
              <w:t>Microbially</w:t>
            </w:r>
            <w:r w:rsidRPr="00EA4114">
              <w:rPr>
                <w:rFonts w:asciiTheme="minorHAnsi" w:hAnsiTheme="minorHAnsi" w:cstheme="minorHAnsi"/>
                <w:spacing w:val="-5"/>
              </w:rPr>
              <w:t xml:space="preserve"> </w:t>
            </w:r>
            <w:r w:rsidRPr="00EA4114">
              <w:rPr>
                <w:rFonts w:asciiTheme="minorHAnsi" w:hAnsiTheme="minorHAnsi" w:cstheme="minorHAnsi"/>
              </w:rPr>
              <w:t>mediated</w:t>
            </w:r>
            <w:r w:rsidRPr="00EA4114">
              <w:rPr>
                <w:rFonts w:asciiTheme="minorHAnsi" w:hAnsiTheme="minorHAnsi" w:cstheme="minorHAnsi"/>
                <w:spacing w:val="-4"/>
              </w:rPr>
              <w:t xml:space="preserve"> </w:t>
            </w:r>
            <w:r w:rsidRPr="00EA4114">
              <w:rPr>
                <w:rFonts w:asciiTheme="minorHAnsi" w:hAnsiTheme="minorHAnsi" w:cstheme="minorHAnsi"/>
              </w:rPr>
              <w:t>transformations</w:t>
            </w:r>
          </w:p>
        </w:tc>
        <w:tc>
          <w:tcPr>
            <w:tcW w:w="3182" w:type="dxa"/>
            <w:tcBorders>
              <w:left w:val="nil"/>
            </w:tcBorders>
          </w:tcPr>
          <w:p w14:paraId="3A9CD2E2" w14:textId="77777777" w:rsidR="00BC34BB" w:rsidRPr="00EA4114" w:rsidRDefault="00E74EBD" w:rsidP="00687478">
            <w:pPr>
              <w:pStyle w:val="TableParagraph"/>
              <w:numPr>
                <w:ilvl w:val="0"/>
                <w:numId w:val="6"/>
              </w:numPr>
              <w:tabs>
                <w:tab w:val="left" w:pos="716"/>
                <w:tab w:val="left" w:pos="717"/>
              </w:tabs>
              <w:spacing w:before="37"/>
              <w:ind w:left="0" w:hanging="361"/>
              <w:rPr>
                <w:rFonts w:asciiTheme="minorHAnsi" w:hAnsiTheme="minorHAnsi" w:cstheme="minorHAnsi"/>
              </w:rPr>
            </w:pPr>
            <w:r w:rsidRPr="00EA4114">
              <w:rPr>
                <w:rFonts w:asciiTheme="minorHAnsi" w:hAnsiTheme="minorHAnsi" w:cstheme="minorHAnsi"/>
              </w:rPr>
              <w:t>Nitrification</w:t>
            </w:r>
          </w:p>
          <w:p w14:paraId="2D53095C" w14:textId="77777777" w:rsidR="00BC34BB" w:rsidRPr="00EA4114" w:rsidRDefault="00E74EBD" w:rsidP="00687478">
            <w:pPr>
              <w:pStyle w:val="TableParagraph"/>
              <w:numPr>
                <w:ilvl w:val="0"/>
                <w:numId w:val="6"/>
              </w:numPr>
              <w:tabs>
                <w:tab w:val="left" w:pos="716"/>
                <w:tab w:val="left" w:pos="717"/>
              </w:tabs>
              <w:spacing w:before="40"/>
              <w:ind w:left="0" w:hanging="361"/>
              <w:rPr>
                <w:rFonts w:asciiTheme="minorHAnsi" w:hAnsiTheme="minorHAnsi" w:cstheme="minorHAnsi"/>
              </w:rPr>
            </w:pPr>
            <w:r w:rsidRPr="00EA4114">
              <w:rPr>
                <w:rFonts w:asciiTheme="minorHAnsi" w:hAnsiTheme="minorHAnsi" w:cstheme="minorHAnsi"/>
              </w:rPr>
              <w:t>Plant</w:t>
            </w:r>
            <w:r w:rsidRPr="00EA4114">
              <w:rPr>
                <w:rFonts w:asciiTheme="minorHAnsi" w:hAnsiTheme="minorHAnsi" w:cstheme="minorHAnsi"/>
                <w:spacing w:val="-3"/>
              </w:rPr>
              <w:t xml:space="preserve"> </w:t>
            </w:r>
            <w:r w:rsidRPr="00EA4114">
              <w:rPr>
                <w:rFonts w:asciiTheme="minorHAnsi" w:hAnsiTheme="minorHAnsi" w:cstheme="minorHAnsi"/>
              </w:rPr>
              <w:t>uptake</w:t>
            </w:r>
            <w:r w:rsidRPr="00EA4114">
              <w:rPr>
                <w:rFonts w:asciiTheme="minorHAnsi" w:hAnsiTheme="minorHAnsi" w:cstheme="minorHAnsi"/>
                <w:spacing w:val="-3"/>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storage</w:t>
            </w:r>
          </w:p>
        </w:tc>
      </w:tr>
      <w:tr w:rsidR="00BC34BB" w:rsidRPr="00EA4114" w14:paraId="2FFDDDD6" w14:textId="77777777">
        <w:trPr>
          <w:trHeight w:val="606"/>
        </w:trPr>
        <w:tc>
          <w:tcPr>
            <w:tcW w:w="2178" w:type="dxa"/>
          </w:tcPr>
          <w:p w14:paraId="0179F347"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Chemical</w:t>
            </w:r>
          </w:p>
        </w:tc>
        <w:tc>
          <w:tcPr>
            <w:tcW w:w="4108" w:type="dxa"/>
            <w:tcBorders>
              <w:right w:val="nil"/>
            </w:tcBorders>
          </w:tcPr>
          <w:p w14:paraId="3E769162" w14:textId="77777777" w:rsidR="00BC34BB" w:rsidRPr="00EA4114" w:rsidRDefault="00E74EBD" w:rsidP="00687478">
            <w:pPr>
              <w:pStyle w:val="TableParagraph"/>
              <w:numPr>
                <w:ilvl w:val="0"/>
                <w:numId w:val="5"/>
              </w:numPr>
              <w:tabs>
                <w:tab w:val="left" w:pos="500"/>
                <w:tab w:val="left" w:pos="501"/>
              </w:tabs>
              <w:spacing w:before="38"/>
              <w:ind w:left="0" w:hanging="361"/>
              <w:rPr>
                <w:rFonts w:asciiTheme="minorHAnsi" w:hAnsiTheme="minorHAnsi" w:cstheme="minorHAnsi"/>
              </w:rPr>
            </w:pPr>
            <w:r w:rsidRPr="00EA4114">
              <w:rPr>
                <w:rFonts w:asciiTheme="minorHAnsi" w:hAnsiTheme="minorHAnsi" w:cstheme="minorHAnsi"/>
              </w:rPr>
              <w:t>Absorption</w:t>
            </w:r>
          </w:p>
          <w:p w14:paraId="65B424FB" w14:textId="77777777" w:rsidR="00BC34BB" w:rsidRPr="00EA4114" w:rsidRDefault="00E74EBD" w:rsidP="00687478">
            <w:pPr>
              <w:pStyle w:val="TableParagraph"/>
              <w:numPr>
                <w:ilvl w:val="0"/>
                <w:numId w:val="5"/>
              </w:numPr>
              <w:tabs>
                <w:tab w:val="left" w:pos="500"/>
                <w:tab w:val="left" w:pos="501"/>
              </w:tabs>
              <w:spacing w:before="39"/>
              <w:ind w:left="0" w:hanging="361"/>
              <w:rPr>
                <w:rFonts w:asciiTheme="minorHAnsi" w:hAnsiTheme="minorHAnsi" w:cstheme="minorHAnsi"/>
              </w:rPr>
            </w:pPr>
            <w:r w:rsidRPr="00EA4114">
              <w:rPr>
                <w:rFonts w:asciiTheme="minorHAnsi" w:hAnsiTheme="minorHAnsi" w:cstheme="minorHAnsi"/>
              </w:rPr>
              <w:t>Adsorption</w:t>
            </w:r>
          </w:p>
        </w:tc>
        <w:tc>
          <w:tcPr>
            <w:tcW w:w="3182" w:type="dxa"/>
            <w:tcBorders>
              <w:left w:val="nil"/>
            </w:tcBorders>
          </w:tcPr>
          <w:p w14:paraId="4AFBA852" w14:textId="77777777" w:rsidR="00BC34BB" w:rsidRPr="00EA4114" w:rsidRDefault="00E74EBD" w:rsidP="00687478">
            <w:pPr>
              <w:pStyle w:val="TableParagraph"/>
              <w:numPr>
                <w:ilvl w:val="0"/>
                <w:numId w:val="4"/>
              </w:numPr>
              <w:tabs>
                <w:tab w:val="left" w:pos="717"/>
                <w:tab w:val="left" w:pos="718"/>
              </w:tabs>
              <w:spacing w:before="38"/>
              <w:ind w:left="0" w:hanging="361"/>
              <w:rPr>
                <w:rFonts w:asciiTheme="minorHAnsi" w:hAnsiTheme="minorHAnsi" w:cstheme="minorHAnsi"/>
              </w:rPr>
            </w:pPr>
            <w:r w:rsidRPr="00EA4114">
              <w:rPr>
                <w:rFonts w:asciiTheme="minorHAnsi" w:hAnsiTheme="minorHAnsi" w:cstheme="minorHAnsi"/>
              </w:rPr>
              <w:t>Anion</w:t>
            </w:r>
            <w:r w:rsidRPr="00EA4114">
              <w:rPr>
                <w:rFonts w:asciiTheme="minorHAnsi" w:hAnsiTheme="minorHAnsi" w:cstheme="minorHAnsi"/>
                <w:spacing w:val="-2"/>
              </w:rPr>
              <w:t xml:space="preserve"> </w:t>
            </w:r>
            <w:r w:rsidRPr="00EA4114">
              <w:rPr>
                <w:rFonts w:asciiTheme="minorHAnsi" w:hAnsiTheme="minorHAnsi" w:cstheme="minorHAnsi"/>
              </w:rPr>
              <w:t>exchange</w:t>
            </w:r>
          </w:p>
          <w:p w14:paraId="33752449" w14:textId="77777777" w:rsidR="00BC34BB" w:rsidRPr="00EA4114" w:rsidRDefault="00E74EBD" w:rsidP="00687478">
            <w:pPr>
              <w:pStyle w:val="TableParagraph"/>
              <w:numPr>
                <w:ilvl w:val="0"/>
                <w:numId w:val="4"/>
              </w:numPr>
              <w:tabs>
                <w:tab w:val="left" w:pos="717"/>
                <w:tab w:val="left" w:pos="718"/>
              </w:tabs>
              <w:spacing w:before="39"/>
              <w:ind w:left="0" w:hanging="361"/>
              <w:rPr>
                <w:rFonts w:asciiTheme="minorHAnsi" w:hAnsiTheme="minorHAnsi" w:cstheme="minorHAnsi"/>
              </w:rPr>
            </w:pPr>
            <w:r w:rsidRPr="00EA4114">
              <w:rPr>
                <w:rFonts w:asciiTheme="minorHAnsi" w:hAnsiTheme="minorHAnsi" w:cstheme="minorHAnsi"/>
              </w:rPr>
              <w:t>Cation</w:t>
            </w:r>
            <w:r w:rsidRPr="00EA4114">
              <w:rPr>
                <w:rFonts w:asciiTheme="minorHAnsi" w:hAnsiTheme="minorHAnsi" w:cstheme="minorHAnsi"/>
                <w:spacing w:val="-3"/>
              </w:rPr>
              <w:t xml:space="preserve"> </w:t>
            </w:r>
            <w:r w:rsidRPr="00EA4114">
              <w:rPr>
                <w:rFonts w:asciiTheme="minorHAnsi" w:hAnsiTheme="minorHAnsi" w:cstheme="minorHAnsi"/>
              </w:rPr>
              <w:t>exchange</w:t>
            </w:r>
          </w:p>
        </w:tc>
      </w:tr>
      <w:tr w:rsidR="00BC34BB" w:rsidRPr="00EA4114" w14:paraId="57996534" w14:textId="77777777">
        <w:trPr>
          <w:trHeight w:val="1457"/>
        </w:trPr>
        <w:tc>
          <w:tcPr>
            <w:tcW w:w="2178" w:type="dxa"/>
          </w:tcPr>
          <w:p w14:paraId="39342200"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Physical</w:t>
            </w:r>
          </w:p>
        </w:tc>
        <w:tc>
          <w:tcPr>
            <w:tcW w:w="4108" w:type="dxa"/>
            <w:tcBorders>
              <w:right w:val="nil"/>
            </w:tcBorders>
          </w:tcPr>
          <w:p w14:paraId="200929E0" w14:textId="77777777" w:rsidR="00BC34BB" w:rsidRPr="00EA4114" w:rsidRDefault="00E74EBD" w:rsidP="00687478">
            <w:pPr>
              <w:pStyle w:val="TableParagraph"/>
              <w:numPr>
                <w:ilvl w:val="0"/>
                <w:numId w:val="3"/>
              </w:numPr>
              <w:tabs>
                <w:tab w:val="left" w:pos="500"/>
                <w:tab w:val="left" w:pos="501"/>
              </w:tabs>
              <w:spacing w:before="38"/>
              <w:ind w:left="0" w:hanging="361"/>
              <w:rPr>
                <w:rFonts w:asciiTheme="minorHAnsi" w:hAnsiTheme="minorHAnsi" w:cstheme="minorHAnsi"/>
              </w:rPr>
            </w:pPr>
            <w:r w:rsidRPr="00EA4114">
              <w:rPr>
                <w:rFonts w:asciiTheme="minorHAnsi" w:hAnsiTheme="minorHAnsi" w:cstheme="minorHAnsi"/>
              </w:rPr>
              <w:t>Adhesion</w:t>
            </w:r>
          </w:p>
          <w:p w14:paraId="1A9841FB" w14:textId="77777777" w:rsidR="00BC34BB" w:rsidRPr="00EA4114" w:rsidRDefault="00E74EBD" w:rsidP="00687478">
            <w:pPr>
              <w:pStyle w:val="TableParagraph"/>
              <w:numPr>
                <w:ilvl w:val="0"/>
                <w:numId w:val="3"/>
              </w:numPr>
              <w:tabs>
                <w:tab w:val="left" w:pos="500"/>
                <w:tab w:val="left" w:pos="501"/>
              </w:tabs>
              <w:spacing w:before="39"/>
              <w:ind w:left="0" w:hanging="361"/>
              <w:rPr>
                <w:rFonts w:asciiTheme="minorHAnsi" w:hAnsiTheme="minorHAnsi" w:cstheme="minorHAnsi"/>
              </w:rPr>
            </w:pPr>
            <w:r w:rsidRPr="00EA4114">
              <w:rPr>
                <w:rFonts w:asciiTheme="minorHAnsi" w:hAnsiTheme="minorHAnsi" w:cstheme="minorHAnsi"/>
              </w:rPr>
              <w:t>Adsorption</w:t>
            </w:r>
          </w:p>
          <w:p w14:paraId="5E27F839" w14:textId="77777777" w:rsidR="00BC34BB" w:rsidRPr="00EA4114" w:rsidRDefault="00E74EBD" w:rsidP="00687478">
            <w:pPr>
              <w:pStyle w:val="TableParagraph"/>
              <w:numPr>
                <w:ilvl w:val="0"/>
                <w:numId w:val="3"/>
              </w:numPr>
              <w:tabs>
                <w:tab w:val="left" w:pos="499"/>
                <w:tab w:val="left" w:pos="500"/>
              </w:tabs>
              <w:spacing w:before="39"/>
              <w:ind w:left="0"/>
              <w:rPr>
                <w:rFonts w:asciiTheme="minorHAnsi" w:hAnsiTheme="minorHAnsi" w:cstheme="minorHAnsi"/>
              </w:rPr>
            </w:pPr>
            <w:r w:rsidRPr="00EA4114">
              <w:rPr>
                <w:rFonts w:asciiTheme="minorHAnsi" w:hAnsiTheme="minorHAnsi" w:cstheme="minorHAnsi"/>
              </w:rPr>
              <w:t>Filtration</w:t>
            </w:r>
          </w:p>
          <w:p w14:paraId="3E6A8BD5" w14:textId="77777777" w:rsidR="00BC34BB" w:rsidRPr="00EA4114" w:rsidRDefault="00E74EBD" w:rsidP="00687478">
            <w:pPr>
              <w:pStyle w:val="TableParagraph"/>
              <w:numPr>
                <w:ilvl w:val="0"/>
                <w:numId w:val="3"/>
              </w:numPr>
              <w:tabs>
                <w:tab w:val="left" w:pos="499"/>
                <w:tab w:val="left" w:pos="500"/>
              </w:tabs>
              <w:spacing w:before="38"/>
              <w:ind w:left="0" w:hanging="361"/>
              <w:rPr>
                <w:rFonts w:asciiTheme="minorHAnsi" w:hAnsiTheme="minorHAnsi" w:cstheme="minorHAnsi"/>
              </w:rPr>
            </w:pPr>
            <w:r w:rsidRPr="00EA4114">
              <w:rPr>
                <w:rFonts w:asciiTheme="minorHAnsi" w:hAnsiTheme="minorHAnsi" w:cstheme="minorHAnsi"/>
              </w:rPr>
              <w:t>Flocculation</w:t>
            </w:r>
          </w:p>
          <w:p w14:paraId="18833E27" w14:textId="77777777" w:rsidR="00BC34BB" w:rsidRPr="00EA4114" w:rsidRDefault="00E74EBD" w:rsidP="00687478">
            <w:pPr>
              <w:pStyle w:val="TableParagraph"/>
              <w:numPr>
                <w:ilvl w:val="0"/>
                <w:numId w:val="3"/>
              </w:numPr>
              <w:tabs>
                <w:tab w:val="left" w:pos="499"/>
                <w:tab w:val="left" w:pos="500"/>
              </w:tabs>
              <w:spacing w:before="38"/>
              <w:ind w:left="0" w:hanging="361"/>
              <w:rPr>
                <w:rFonts w:asciiTheme="minorHAnsi" w:hAnsiTheme="minorHAnsi" w:cstheme="minorHAnsi"/>
              </w:rPr>
            </w:pPr>
            <w:r w:rsidRPr="00EA4114">
              <w:rPr>
                <w:rFonts w:asciiTheme="minorHAnsi" w:hAnsiTheme="minorHAnsi" w:cstheme="minorHAnsi"/>
              </w:rPr>
              <w:t>Impaction</w:t>
            </w:r>
          </w:p>
        </w:tc>
        <w:tc>
          <w:tcPr>
            <w:tcW w:w="3182" w:type="dxa"/>
            <w:tcBorders>
              <w:left w:val="nil"/>
            </w:tcBorders>
          </w:tcPr>
          <w:p w14:paraId="7DF4147D" w14:textId="77777777" w:rsidR="00BC34BB" w:rsidRPr="00EA4114" w:rsidRDefault="00E74EBD" w:rsidP="00687478">
            <w:pPr>
              <w:pStyle w:val="TableParagraph"/>
              <w:numPr>
                <w:ilvl w:val="0"/>
                <w:numId w:val="2"/>
              </w:numPr>
              <w:tabs>
                <w:tab w:val="left" w:pos="716"/>
                <w:tab w:val="left" w:pos="717"/>
              </w:tabs>
              <w:spacing w:before="38"/>
              <w:ind w:left="0" w:hanging="361"/>
              <w:rPr>
                <w:rFonts w:asciiTheme="minorHAnsi" w:hAnsiTheme="minorHAnsi" w:cstheme="minorHAnsi"/>
              </w:rPr>
            </w:pPr>
            <w:r w:rsidRPr="00EA4114">
              <w:rPr>
                <w:rFonts w:asciiTheme="minorHAnsi" w:hAnsiTheme="minorHAnsi" w:cstheme="minorHAnsi"/>
              </w:rPr>
              <w:t>Interception</w:t>
            </w:r>
          </w:p>
          <w:p w14:paraId="17C2F3B4" w14:textId="77777777" w:rsidR="00BC34BB" w:rsidRPr="00EA4114" w:rsidRDefault="00E74EBD" w:rsidP="00687478">
            <w:pPr>
              <w:pStyle w:val="TableParagraph"/>
              <w:numPr>
                <w:ilvl w:val="0"/>
                <w:numId w:val="2"/>
              </w:numPr>
              <w:tabs>
                <w:tab w:val="left" w:pos="716"/>
                <w:tab w:val="left" w:pos="717"/>
              </w:tabs>
              <w:spacing w:before="38"/>
              <w:ind w:left="0" w:hanging="361"/>
              <w:rPr>
                <w:rFonts w:asciiTheme="minorHAnsi" w:hAnsiTheme="minorHAnsi" w:cstheme="minorHAnsi"/>
              </w:rPr>
            </w:pPr>
            <w:r w:rsidRPr="00EA4114">
              <w:rPr>
                <w:rFonts w:asciiTheme="minorHAnsi" w:hAnsiTheme="minorHAnsi" w:cstheme="minorHAnsi"/>
              </w:rPr>
              <w:t>Sedimentation</w:t>
            </w:r>
          </w:p>
          <w:p w14:paraId="2D0BF045" w14:textId="77777777" w:rsidR="00BC34BB" w:rsidRPr="00EA4114" w:rsidRDefault="00E74EBD" w:rsidP="00687478">
            <w:pPr>
              <w:pStyle w:val="TableParagraph"/>
              <w:numPr>
                <w:ilvl w:val="0"/>
                <w:numId w:val="2"/>
              </w:numPr>
              <w:tabs>
                <w:tab w:val="left" w:pos="716"/>
                <w:tab w:val="left" w:pos="717"/>
              </w:tabs>
              <w:spacing w:before="40"/>
              <w:ind w:left="0" w:hanging="361"/>
              <w:rPr>
                <w:rFonts w:asciiTheme="minorHAnsi" w:hAnsiTheme="minorHAnsi" w:cstheme="minorHAnsi"/>
              </w:rPr>
            </w:pPr>
            <w:r w:rsidRPr="00EA4114">
              <w:rPr>
                <w:rFonts w:asciiTheme="minorHAnsi" w:hAnsiTheme="minorHAnsi" w:cstheme="minorHAnsi"/>
              </w:rPr>
              <w:t>Settling</w:t>
            </w:r>
          </w:p>
          <w:p w14:paraId="3E0D6387" w14:textId="77777777" w:rsidR="00BC34BB" w:rsidRPr="00EA4114" w:rsidRDefault="00E74EBD" w:rsidP="00687478">
            <w:pPr>
              <w:pStyle w:val="TableParagraph"/>
              <w:numPr>
                <w:ilvl w:val="0"/>
                <w:numId w:val="2"/>
              </w:numPr>
              <w:tabs>
                <w:tab w:val="left" w:pos="716"/>
                <w:tab w:val="left" w:pos="717"/>
              </w:tabs>
              <w:spacing w:before="38"/>
              <w:ind w:left="0" w:hanging="361"/>
              <w:rPr>
                <w:rFonts w:asciiTheme="minorHAnsi" w:hAnsiTheme="minorHAnsi" w:cstheme="minorHAnsi"/>
              </w:rPr>
            </w:pPr>
            <w:r w:rsidRPr="00EA4114">
              <w:rPr>
                <w:rFonts w:asciiTheme="minorHAnsi" w:hAnsiTheme="minorHAnsi" w:cstheme="minorHAnsi"/>
              </w:rPr>
              <w:t>Straining</w:t>
            </w:r>
          </w:p>
          <w:p w14:paraId="22B0116E" w14:textId="77777777" w:rsidR="00BC34BB" w:rsidRPr="00EA4114" w:rsidRDefault="00E74EBD" w:rsidP="00687478">
            <w:pPr>
              <w:pStyle w:val="TableParagraph"/>
              <w:numPr>
                <w:ilvl w:val="0"/>
                <w:numId w:val="2"/>
              </w:numPr>
              <w:tabs>
                <w:tab w:val="left" w:pos="715"/>
                <w:tab w:val="left" w:pos="716"/>
              </w:tabs>
              <w:spacing w:before="38"/>
              <w:ind w:left="0"/>
              <w:rPr>
                <w:rFonts w:asciiTheme="minorHAnsi" w:hAnsiTheme="minorHAnsi" w:cstheme="minorHAnsi"/>
              </w:rPr>
            </w:pPr>
            <w:proofErr w:type="spellStart"/>
            <w:r w:rsidRPr="00EA4114">
              <w:rPr>
                <w:rFonts w:asciiTheme="minorHAnsi" w:hAnsiTheme="minorHAnsi" w:cstheme="minorHAnsi"/>
              </w:rPr>
              <w:t>Vortexing</w:t>
            </w:r>
            <w:proofErr w:type="spellEnd"/>
            <w:r w:rsidRPr="00EA4114">
              <w:rPr>
                <w:rFonts w:asciiTheme="minorHAnsi" w:hAnsiTheme="minorHAnsi" w:cstheme="minorHAnsi"/>
                <w:spacing w:val="-4"/>
              </w:rPr>
              <w:t xml:space="preserve"> </w:t>
            </w:r>
            <w:r w:rsidRPr="00EA4114">
              <w:rPr>
                <w:rFonts w:asciiTheme="minorHAnsi" w:hAnsiTheme="minorHAnsi" w:cstheme="minorHAnsi"/>
              </w:rPr>
              <w:t>separation</w:t>
            </w:r>
          </w:p>
        </w:tc>
      </w:tr>
    </w:tbl>
    <w:p w14:paraId="2F6017A9" w14:textId="4EEA6BA4" w:rsidR="00081ABC" w:rsidRDefault="00E74EBD" w:rsidP="00FE434E">
      <w:pPr>
        <w:spacing w:before="18" w:line="232" w:lineRule="auto"/>
        <w:ind w:left="360" w:right="335" w:hanging="181"/>
        <w:rPr>
          <w:rFonts w:asciiTheme="minorHAnsi" w:hAnsiTheme="minorHAnsi" w:cstheme="minorHAnsi"/>
        </w:rPr>
      </w:pPr>
      <w:proofErr w:type="spellStart"/>
      <w:r w:rsidRPr="00EA4114">
        <w:rPr>
          <w:rFonts w:asciiTheme="minorHAnsi" w:hAnsiTheme="minorHAnsi" w:cstheme="minorHAnsi"/>
          <w:vertAlign w:val="superscript"/>
        </w:rPr>
        <w:t>a</w:t>
      </w:r>
      <w:proofErr w:type="spellEnd"/>
      <w:r w:rsidRPr="00EA4114">
        <w:rPr>
          <w:rFonts w:asciiTheme="minorHAnsi" w:hAnsiTheme="minorHAnsi" w:cstheme="minorHAnsi"/>
          <w:spacing w:val="1"/>
        </w:rPr>
        <w:t xml:space="preserve"> </w:t>
      </w:r>
      <w:r w:rsidRPr="00EA4114">
        <w:rPr>
          <w:rFonts w:asciiTheme="minorHAnsi" w:hAnsiTheme="minorHAnsi" w:cstheme="minorHAnsi"/>
        </w:rPr>
        <w:t>This table provides examples of common biological, chemical, and physical treatment mechanisms that are presen</w:t>
      </w:r>
      <w:r w:rsidR="005F5617">
        <w:rPr>
          <w:rFonts w:asciiTheme="minorHAnsi" w:hAnsiTheme="minorHAnsi" w:cstheme="minorHAnsi"/>
        </w:rPr>
        <w:t>t in</w:t>
      </w:r>
      <w:r w:rsidRPr="00EA4114">
        <w:rPr>
          <w:rFonts w:asciiTheme="minorHAnsi" w:hAnsiTheme="minorHAnsi" w:cstheme="minorHAnsi"/>
        </w:rPr>
        <w:t xml:space="preserve"> stormwater treatment technologies. Additional treatment mechanisms not listed in this table may also be</w:t>
      </w:r>
      <w:r w:rsidRPr="00EA4114">
        <w:rPr>
          <w:rFonts w:asciiTheme="minorHAnsi" w:hAnsiTheme="minorHAnsi" w:cstheme="minorHAnsi"/>
          <w:spacing w:val="1"/>
        </w:rPr>
        <w:t xml:space="preserve"> </w:t>
      </w:r>
      <w:r w:rsidRPr="00EA4114">
        <w:rPr>
          <w:rFonts w:asciiTheme="minorHAnsi" w:hAnsiTheme="minorHAnsi" w:cstheme="minorHAnsi"/>
        </w:rPr>
        <w:t>included.</w:t>
      </w:r>
      <w:bookmarkStart w:id="40" w:name="_bookmark13"/>
      <w:bookmarkStart w:id="41" w:name="Project_description"/>
      <w:bookmarkStart w:id="42" w:name="_bookmark14"/>
      <w:bookmarkEnd w:id="40"/>
      <w:bookmarkEnd w:id="41"/>
      <w:bookmarkEnd w:id="42"/>
    </w:p>
    <w:p w14:paraId="6C043A83" w14:textId="77777777" w:rsidR="00081ABC" w:rsidRDefault="00081ABC" w:rsidP="00687478">
      <w:pPr>
        <w:spacing w:before="18" w:line="232" w:lineRule="auto"/>
        <w:ind w:right="335" w:hanging="181"/>
        <w:rPr>
          <w:rFonts w:asciiTheme="minorHAnsi" w:hAnsiTheme="minorHAnsi" w:cstheme="minorHAnsi"/>
        </w:rPr>
      </w:pPr>
    </w:p>
    <w:p w14:paraId="5B93E141" w14:textId="147873EE" w:rsidR="00BC34BB" w:rsidRPr="000120A0" w:rsidRDefault="00E74EBD" w:rsidP="004367F0">
      <w:pPr>
        <w:pStyle w:val="Heading1"/>
      </w:pPr>
      <w:bookmarkStart w:id="43" w:name="_Toc101437926"/>
      <w:r w:rsidRPr="000120A0">
        <w:t>Project</w:t>
      </w:r>
      <w:r w:rsidRPr="000120A0">
        <w:rPr>
          <w:spacing w:val="-9"/>
        </w:rPr>
        <w:t xml:space="preserve"> </w:t>
      </w:r>
      <w:r w:rsidRPr="000120A0">
        <w:t>description</w:t>
      </w:r>
      <w:bookmarkEnd w:id="43"/>
    </w:p>
    <w:p w14:paraId="53355ABF" w14:textId="645A7ABC" w:rsidR="00BC34BB" w:rsidRPr="00EA4114" w:rsidRDefault="00E74EBD" w:rsidP="00687478">
      <w:pPr>
        <w:pStyle w:val="BodyText"/>
        <w:spacing w:before="239"/>
        <w:rPr>
          <w:rFonts w:asciiTheme="minorHAnsi" w:hAnsiTheme="minorHAnsi" w:cstheme="minorHAnsi"/>
          <w:sz w:val="22"/>
          <w:szCs w:val="22"/>
        </w:rPr>
      </w:pP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briefly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describe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project,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including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following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information</w:t>
      </w:r>
      <w:r w:rsidR="005F5617">
        <w:rPr>
          <w:rFonts w:asciiTheme="minorHAnsi" w:hAnsiTheme="minorHAnsi" w:cstheme="minorHAnsi"/>
          <w:sz w:val="22"/>
          <w:szCs w:val="22"/>
        </w:rPr>
        <w:t>.</w:t>
      </w:r>
    </w:p>
    <w:p w14:paraId="40E72CF3" w14:textId="7508A77D" w:rsidR="00BC34BB" w:rsidRPr="00EA4114" w:rsidRDefault="00E74EBD" w:rsidP="00FE434E">
      <w:pPr>
        <w:pStyle w:val="ListParagraph"/>
        <w:numPr>
          <w:ilvl w:val="0"/>
          <w:numId w:val="9"/>
        </w:numPr>
        <w:spacing w:before="121"/>
        <w:ind w:left="720" w:right="447"/>
        <w:rPr>
          <w:rFonts w:asciiTheme="minorHAnsi" w:hAnsiTheme="minorHAnsi" w:cstheme="minorHAnsi"/>
        </w:rPr>
      </w:pPr>
      <w:r w:rsidRPr="00EA4114">
        <w:rPr>
          <w:rFonts w:asciiTheme="minorHAnsi" w:hAnsiTheme="minorHAnsi" w:cstheme="minorHAnsi"/>
        </w:rPr>
        <w:t>Project objectives (i.e., characterizing pollutant removal effectiveness and effluent quality</w:t>
      </w:r>
      <w:r w:rsidR="00264572">
        <w:rPr>
          <w:rFonts w:asciiTheme="minorHAnsi" w:hAnsiTheme="minorHAnsi" w:cstheme="minorHAnsi"/>
        </w:rPr>
        <w:t xml:space="preserve"> at the </w:t>
      </w:r>
      <w:r w:rsidRPr="00EA4114">
        <w:rPr>
          <w:rFonts w:asciiTheme="minorHAnsi" w:hAnsiTheme="minorHAnsi" w:cstheme="minorHAnsi"/>
        </w:rPr>
        <w:t>design hydraulic loading rate</w:t>
      </w:r>
      <w:r w:rsidR="00264572">
        <w:rPr>
          <w:rFonts w:asciiTheme="minorHAnsi" w:hAnsiTheme="minorHAnsi" w:cstheme="minorHAnsi"/>
        </w:rPr>
        <w:t>)</w:t>
      </w:r>
    </w:p>
    <w:p w14:paraId="7FB43EC4" w14:textId="77777777" w:rsidR="00BC34BB" w:rsidRPr="00EA4114" w:rsidRDefault="00E74EBD" w:rsidP="00FE434E">
      <w:pPr>
        <w:pStyle w:val="ListParagraph"/>
        <w:numPr>
          <w:ilvl w:val="0"/>
          <w:numId w:val="9"/>
        </w:numPr>
        <w:spacing w:before="118"/>
        <w:ind w:left="720" w:hanging="361"/>
        <w:rPr>
          <w:rFonts w:asciiTheme="minorHAnsi" w:hAnsiTheme="minorHAnsi" w:cstheme="minorHAnsi"/>
        </w:rPr>
      </w:pPr>
      <w:r w:rsidRPr="00EA4114">
        <w:rPr>
          <w:rFonts w:asciiTheme="minorHAnsi" w:hAnsiTheme="minorHAnsi" w:cstheme="minorHAnsi"/>
        </w:rPr>
        <w:t>Information</w:t>
      </w:r>
      <w:r w:rsidRPr="00EA4114">
        <w:rPr>
          <w:rFonts w:asciiTheme="minorHAnsi" w:hAnsiTheme="minorHAnsi" w:cstheme="minorHAnsi"/>
          <w:spacing w:val="-2"/>
        </w:rPr>
        <w:t xml:space="preserve"> </w:t>
      </w:r>
      <w:r w:rsidRPr="00EA4114">
        <w:rPr>
          <w:rFonts w:asciiTheme="minorHAnsi" w:hAnsiTheme="minorHAnsi" w:cstheme="minorHAnsi"/>
        </w:rPr>
        <w:t>(i.e.,</w:t>
      </w:r>
      <w:r w:rsidRPr="00EA4114">
        <w:rPr>
          <w:rFonts w:asciiTheme="minorHAnsi" w:hAnsiTheme="minorHAnsi" w:cstheme="minorHAnsi"/>
          <w:spacing w:val="-1"/>
        </w:rPr>
        <w:t xml:space="preserve"> </w:t>
      </w:r>
      <w:r w:rsidRPr="00EA4114">
        <w:rPr>
          <w:rFonts w:asciiTheme="minorHAnsi" w:hAnsiTheme="minorHAnsi" w:cstheme="minorHAnsi"/>
        </w:rPr>
        <w:t>data)</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2"/>
        </w:rPr>
        <w:t xml:space="preserve"> </w:t>
      </w:r>
      <w:r w:rsidRPr="00EA4114">
        <w:rPr>
          <w:rFonts w:asciiTheme="minorHAnsi" w:hAnsiTheme="minorHAnsi" w:cstheme="minorHAnsi"/>
        </w:rPr>
        <w:t>will</w:t>
      </w:r>
      <w:r w:rsidRPr="00EA4114">
        <w:rPr>
          <w:rFonts w:asciiTheme="minorHAnsi" w:hAnsiTheme="minorHAnsi" w:cstheme="minorHAnsi"/>
          <w:spacing w:val="-1"/>
        </w:rPr>
        <w:t xml:space="preserve"> </w:t>
      </w:r>
      <w:r w:rsidRPr="00EA4114">
        <w:rPr>
          <w:rFonts w:asciiTheme="minorHAnsi" w:hAnsiTheme="minorHAnsi" w:cstheme="minorHAnsi"/>
        </w:rPr>
        <w:t>be</w:t>
      </w:r>
      <w:r w:rsidRPr="00EA4114">
        <w:rPr>
          <w:rFonts w:asciiTheme="minorHAnsi" w:hAnsiTheme="minorHAnsi" w:cstheme="minorHAnsi"/>
          <w:spacing w:val="-1"/>
        </w:rPr>
        <w:t xml:space="preserve"> </w:t>
      </w:r>
      <w:r w:rsidRPr="00EA4114">
        <w:rPr>
          <w:rFonts w:asciiTheme="minorHAnsi" w:hAnsiTheme="minorHAnsi" w:cstheme="minorHAnsi"/>
        </w:rPr>
        <w:t>required</w:t>
      </w:r>
      <w:r w:rsidRPr="00EA4114">
        <w:rPr>
          <w:rFonts w:asciiTheme="minorHAnsi" w:hAnsiTheme="minorHAnsi" w:cstheme="minorHAnsi"/>
          <w:spacing w:val="-4"/>
        </w:rPr>
        <w:t xml:space="preserve"> </w:t>
      </w:r>
      <w:r w:rsidRPr="00EA4114">
        <w:rPr>
          <w:rFonts w:asciiTheme="minorHAnsi" w:hAnsiTheme="minorHAnsi" w:cstheme="minorHAnsi"/>
        </w:rPr>
        <w:t>to</w:t>
      </w:r>
      <w:r w:rsidRPr="00EA4114">
        <w:rPr>
          <w:rFonts w:asciiTheme="minorHAnsi" w:hAnsiTheme="minorHAnsi" w:cstheme="minorHAnsi"/>
          <w:spacing w:val="-1"/>
        </w:rPr>
        <w:t xml:space="preserve"> </w:t>
      </w:r>
      <w:r w:rsidRPr="00EA4114">
        <w:rPr>
          <w:rFonts w:asciiTheme="minorHAnsi" w:hAnsiTheme="minorHAnsi" w:cstheme="minorHAnsi"/>
        </w:rPr>
        <w:t>meet</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project</w:t>
      </w:r>
      <w:r w:rsidRPr="00EA4114">
        <w:rPr>
          <w:rFonts w:asciiTheme="minorHAnsi" w:hAnsiTheme="minorHAnsi" w:cstheme="minorHAnsi"/>
          <w:spacing w:val="-1"/>
        </w:rPr>
        <w:t xml:space="preserve"> </w:t>
      </w:r>
      <w:r w:rsidRPr="00EA4114">
        <w:rPr>
          <w:rFonts w:asciiTheme="minorHAnsi" w:hAnsiTheme="minorHAnsi" w:cstheme="minorHAnsi"/>
        </w:rPr>
        <w:t>objectives</w:t>
      </w:r>
    </w:p>
    <w:p w14:paraId="40D8D2E6" w14:textId="77777777" w:rsidR="00BC34BB" w:rsidRPr="00EA4114" w:rsidRDefault="00E74EBD" w:rsidP="00FE434E">
      <w:pPr>
        <w:pStyle w:val="ListParagraph"/>
        <w:numPr>
          <w:ilvl w:val="0"/>
          <w:numId w:val="9"/>
        </w:numPr>
        <w:spacing w:before="120"/>
        <w:ind w:left="720" w:hanging="361"/>
        <w:rPr>
          <w:rFonts w:asciiTheme="minorHAnsi" w:hAnsiTheme="minorHAnsi" w:cstheme="minorHAnsi"/>
        </w:rPr>
      </w:pPr>
      <w:r w:rsidRPr="00EA4114">
        <w:rPr>
          <w:rFonts w:asciiTheme="minorHAnsi" w:hAnsiTheme="minorHAnsi" w:cstheme="minorHAnsi"/>
        </w:rPr>
        <w:t>Number</w:t>
      </w:r>
      <w:r w:rsidRPr="00EA4114">
        <w:rPr>
          <w:rFonts w:asciiTheme="minorHAnsi" w:hAnsiTheme="minorHAnsi" w:cstheme="minorHAnsi"/>
          <w:spacing w:val="-2"/>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test</w:t>
      </w:r>
      <w:r w:rsidRPr="00EA4114">
        <w:rPr>
          <w:rFonts w:asciiTheme="minorHAnsi" w:hAnsiTheme="minorHAnsi" w:cstheme="minorHAnsi"/>
          <w:spacing w:val="-1"/>
        </w:rPr>
        <w:t xml:space="preserve"> </w:t>
      </w:r>
      <w:r w:rsidRPr="00EA4114">
        <w:rPr>
          <w:rFonts w:asciiTheme="minorHAnsi" w:hAnsiTheme="minorHAnsi" w:cstheme="minorHAnsi"/>
        </w:rPr>
        <w:t>locations</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approximate</w:t>
      </w:r>
      <w:r w:rsidRPr="00EA4114">
        <w:rPr>
          <w:rFonts w:asciiTheme="minorHAnsi" w:hAnsiTheme="minorHAnsi" w:cstheme="minorHAnsi"/>
          <w:spacing w:val="-2"/>
        </w:rPr>
        <w:t xml:space="preserve"> </w:t>
      </w:r>
      <w:r w:rsidRPr="00EA4114">
        <w:rPr>
          <w:rFonts w:asciiTheme="minorHAnsi" w:hAnsiTheme="minorHAnsi" w:cstheme="minorHAnsi"/>
        </w:rPr>
        <w:t>duration</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1"/>
        </w:rPr>
        <w:t xml:space="preserve"> </w:t>
      </w:r>
      <w:r w:rsidRPr="00EA4114">
        <w:rPr>
          <w:rFonts w:asciiTheme="minorHAnsi" w:hAnsiTheme="minorHAnsi" w:cstheme="minorHAnsi"/>
        </w:rPr>
        <w:t>monitoring</w:t>
      </w:r>
    </w:p>
    <w:p w14:paraId="591F9865" w14:textId="77777777" w:rsidR="00BC34BB" w:rsidRPr="00EA4114" w:rsidRDefault="00E74EBD" w:rsidP="00FE434E">
      <w:pPr>
        <w:pStyle w:val="ListParagraph"/>
        <w:numPr>
          <w:ilvl w:val="0"/>
          <w:numId w:val="9"/>
        </w:numPr>
        <w:spacing w:before="119"/>
        <w:ind w:left="720" w:hanging="361"/>
        <w:rPr>
          <w:rFonts w:asciiTheme="minorHAnsi" w:hAnsiTheme="minorHAnsi" w:cstheme="minorHAnsi"/>
        </w:rPr>
      </w:pPr>
      <w:r w:rsidRPr="00EA4114">
        <w:rPr>
          <w:rFonts w:asciiTheme="minorHAnsi" w:hAnsiTheme="minorHAnsi" w:cstheme="minorHAnsi"/>
        </w:rPr>
        <w:t>Tasks</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will</w:t>
      </w:r>
      <w:r w:rsidRPr="00EA4114">
        <w:rPr>
          <w:rFonts w:asciiTheme="minorHAnsi" w:hAnsiTheme="minorHAnsi" w:cstheme="minorHAnsi"/>
          <w:spacing w:val="-1"/>
        </w:rPr>
        <w:t xml:space="preserve"> </w:t>
      </w:r>
      <w:r w:rsidRPr="00EA4114">
        <w:rPr>
          <w:rFonts w:asciiTheme="minorHAnsi" w:hAnsiTheme="minorHAnsi" w:cstheme="minorHAnsi"/>
        </w:rPr>
        <w:t>be</w:t>
      </w:r>
      <w:r w:rsidRPr="00EA4114">
        <w:rPr>
          <w:rFonts w:asciiTheme="minorHAnsi" w:hAnsiTheme="minorHAnsi" w:cstheme="minorHAnsi"/>
          <w:spacing w:val="-1"/>
        </w:rPr>
        <w:t xml:space="preserve"> </w:t>
      </w:r>
      <w:r w:rsidRPr="00EA4114">
        <w:rPr>
          <w:rFonts w:asciiTheme="minorHAnsi" w:hAnsiTheme="minorHAnsi" w:cstheme="minorHAnsi"/>
        </w:rPr>
        <w:t>required</w:t>
      </w:r>
      <w:r w:rsidRPr="00EA4114">
        <w:rPr>
          <w:rFonts w:asciiTheme="minorHAnsi" w:hAnsiTheme="minorHAnsi" w:cstheme="minorHAnsi"/>
          <w:spacing w:val="-1"/>
        </w:rPr>
        <w:t xml:space="preserve"> </w:t>
      </w:r>
      <w:r w:rsidRPr="00EA4114">
        <w:rPr>
          <w:rFonts w:asciiTheme="minorHAnsi" w:hAnsiTheme="minorHAnsi" w:cstheme="minorHAnsi"/>
        </w:rPr>
        <w:t>to</w:t>
      </w:r>
      <w:r w:rsidRPr="00EA4114">
        <w:rPr>
          <w:rFonts w:asciiTheme="minorHAnsi" w:hAnsiTheme="minorHAnsi" w:cstheme="minorHAnsi"/>
          <w:spacing w:val="-1"/>
        </w:rPr>
        <w:t xml:space="preserve"> </w:t>
      </w:r>
      <w:r w:rsidRPr="00EA4114">
        <w:rPr>
          <w:rFonts w:asciiTheme="minorHAnsi" w:hAnsiTheme="minorHAnsi" w:cstheme="minorHAnsi"/>
        </w:rPr>
        <w:t>collect</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data</w:t>
      </w:r>
    </w:p>
    <w:p w14:paraId="2C26488A" w14:textId="77777777" w:rsidR="00BC34BB" w:rsidRPr="00EA4114" w:rsidRDefault="00E74EBD" w:rsidP="00FE434E">
      <w:pPr>
        <w:pStyle w:val="ListParagraph"/>
        <w:numPr>
          <w:ilvl w:val="0"/>
          <w:numId w:val="9"/>
        </w:numPr>
        <w:spacing w:before="119"/>
        <w:ind w:left="720" w:right="694"/>
        <w:rPr>
          <w:rFonts w:asciiTheme="minorHAnsi" w:hAnsiTheme="minorHAnsi" w:cstheme="minorHAnsi"/>
        </w:rPr>
      </w:pPr>
      <w:r w:rsidRPr="00EA4114">
        <w:rPr>
          <w:rFonts w:asciiTheme="minorHAnsi" w:hAnsiTheme="minorHAnsi" w:cstheme="minorHAnsi"/>
        </w:rPr>
        <w:t>Potential constraints (i.e., seasonal or meteorological conditions, limited access, safety, or</w:t>
      </w:r>
      <w:r w:rsidRPr="00EA4114">
        <w:rPr>
          <w:rFonts w:asciiTheme="minorHAnsi" w:hAnsiTheme="minorHAnsi" w:cstheme="minorHAnsi"/>
          <w:spacing w:val="-58"/>
        </w:rPr>
        <w:t xml:space="preserve"> </w:t>
      </w:r>
      <w:bookmarkStart w:id="44" w:name="_bookmark15"/>
      <w:bookmarkEnd w:id="44"/>
      <w:r w:rsidRPr="00EA4114">
        <w:rPr>
          <w:rFonts w:asciiTheme="minorHAnsi" w:hAnsiTheme="minorHAnsi" w:cstheme="minorHAnsi"/>
        </w:rPr>
        <w:lastRenderedPageBreak/>
        <w:t>availability</w:t>
      </w:r>
      <w:r w:rsidRPr="00EA4114">
        <w:rPr>
          <w:rFonts w:asciiTheme="minorHAnsi" w:hAnsiTheme="minorHAnsi" w:cstheme="minorHAnsi"/>
          <w:spacing w:val="-3"/>
        </w:rPr>
        <w:t xml:space="preserve"> </w:t>
      </w:r>
      <w:r w:rsidRPr="00EA4114">
        <w:rPr>
          <w:rFonts w:asciiTheme="minorHAnsi" w:hAnsiTheme="minorHAnsi" w:cstheme="minorHAnsi"/>
        </w:rPr>
        <w:t>of</w:t>
      </w:r>
      <w:r w:rsidRPr="00EA4114">
        <w:rPr>
          <w:rFonts w:asciiTheme="minorHAnsi" w:hAnsiTheme="minorHAnsi" w:cstheme="minorHAnsi"/>
          <w:spacing w:val="-1"/>
        </w:rPr>
        <w:t xml:space="preserve"> </w:t>
      </w:r>
      <w:r w:rsidRPr="00EA4114">
        <w:rPr>
          <w:rFonts w:asciiTheme="minorHAnsi" w:hAnsiTheme="minorHAnsi" w:cstheme="minorHAnsi"/>
        </w:rPr>
        <w:t>personnel</w:t>
      </w:r>
      <w:r w:rsidRPr="00EA4114">
        <w:rPr>
          <w:rFonts w:asciiTheme="minorHAnsi" w:hAnsiTheme="minorHAnsi" w:cstheme="minorHAnsi"/>
          <w:spacing w:val="-1"/>
        </w:rPr>
        <w:t xml:space="preserve"> </w:t>
      </w:r>
      <w:r w:rsidRPr="00EA4114">
        <w:rPr>
          <w:rFonts w:asciiTheme="minorHAnsi" w:hAnsiTheme="minorHAnsi" w:cstheme="minorHAnsi"/>
        </w:rPr>
        <w:t>or equipment)</w:t>
      </w:r>
    </w:p>
    <w:p w14:paraId="53B9948C" w14:textId="77777777" w:rsidR="00BC34BB" w:rsidRPr="00EA4114" w:rsidRDefault="00BC34BB" w:rsidP="00687478">
      <w:pPr>
        <w:pStyle w:val="BodyText"/>
        <w:spacing w:before="4"/>
        <w:rPr>
          <w:rFonts w:asciiTheme="minorHAnsi" w:hAnsiTheme="minorHAnsi" w:cstheme="minorHAnsi"/>
          <w:sz w:val="22"/>
          <w:szCs w:val="22"/>
        </w:rPr>
      </w:pPr>
    </w:p>
    <w:p w14:paraId="1184A477" w14:textId="77777777" w:rsidR="00BC34BB" w:rsidRPr="000120A0" w:rsidRDefault="00E74EBD" w:rsidP="004367F0">
      <w:pPr>
        <w:pStyle w:val="Heading1"/>
      </w:pPr>
      <w:bookmarkStart w:id="45" w:name="Organization_and_schedule"/>
      <w:bookmarkStart w:id="46" w:name="_Toc101437927"/>
      <w:bookmarkEnd w:id="45"/>
      <w:r w:rsidRPr="000120A0">
        <w:t>Organization</w:t>
      </w:r>
      <w:r w:rsidRPr="000120A0">
        <w:rPr>
          <w:spacing w:val="-6"/>
        </w:rPr>
        <w:t xml:space="preserve"> </w:t>
      </w:r>
      <w:r w:rsidRPr="000120A0">
        <w:t>and</w:t>
      </w:r>
      <w:r w:rsidRPr="000120A0">
        <w:rPr>
          <w:spacing w:val="-7"/>
        </w:rPr>
        <w:t xml:space="preserve"> </w:t>
      </w:r>
      <w:r w:rsidRPr="000120A0">
        <w:t>schedule</w:t>
      </w:r>
      <w:bookmarkEnd w:id="46"/>
    </w:p>
    <w:p w14:paraId="28A62866" w14:textId="321AAD49" w:rsidR="00BC34BB" w:rsidRPr="00EA4114" w:rsidRDefault="00E74EBD" w:rsidP="00687478">
      <w:pPr>
        <w:pStyle w:val="BodyText"/>
        <w:spacing w:before="239"/>
        <w:rPr>
          <w:rFonts w:asciiTheme="minorHAnsi" w:hAnsiTheme="minorHAnsi" w:cstheme="minorHAnsi"/>
          <w:sz w:val="22"/>
          <w:szCs w:val="22"/>
        </w:rPr>
      </w:pP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organization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schedule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section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specify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following</w:t>
      </w:r>
      <w:r w:rsidR="005F5617">
        <w:rPr>
          <w:rFonts w:asciiTheme="minorHAnsi" w:hAnsiTheme="minorHAnsi" w:cstheme="minorHAnsi"/>
          <w:sz w:val="22"/>
          <w:szCs w:val="22"/>
        </w:rPr>
        <w:t>.</w:t>
      </w:r>
    </w:p>
    <w:p w14:paraId="09688941" w14:textId="77777777" w:rsidR="00BC34BB" w:rsidRPr="00EA4114" w:rsidRDefault="00E74EBD" w:rsidP="00FE434E">
      <w:pPr>
        <w:pStyle w:val="ListParagraph"/>
        <w:numPr>
          <w:ilvl w:val="0"/>
          <w:numId w:val="9"/>
        </w:numPr>
        <w:spacing w:before="120"/>
        <w:ind w:left="720" w:right="734"/>
        <w:rPr>
          <w:rFonts w:asciiTheme="minorHAnsi" w:hAnsiTheme="minorHAnsi" w:cstheme="minorHAnsi"/>
        </w:rPr>
      </w:pPr>
      <w:r w:rsidRPr="00EA4114">
        <w:rPr>
          <w:rFonts w:asciiTheme="minorHAnsi" w:hAnsiTheme="minorHAnsi" w:cstheme="minorHAnsi"/>
        </w:rPr>
        <w:t>Name, organization, and phone numbers of key members of the project team (i.e., project</w:t>
      </w:r>
      <w:r w:rsidRPr="00EA4114">
        <w:rPr>
          <w:rFonts w:asciiTheme="minorHAnsi" w:hAnsiTheme="minorHAnsi" w:cstheme="minorHAnsi"/>
          <w:spacing w:val="-58"/>
        </w:rPr>
        <w:t xml:space="preserve"> </w:t>
      </w:r>
      <w:r w:rsidRPr="00EA4114">
        <w:rPr>
          <w:rFonts w:asciiTheme="minorHAnsi" w:hAnsiTheme="minorHAnsi" w:cstheme="minorHAnsi"/>
        </w:rPr>
        <w:t>manager, test site owner/manager, field personnel, consultant oversight participants, and</w:t>
      </w:r>
      <w:r w:rsidRPr="00EA4114">
        <w:rPr>
          <w:rFonts w:asciiTheme="minorHAnsi" w:hAnsiTheme="minorHAnsi" w:cstheme="minorHAnsi"/>
          <w:spacing w:val="1"/>
        </w:rPr>
        <w:t xml:space="preserve"> </w:t>
      </w:r>
      <w:r w:rsidRPr="00EA4114">
        <w:rPr>
          <w:rFonts w:asciiTheme="minorHAnsi" w:hAnsiTheme="minorHAnsi" w:cstheme="minorHAnsi"/>
        </w:rPr>
        <w:t>analytical</w:t>
      </w:r>
      <w:r w:rsidRPr="00EA4114">
        <w:rPr>
          <w:rFonts w:asciiTheme="minorHAnsi" w:hAnsiTheme="minorHAnsi" w:cstheme="minorHAnsi"/>
          <w:spacing w:val="-1"/>
        </w:rPr>
        <w:t xml:space="preserve"> </w:t>
      </w:r>
      <w:r w:rsidRPr="00EA4114">
        <w:rPr>
          <w:rFonts w:asciiTheme="minorHAnsi" w:hAnsiTheme="minorHAnsi" w:cstheme="minorHAnsi"/>
        </w:rPr>
        <w:t>laboratory</w:t>
      </w:r>
      <w:r w:rsidRPr="00EA4114">
        <w:rPr>
          <w:rFonts w:asciiTheme="minorHAnsi" w:hAnsiTheme="minorHAnsi" w:cstheme="minorHAnsi"/>
          <w:spacing w:val="-2"/>
        </w:rPr>
        <w:t xml:space="preserve"> </w:t>
      </w:r>
      <w:r w:rsidRPr="00EA4114">
        <w:rPr>
          <w:rFonts w:asciiTheme="minorHAnsi" w:hAnsiTheme="minorHAnsi" w:cstheme="minorHAnsi"/>
        </w:rPr>
        <w:t>contacts)</w:t>
      </w:r>
    </w:p>
    <w:p w14:paraId="0A663EEF" w14:textId="77777777" w:rsidR="00BC34BB" w:rsidRPr="00EA4114" w:rsidRDefault="00E74EBD" w:rsidP="00FE434E">
      <w:pPr>
        <w:pStyle w:val="ListParagraph"/>
        <w:numPr>
          <w:ilvl w:val="0"/>
          <w:numId w:val="9"/>
        </w:numPr>
        <w:spacing w:before="119"/>
        <w:ind w:left="720"/>
        <w:rPr>
          <w:rFonts w:asciiTheme="minorHAnsi" w:hAnsiTheme="minorHAnsi" w:cstheme="minorHAnsi"/>
        </w:rPr>
      </w:pPr>
      <w:r w:rsidRPr="00EA4114">
        <w:rPr>
          <w:rFonts w:asciiTheme="minorHAnsi" w:hAnsiTheme="minorHAnsi" w:cstheme="minorHAnsi"/>
        </w:rPr>
        <w:t>Identification</w:t>
      </w:r>
      <w:r w:rsidRPr="00EA4114">
        <w:rPr>
          <w:rFonts w:asciiTheme="minorHAnsi" w:hAnsiTheme="minorHAnsi" w:cstheme="minorHAnsi"/>
          <w:spacing w:val="-2"/>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who</w:t>
      </w:r>
      <w:r w:rsidRPr="00EA4114">
        <w:rPr>
          <w:rFonts w:asciiTheme="minorHAnsi" w:hAnsiTheme="minorHAnsi" w:cstheme="minorHAnsi"/>
          <w:spacing w:val="-1"/>
        </w:rPr>
        <w:t xml:space="preserve"> </w:t>
      </w:r>
      <w:r w:rsidRPr="00EA4114">
        <w:rPr>
          <w:rFonts w:asciiTheme="minorHAnsi" w:hAnsiTheme="minorHAnsi" w:cstheme="minorHAnsi"/>
        </w:rPr>
        <w:t>will</w:t>
      </w:r>
      <w:r w:rsidRPr="00EA4114">
        <w:rPr>
          <w:rFonts w:asciiTheme="minorHAnsi" w:hAnsiTheme="minorHAnsi" w:cstheme="minorHAnsi"/>
          <w:spacing w:val="-1"/>
        </w:rPr>
        <w:t xml:space="preserve"> </w:t>
      </w:r>
      <w:r w:rsidRPr="00EA4114">
        <w:rPr>
          <w:rFonts w:asciiTheme="minorHAnsi" w:hAnsiTheme="minorHAnsi" w:cstheme="minorHAnsi"/>
        </w:rPr>
        <w:t>perform</w:t>
      </w:r>
      <w:r w:rsidRPr="00EA4114">
        <w:rPr>
          <w:rFonts w:asciiTheme="minorHAnsi" w:hAnsiTheme="minorHAnsi" w:cstheme="minorHAnsi"/>
          <w:spacing w:val="-4"/>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third-party</w:t>
      </w:r>
      <w:r w:rsidRPr="00EA4114">
        <w:rPr>
          <w:rFonts w:asciiTheme="minorHAnsi" w:hAnsiTheme="minorHAnsi" w:cstheme="minorHAnsi"/>
          <w:spacing w:val="-3"/>
        </w:rPr>
        <w:t xml:space="preserve"> </w:t>
      </w:r>
      <w:r w:rsidRPr="00EA4114">
        <w:rPr>
          <w:rFonts w:asciiTheme="minorHAnsi" w:hAnsiTheme="minorHAnsi" w:cstheme="minorHAnsi"/>
        </w:rPr>
        <w:t>evaluation</w:t>
      </w:r>
    </w:p>
    <w:p w14:paraId="0F8912C5" w14:textId="77777777" w:rsidR="00BC34BB" w:rsidRPr="00EA4114" w:rsidRDefault="00E74EBD" w:rsidP="00FE434E">
      <w:pPr>
        <w:pStyle w:val="ListParagraph"/>
        <w:numPr>
          <w:ilvl w:val="0"/>
          <w:numId w:val="9"/>
        </w:numPr>
        <w:spacing w:before="119"/>
        <w:ind w:left="720" w:hanging="361"/>
        <w:rPr>
          <w:rFonts w:asciiTheme="minorHAnsi" w:hAnsiTheme="minorHAnsi" w:cstheme="minorHAnsi"/>
        </w:rPr>
      </w:pPr>
      <w:r w:rsidRPr="00EA4114">
        <w:rPr>
          <w:rFonts w:asciiTheme="minorHAnsi" w:hAnsiTheme="minorHAnsi" w:cstheme="minorHAnsi"/>
        </w:rPr>
        <w:t>Roles</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responsibilities</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key</w:t>
      </w:r>
      <w:r w:rsidRPr="00EA4114">
        <w:rPr>
          <w:rFonts w:asciiTheme="minorHAnsi" w:hAnsiTheme="minorHAnsi" w:cstheme="minorHAnsi"/>
          <w:spacing w:val="-1"/>
        </w:rPr>
        <w:t xml:space="preserve"> </w:t>
      </w:r>
      <w:r w:rsidRPr="00EA4114">
        <w:rPr>
          <w:rFonts w:asciiTheme="minorHAnsi" w:hAnsiTheme="minorHAnsi" w:cstheme="minorHAnsi"/>
        </w:rPr>
        <w:t>members</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project</w:t>
      </w:r>
      <w:r w:rsidRPr="00EA4114">
        <w:rPr>
          <w:rFonts w:asciiTheme="minorHAnsi" w:hAnsiTheme="minorHAnsi" w:cstheme="minorHAnsi"/>
          <w:spacing w:val="-2"/>
        </w:rPr>
        <w:t xml:space="preserve"> </w:t>
      </w:r>
      <w:r w:rsidRPr="00EA4114">
        <w:rPr>
          <w:rFonts w:asciiTheme="minorHAnsi" w:hAnsiTheme="minorHAnsi" w:cstheme="minorHAnsi"/>
        </w:rPr>
        <w:t>team</w:t>
      </w:r>
    </w:p>
    <w:p w14:paraId="1B450257" w14:textId="5BDFCC2D" w:rsidR="00DF57C7" w:rsidRPr="00DF57C7" w:rsidRDefault="00E74EBD" w:rsidP="00687478">
      <w:pPr>
        <w:spacing w:before="118"/>
        <w:rPr>
          <w:rFonts w:asciiTheme="minorHAnsi" w:hAnsiTheme="minorHAnsi" w:cstheme="minorHAnsi"/>
        </w:rPr>
      </w:pPr>
      <w:r w:rsidRPr="00EA4114">
        <w:rPr>
          <w:rFonts w:asciiTheme="minorHAnsi" w:hAnsiTheme="minorHAnsi" w:cstheme="minorHAnsi"/>
        </w:rPr>
        <w:t>Project schedule documenting when the treatment system and associated monitoring</w:t>
      </w:r>
      <w:r w:rsidRPr="00EA4114">
        <w:rPr>
          <w:rFonts w:asciiTheme="minorHAnsi" w:hAnsiTheme="minorHAnsi" w:cstheme="minorHAnsi"/>
          <w:spacing w:val="1"/>
        </w:rPr>
        <w:t xml:space="preserve"> </w:t>
      </w:r>
      <w:r w:rsidRPr="00EA4114">
        <w:rPr>
          <w:rFonts w:asciiTheme="minorHAnsi" w:hAnsiTheme="minorHAnsi" w:cstheme="minorHAnsi"/>
        </w:rPr>
        <w:t xml:space="preserve">equipment will be installed, the expected field monitoring start date, </w:t>
      </w:r>
      <w:r w:rsidR="00DD7468">
        <w:rPr>
          <w:rFonts w:asciiTheme="minorHAnsi" w:hAnsiTheme="minorHAnsi" w:cstheme="minorHAnsi"/>
        </w:rPr>
        <w:t xml:space="preserve">and </w:t>
      </w:r>
      <w:r w:rsidRPr="00EA4114">
        <w:rPr>
          <w:rFonts w:asciiTheme="minorHAnsi" w:hAnsiTheme="minorHAnsi" w:cstheme="minorHAnsi"/>
        </w:rPr>
        <w:t>projected field samplin</w:t>
      </w:r>
      <w:r w:rsidR="005F5617">
        <w:rPr>
          <w:rFonts w:asciiTheme="minorHAnsi" w:hAnsiTheme="minorHAnsi" w:cstheme="minorHAnsi"/>
        </w:rPr>
        <w:t>g co</w:t>
      </w:r>
      <w:r w:rsidRPr="00EA4114">
        <w:rPr>
          <w:rFonts w:asciiTheme="minorHAnsi" w:hAnsiTheme="minorHAnsi" w:cstheme="minorHAnsi"/>
        </w:rPr>
        <w:t>mpletion</w:t>
      </w:r>
      <w:r w:rsidR="00DD7468">
        <w:rPr>
          <w:rFonts w:asciiTheme="minorHAnsi" w:hAnsiTheme="minorHAnsi" w:cstheme="minorHAnsi"/>
        </w:rPr>
        <w:t>.</w:t>
      </w:r>
    </w:p>
    <w:p w14:paraId="129039FB" w14:textId="77777777" w:rsidR="00BC34BB" w:rsidRPr="00EA4114" w:rsidRDefault="00BC34BB" w:rsidP="00687478">
      <w:pPr>
        <w:pStyle w:val="BodyText"/>
        <w:spacing w:before="9"/>
        <w:rPr>
          <w:rFonts w:asciiTheme="minorHAnsi" w:hAnsiTheme="minorHAnsi" w:cstheme="minorHAnsi"/>
          <w:sz w:val="22"/>
          <w:szCs w:val="22"/>
        </w:rPr>
      </w:pPr>
    </w:p>
    <w:p w14:paraId="12464768" w14:textId="1E8CAC9B" w:rsidR="00081ABC" w:rsidRDefault="00E74EBD" w:rsidP="00687478">
      <w:pPr>
        <w:pStyle w:val="BodyText"/>
        <w:spacing w:before="1"/>
        <w:ind w:right="657"/>
        <w:rPr>
          <w:rFonts w:asciiTheme="minorHAnsi" w:hAnsiTheme="minorHAnsi" w:cstheme="minorHAnsi"/>
          <w:sz w:val="22"/>
          <w:szCs w:val="22"/>
        </w:rPr>
      </w:pPr>
      <w:r w:rsidRPr="00EA4114">
        <w:rPr>
          <w:rFonts w:asciiTheme="minorHAnsi" w:hAnsiTheme="minorHAnsi" w:cstheme="minorHAnsi"/>
          <w:sz w:val="22"/>
          <w:szCs w:val="22"/>
        </w:rPr>
        <w:t>Proponents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allow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3 months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review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 approval.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also</w:t>
      </w:r>
      <w:r w:rsidR="00081ABC">
        <w:rPr>
          <w:rFonts w:asciiTheme="minorHAnsi" w:hAnsiTheme="minorHAnsi" w:cstheme="minorHAnsi"/>
          <w:sz w:val="22"/>
          <w:szCs w:val="22"/>
        </w:rPr>
        <w:t xml:space="preserve"> </w:t>
      </w:r>
      <w:r w:rsidRPr="00EA4114">
        <w:rPr>
          <w:rFonts w:asciiTheme="minorHAnsi" w:hAnsiTheme="minorHAnsi" w:cstheme="minorHAnsi"/>
          <w:sz w:val="22"/>
          <w:szCs w:val="22"/>
        </w:rPr>
        <w:t>recommended that the proponent allow time for initial startup and testing of the treatment syste</w:t>
      </w:r>
      <w:r w:rsidR="00DF57C7">
        <w:rPr>
          <w:rFonts w:asciiTheme="minorHAnsi" w:hAnsiTheme="minorHAnsi" w:cstheme="minorHAnsi"/>
          <w:sz w:val="22"/>
          <w:szCs w:val="22"/>
        </w:rPr>
        <w:t>m a</w:t>
      </w:r>
      <w:r w:rsidRPr="00EA4114">
        <w:rPr>
          <w:rFonts w:asciiTheme="minorHAnsi" w:hAnsiTheme="minorHAnsi" w:cstheme="minorHAnsi"/>
          <w:sz w:val="22"/>
          <w:szCs w:val="22"/>
        </w:rPr>
        <w:t>nd monitoring equipment at the beginning of the monitoring period.</w:t>
      </w:r>
      <w:bookmarkStart w:id="47" w:name="Quality_objectives"/>
      <w:bookmarkStart w:id="48" w:name="_bookmark16"/>
      <w:bookmarkEnd w:id="47"/>
      <w:bookmarkEnd w:id="48"/>
    </w:p>
    <w:p w14:paraId="5ED6F699" w14:textId="77777777" w:rsidR="00081ABC" w:rsidRDefault="00081ABC" w:rsidP="00687478">
      <w:pPr>
        <w:pStyle w:val="BodyText"/>
        <w:spacing w:before="1"/>
        <w:ind w:right="657"/>
        <w:rPr>
          <w:rFonts w:asciiTheme="minorHAnsi" w:hAnsiTheme="minorHAnsi" w:cstheme="minorHAnsi"/>
          <w:sz w:val="22"/>
          <w:szCs w:val="22"/>
        </w:rPr>
      </w:pPr>
    </w:p>
    <w:p w14:paraId="12BD6B39" w14:textId="2D2E2890" w:rsidR="00BC34BB" w:rsidRPr="000120A0" w:rsidRDefault="00E74EBD" w:rsidP="004367F0">
      <w:pPr>
        <w:pStyle w:val="Heading1"/>
      </w:pPr>
      <w:bookmarkStart w:id="49" w:name="_Toc101437928"/>
      <w:r w:rsidRPr="000120A0">
        <w:t>Quality</w:t>
      </w:r>
      <w:r w:rsidRPr="000120A0">
        <w:rPr>
          <w:spacing w:val="-7"/>
        </w:rPr>
        <w:t xml:space="preserve"> </w:t>
      </w:r>
      <w:r w:rsidRPr="000120A0">
        <w:t>objectives</w:t>
      </w:r>
      <w:bookmarkEnd w:id="49"/>
    </w:p>
    <w:p w14:paraId="07C71D09" w14:textId="15B0C86F" w:rsidR="00BC34BB" w:rsidRPr="00EA4114" w:rsidRDefault="00E74EBD" w:rsidP="00687478">
      <w:pPr>
        <w:pStyle w:val="BodyText"/>
        <w:spacing w:before="238"/>
        <w:ind w:right="390"/>
        <w:rPr>
          <w:rFonts w:asciiTheme="minorHAnsi" w:hAnsiTheme="minorHAnsi" w:cstheme="minorHAnsi"/>
          <w:sz w:val="22"/>
          <w:szCs w:val="22"/>
        </w:rPr>
      </w:pPr>
      <w:r w:rsidRPr="00EA4114">
        <w:rPr>
          <w:rFonts w:asciiTheme="minorHAnsi" w:hAnsiTheme="minorHAnsi" w:cstheme="minorHAnsi"/>
          <w:sz w:val="22"/>
          <w:szCs w:val="22"/>
        </w:rPr>
        <w:t>The goal of the QAPP is to ensure that data collected during this study are scientifically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legally defensible. To meet this goal, the data must be evaluated using the following data</w:t>
      </w:r>
      <w:r w:rsidR="00072D86">
        <w:rPr>
          <w:rFonts w:asciiTheme="minorHAnsi" w:hAnsiTheme="minorHAnsi" w:cstheme="minorHAnsi"/>
          <w:sz w:val="22"/>
          <w:szCs w:val="22"/>
        </w:rPr>
        <w:t xml:space="preserve"> quality indicators </w:t>
      </w:r>
      <w:r w:rsidRPr="00EA4114">
        <w:rPr>
          <w:rFonts w:asciiTheme="minorHAnsi" w:hAnsiTheme="minorHAnsi" w:cstheme="minorHAnsi"/>
          <w:sz w:val="22"/>
          <w:szCs w:val="22"/>
        </w:rPr>
        <w:t>(Ecology 2004a):</w:t>
      </w:r>
    </w:p>
    <w:p w14:paraId="7CB1A600" w14:textId="3F85A5AC" w:rsidR="00BC34BB" w:rsidRPr="00EA4114" w:rsidRDefault="00E74EBD" w:rsidP="00FE434E">
      <w:pPr>
        <w:pStyle w:val="ListParagraph"/>
        <w:numPr>
          <w:ilvl w:val="0"/>
          <w:numId w:val="9"/>
        </w:numPr>
        <w:spacing w:before="121"/>
        <w:ind w:left="720" w:right="368"/>
        <w:rPr>
          <w:rFonts w:asciiTheme="minorHAnsi" w:hAnsiTheme="minorHAnsi" w:cstheme="minorHAnsi"/>
        </w:rPr>
      </w:pPr>
      <w:r w:rsidRPr="00EA4114">
        <w:rPr>
          <w:rFonts w:asciiTheme="minorHAnsi" w:hAnsiTheme="minorHAnsi" w:cstheme="minorHAnsi"/>
          <w:b/>
        </w:rPr>
        <w:t xml:space="preserve">Precision: </w:t>
      </w:r>
      <w:r w:rsidRPr="00EA4114">
        <w:rPr>
          <w:rFonts w:asciiTheme="minorHAnsi" w:hAnsiTheme="minorHAnsi" w:cstheme="minorHAnsi"/>
        </w:rPr>
        <w:t>A measure of the variability in the results of replicate measurements due to</w:t>
      </w:r>
      <w:r w:rsidRPr="00EA4114">
        <w:rPr>
          <w:rFonts w:asciiTheme="minorHAnsi" w:hAnsiTheme="minorHAnsi" w:cstheme="minorHAnsi"/>
          <w:spacing w:val="1"/>
        </w:rPr>
        <w:t xml:space="preserve"> </w:t>
      </w:r>
      <w:r w:rsidRPr="00EA4114">
        <w:rPr>
          <w:rFonts w:asciiTheme="minorHAnsi" w:hAnsiTheme="minorHAnsi" w:cstheme="minorHAnsi"/>
        </w:rPr>
        <w:t>random error. Random errors are always present because of normal variability in the many</w:t>
      </w:r>
      <w:r w:rsidRPr="00EA4114">
        <w:rPr>
          <w:rFonts w:asciiTheme="minorHAnsi" w:hAnsiTheme="minorHAnsi" w:cstheme="minorHAnsi"/>
          <w:spacing w:val="1"/>
        </w:rPr>
        <w:t xml:space="preserve"> </w:t>
      </w:r>
      <w:r w:rsidRPr="00EA4114">
        <w:rPr>
          <w:rFonts w:asciiTheme="minorHAnsi" w:hAnsiTheme="minorHAnsi" w:cstheme="minorHAnsi"/>
        </w:rPr>
        <w:t xml:space="preserve">factors that affect measurement results. Precision can also be affected by the variations of </w:t>
      </w:r>
      <w:proofErr w:type="gramStart"/>
      <w:r w:rsidRPr="00EA4114">
        <w:rPr>
          <w:rFonts w:asciiTheme="minorHAnsi" w:hAnsiTheme="minorHAnsi" w:cstheme="minorHAnsi"/>
        </w:rPr>
        <w:t>the</w:t>
      </w:r>
      <w:r w:rsidR="00ED53BD">
        <w:rPr>
          <w:rFonts w:asciiTheme="minorHAnsi" w:hAnsiTheme="minorHAnsi" w:cstheme="minorHAnsi"/>
        </w:rPr>
        <w:t xml:space="preserve"> </w:t>
      </w:r>
      <w:r w:rsidRPr="00EA4114">
        <w:rPr>
          <w:rFonts w:asciiTheme="minorHAnsi" w:hAnsiTheme="minorHAnsi" w:cstheme="minorHAnsi"/>
          <w:spacing w:val="-57"/>
        </w:rPr>
        <w:t xml:space="preserve"> </w:t>
      </w:r>
      <w:r w:rsidRPr="00EA4114">
        <w:rPr>
          <w:rFonts w:asciiTheme="minorHAnsi" w:hAnsiTheme="minorHAnsi" w:cstheme="minorHAnsi"/>
        </w:rPr>
        <w:t>actual</w:t>
      </w:r>
      <w:proofErr w:type="gramEnd"/>
      <w:r w:rsidRPr="00EA4114">
        <w:rPr>
          <w:rFonts w:asciiTheme="minorHAnsi" w:hAnsiTheme="minorHAnsi" w:cstheme="minorHAnsi"/>
          <w:spacing w:val="-1"/>
        </w:rPr>
        <w:t xml:space="preserve"> </w:t>
      </w:r>
      <w:r w:rsidRPr="00EA4114">
        <w:rPr>
          <w:rFonts w:asciiTheme="minorHAnsi" w:hAnsiTheme="minorHAnsi" w:cstheme="minorHAnsi"/>
        </w:rPr>
        <w:t>concentrations</w:t>
      </w:r>
      <w:r w:rsidRPr="00EA4114">
        <w:rPr>
          <w:rFonts w:asciiTheme="minorHAnsi" w:hAnsiTheme="minorHAnsi" w:cstheme="minorHAnsi"/>
          <w:spacing w:val="-1"/>
        </w:rPr>
        <w:t xml:space="preserve"> </w:t>
      </w:r>
      <w:r w:rsidRPr="00EA4114">
        <w:rPr>
          <w:rFonts w:asciiTheme="minorHAnsi" w:hAnsiTheme="minorHAnsi" w:cstheme="minorHAnsi"/>
        </w:rPr>
        <w:t xml:space="preserve">in the </w:t>
      </w:r>
      <w:r w:rsidR="00ED53BD">
        <w:rPr>
          <w:rFonts w:asciiTheme="minorHAnsi" w:hAnsiTheme="minorHAnsi" w:cstheme="minorHAnsi"/>
        </w:rPr>
        <w:t>sample</w:t>
      </w:r>
      <w:r w:rsidRPr="00EA4114">
        <w:rPr>
          <w:rFonts w:asciiTheme="minorHAnsi" w:hAnsiTheme="minorHAnsi" w:cstheme="minorHAnsi"/>
        </w:rPr>
        <w:t>.</w:t>
      </w:r>
    </w:p>
    <w:p w14:paraId="463A55FF" w14:textId="0930C2F5" w:rsidR="00BC34BB" w:rsidRPr="00EA4114" w:rsidRDefault="00E74EBD" w:rsidP="00FE434E">
      <w:pPr>
        <w:pStyle w:val="ListParagraph"/>
        <w:numPr>
          <w:ilvl w:val="0"/>
          <w:numId w:val="9"/>
        </w:numPr>
        <w:spacing w:before="119"/>
        <w:ind w:left="720" w:right="380"/>
        <w:rPr>
          <w:rFonts w:asciiTheme="minorHAnsi" w:hAnsiTheme="minorHAnsi" w:cstheme="minorHAnsi"/>
        </w:rPr>
      </w:pPr>
      <w:r w:rsidRPr="00EA4114">
        <w:rPr>
          <w:rFonts w:asciiTheme="minorHAnsi" w:hAnsiTheme="minorHAnsi" w:cstheme="minorHAnsi"/>
          <w:b/>
        </w:rPr>
        <w:t xml:space="preserve">Bias: </w:t>
      </w:r>
      <w:r w:rsidRPr="00EA4114">
        <w:rPr>
          <w:rFonts w:asciiTheme="minorHAnsi" w:hAnsiTheme="minorHAnsi" w:cstheme="minorHAnsi"/>
        </w:rPr>
        <w:t xml:space="preserve">The constant or systematic distortion of a measurement process, different from </w:t>
      </w:r>
      <w:proofErr w:type="gramStart"/>
      <w:r w:rsidRPr="00EA4114">
        <w:rPr>
          <w:rFonts w:asciiTheme="minorHAnsi" w:hAnsiTheme="minorHAnsi" w:cstheme="minorHAnsi"/>
        </w:rPr>
        <w:t>random</w:t>
      </w:r>
      <w:r w:rsidR="00ED53BD">
        <w:rPr>
          <w:rFonts w:asciiTheme="minorHAnsi" w:hAnsiTheme="minorHAnsi" w:cstheme="minorHAnsi"/>
        </w:rPr>
        <w:t xml:space="preserve"> </w:t>
      </w:r>
      <w:r w:rsidRPr="00EA4114">
        <w:rPr>
          <w:rFonts w:asciiTheme="minorHAnsi" w:hAnsiTheme="minorHAnsi" w:cstheme="minorHAnsi"/>
          <w:spacing w:val="-58"/>
        </w:rPr>
        <w:t xml:space="preserve"> </w:t>
      </w:r>
      <w:r w:rsidRPr="00EA4114">
        <w:rPr>
          <w:rFonts w:asciiTheme="minorHAnsi" w:hAnsiTheme="minorHAnsi" w:cstheme="minorHAnsi"/>
        </w:rPr>
        <w:t>error</w:t>
      </w:r>
      <w:proofErr w:type="gramEnd"/>
      <w:r w:rsidRPr="00EA4114">
        <w:rPr>
          <w:rFonts w:asciiTheme="minorHAnsi" w:hAnsiTheme="minorHAnsi" w:cstheme="minorHAnsi"/>
        </w:rPr>
        <w:t>, which manifests itself as a persistent positive or negative deviation from the known or</w:t>
      </w:r>
      <w:r w:rsidRPr="00EA4114">
        <w:rPr>
          <w:rFonts w:asciiTheme="minorHAnsi" w:hAnsiTheme="minorHAnsi" w:cstheme="minorHAnsi"/>
          <w:spacing w:val="1"/>
        </w:rPr>
        <w:t xml:space="preserve"> </w:t>
      </w:r>
      <w:r w:rsidRPr="00EA4114">
        <w:rPr>
          <w:rFonts w:asciiTheme="minorHAnsi" w:hAnsiTheme="minorHAnsi" w:cstheme="minorHAnsi"/>
        </w:rPr>
        <w:t>true value. This can result from improper data collection, poorly calibrated analytical or</w:t>
      </w:r>
      <w:r w:rsidRPr="00EA4114">
        <w:rPr>
          <w:rFonts w:asciiTheme="minorHAnsi" w:hAnsiTheme="minorHAnsi" w:cstheme="minorHAnsi"/>
          <w:spacing w:val="1"/>
        </w:rPr>
        <w:t xml:space="preserve"> </w:t>
      </w:r>
      <w:r w:rsidRPr="00EA4114">
        <w:rPr>
          <w:rFonts w:asciiTheme="minorHAnsi" w:hAnsiTheme="minorHAnsi" w:cstheme="minorHAnsi"/>
        </w:rPr>
        <w:t>sampling</w:t>
      </w:r>
      <w:r w:rsidRPr="00EA4114">
        <w:rPr>
          <w:rFonts w:asciiTheme="minorHAnsi" w:hAnsiTheme="minorHAnsi" w:cstheme="minorHAnsi"/>
          <w:spacing w:val="-1"/>
        </w:rPr>
        <w:t xml:space="preserve"> </w:t>
      </w:r>
      <w:r w:rsidRPr="00EA4114">
        <w:rPr>
          <w:rFonts w:asciiTheme="minorHAnsi" w:hAnsiTheme="minorHAnsi" w:cstheme="minorHAnsi"/>
        </w:rPr>
        <w:t>equipment,</w:t>
      </w:r>
      <w:r w:rsidRPr="00EA4114">
        <w:rPr>
          <w:rFonts w:asciiTheme="minorHAnsi" w:hAnsiTheme="minorHAnsi" w:cstheme="minorHAnsi"/>
          <w:spacing w:val="-1"/>
        </w:rPr>
        <w:t xml:space="preserve"> </w:t>
      </w:r>
      <w:r w:rsidRPr="00EA4114">
        <w:rPr>
          <w:rFonts w:asciiTheme="minorHAnsi" w:hAnsiTheme="minorHAnsi" w:cstheme="minorHAnsi"/>
        </w:rPr>
        <w:t>or limitations</w:t>
      </w:r>
      <w:r w:rsidRPr="00EA4114">
        <w:rPr>
          <w:rFonts w:asciiTheme="minorHAnsi" w:hAnsiTheme="minorHAnsi" w:cstheme="minorHAnsi"/>
          <w:spacing w:val="-1"/>
        </w:rPr>
        <w:t xml:space="preserve"> </w:t>
      </w:r>
      <w:r w:rsidRPr="00EA4114">
        <w:rPr>
          <w:rFonts w:asciiTheme="minorHAnsi" w:hAnsiTheme="minorHAnsi" w:cstheme="minorHAnsi"/>
        </w:rPr>
        <w:t>or errors</w:t>
      </w:r>
      <w:r w:rsidRPr="00EA4114">
        <w:rPr>
          <w:rFonts w:asciiTheme="minorHAnsi" w:hAnsiTheme="minorHAnsi" w:cstheme="minorHAnsi"/>
          <w:spacing w:val="-1"/>
        </w:rPr>
        <w:t xml:space="preserve"> </w:t>
      </w:r>
      <w:r w:rsidRPr="00EA4114">
        <w:rPr>
          <w:rFonts w:asciiTheme="minorHAnsi" w:hAnsiTheme="minorHAnsi" w:cstheme="minorHAnsi"/>
        </w:rPr>
        <w:t>in</w:t>
      </w:r>
      <w:r w:rsidRPr="00EA4114">
        <w:rPr>
          <w:rFonts w:asciiTheme="minorHAnsi" w:hAnsiTheme="minorHAnsi" w:cstheme="minorHAnsi"/>
          <w:spacing w:val="-2"/>
        </w:rPr>
        <w:t xml:space="preserve"> </w:t>
      </w:r>
      <w:r w:rsidRPr="00EA4114">
        <w:rPr>
          <w:rFonts w:asciiTheme="minorHAnsi" w:hAnsiTheme="minorHAnsi" w:cstheme="minorHAnsi"/>
        </w:rPr>
        <w:t>analytical</w:t>
      </w:r>
      <w:r w:rsidRPr="00EA4114">
        <w:rPr>
          <w:rFonts w:asciiTheme="minorHAnsi" w:hAnsiTheme="minorHAnsi" w:cstheme="minorHAnsi"/>
          <w:spacing w:val="-1"/>
        </w:rPr>
        <w:t xml:space="preserve"> </w:t>
      </w:r>
      <w:r w:rsidRPr="00EA4114">
        <w:rPr>
          <w:rFonts w:asciiTheme="minorHAnsi" w:hAnsiTheme="minorHAnsi" w:cstheme="minorHAnsi"/>
        </w:rPr>
        <w:t>methods and</w:t>
      </w:r>
      <w:r w:rsidRPr="00EA4114">
        <w:rPr>
          <w:rFonts w:asciiTheme="minorHAnsi" w:hAnsiTheme="minorHAnsi" w:cstheme="minorHAnsi"/>
          <w:spacing w:val="-1"/>
        </w:rPr>
        <w:t xml:space="preserve"> </w:t>
      </w:r>
      <w:r w:rsidRPr="00EA4114">
        <w:rPr>
          <w:rFonts w:asciiTheme="minorHAnsi" w:hAnsiTheme="minorHAnsi" w:cstheme="minorHAnsi"/>
        </w:rPr>
        <w:t>techniques</w:t>
      </w:r>
      <w:r w:rsidRPr="00EA4114">
        <w:rPr>
          <w:rFonts w:asciiTheme="minorHAnsi" w:hAnsiTheme="minorHAnsi" w:cstheme="minorHAnsi"/>
          <w:color w:val="0000FF"/>
        </w:rPr>
        <w:t>.</w:t>
      </w:r>
    </w:p>
    <w:p w14:paraId="4701E530" w14:textId="77777777" w:rsidR="00BC34BB" w:rsidRPr="00EA4114" w:rsidRDefault="00E74EBD" w:rsidP="00FE434E">
      <w:pPr>
        <w:pStyle w:val="ListParagraph"/>
        <w:numPr>
          <w:ilvl w:val="0"/>
          <w:numId w:val="9"/>
        </w:numPr>
        <w:spacing w:before="119"/>
        <w:ind w:left="720" w:right="622"/>
        <w:rPr>
          <w:rFonts w:asciiTheme="minorHAnsi" w:hAnsiTheme="minorHAnsi" w:cstheme="minorHAnsi"/>
        </w:rPr>
      </w:pPr>
      <w:r w:rsidRPr="00EA4114">
        <w:rPr>
          <w:rFonts w:asciiTheme="minorHAnsi" w:hAnsiTheme="minorHAnsi" w:cstheme="minorHAnsi"/>
          <w:b/>
        </w:rPr>
        <w:t xml:space="preserve">Representativeness: </w:t>
      </w:r>
      <w:r w:rsidRPr="00EA4114">
        <w:rPr>
          <w:rFonts w:asciiTheme="minorHAnsi" w:hAnsiTheme="minorHAnsi" w:cstheme="minorHAnsi"/>
        </w:rPr>
        <w:t>The degree to which the data accurately describe the condition being</w:t>
      </w:r>
      <w:r w:rsidRPr="00EA4114">
        <w:rPr>
          <w:rFonts w:asciiTheme="minorHAnsi" w:hAnsiTheme="minorHAnsi" w:cstheme="minorHAnsi"/>
          <w:spacing w:val="-58"/>
        </w:rPr>
        <w:t xml:space="preserve"> </w:t>
      </w:r>
      <w:r w:rsidRPr="00EA4114">
        <w:rPr>
          <w:rFonts w:asciiTheme="minorHAnsi" w:hAnsiTheme="minorHAnsi" w:cstheme="minorHAnsi"/>
        </w:rPr>
        <w:t>evaluated, based on the selected sampling locations, sampling frequency and duration, and</w:t>
      </w:r>
      <w:r w:rsidRPr="00EA4114">
        <w:rPr>
          <w:rFonts w:asciiTheme="minorHAnsi" w:hAnsiTheme="minorHAnsi" w:cstheme="minorHAnsi"/>
          <w:spacing w:val="-57"/>
        </w:rPr>
        <w:t xml:space="preserve"> </w:t>
      </w:r>
      <w:r w:rsidRPr="00EA4114">
        <w:rPr>
          <w:rFonts w:asciiTheme="minorHAnsi" w:hAnsiTheme="minorHAnsi" w:cstheme="minorHAnsi"/>
        </w:rPr>
        <w:t>sampling methods.</w:t>
      </w:r>
    </w:p>
    <w:p w14:paraId="2EC23C34" w14:textId="77777777" w:rsidR="00BC34BB" w:rsidRPr="00EA4114" w:rsidRDefault="00E74EBD" w:rsidP="00FE434E">
      <w:pPr>
        <w:pStyle w:val="ListParagraph"/>
        <w:numPr>
          <w:ilvl w:val="0"/>
          <w:numId w:val="9"/>
        </w:numPr>
        <w:spacing w:before="120"/>
        <w:ind w:left="720" w:hanging="361"/>
        <w:rPr>
          <w:rFonts w:asciiTheme="minorHAnsi" w:hAnsiTheme="minorHAnsi" w:cstheme="minorHAnsi"/>
        </w:rPr>
      </w:pPr>
      <w:r w:rsidRPr="00EA4114">
        <w:rPr>
          <w:rFonts w:asciiTheme="minorHAnsi" w:hAnsiTheme="minorHAnsi" w:cstheme="minorHAnsi"/>
          <w:b/>
        </w:rPr>
        <w:t>Completeness:</w:t>
      </w:r>
      <w:r w:rsidRPr="00EA4114">
        <w:rPr>
          <w:rFonts w:asciiTheme="minorHAnsi" w:hAnsiTheme="minorHAnsi" w:cstheme="minorHAnsi"/>
          <w:b/>
          <w:spacing w:val="-2"/>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amount</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valid</w:t>
      </w:r>
      <w:r w:rsidRPr="00EA4114">
        <w:rPr>
          <w:rFonts w:asciiTheme="minorHAnsi" w:hAnsiTheme="minorHAnsi" w:cstheme="minorHAnsi"/>
          <w:spacing w:val="-3"/>
        </w:rPr>
        <w:t xml:space="preserve"> </w:t>
      </w:r>
      <w:r w:rsidRPr="00EA4114">
        <w:rPr>
          <w:rFonts w:asciiTheme="minorHAnsi" w:hAnsiTheme="minorHAnsi" w:cstheme="minorHAnsi"/>
        </w:rPr>
        <w:t>data</w:t>
      </w:r>
      <w:r w:rsidRPr="00EA4114">
        <w:rPr>
          <w:rFonts w:asciiTheme="minorHAnsi" w:hAnsiTheme="minorHAnsi" w:cstheme="minorHAnsi"/>
          <w:spacing w:val="-1"/>
        </w:rPr>
        <w:t xml:space="preserve"> </w:t>
      </w:r>
      <w:r w:rsidRPr="00EA4114">
        <w:rPr>
          <w:rFonts w:asciiTheme="minorHAnsi" w:hAnsiTheme="minorHAnsi" w:cstheme="minorHAnsi"/>
        </w:rPr>
        <w:t>obtained</w:t>
      </w:r>
      <w:r w:rsidRPr="00EA4114">
        <w:rPr>
          <w:rFonts w:asciiTheme="minorHAnsi" w:hAnsiTheme="minorHAnsi" w:cstheme="minorHAnsi"/>
          <w:spacing w:val="-1"/>
        </w:rPr>
        <w:t xml:space="preserve"> </w:t>
      </w:r>
      <w:r w:rsidRPr="00EA4114">
        <w:rPr>
          <w:rFonts w:asciiTheme="minorHAnsi" w:hAnsiTheme="minorHAnsi" w:cstheme="minorHAnsi"/>
        </w:rPr>
        <w:t>from</w:t>
      </w:r>
      <w:r w:rsidRPr="00EA4114">
        <w:rPr>
          <w:rFonts w:asciiTheme="minorHAnsi" w:hAnsiTheme="minorHAnsi" w:cstheme="minorHAnsi"/>
          <w:spacing w:val="-3"/>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measurement</w:t>
      </w:r>
      <w:r w:rsidRPr="00EA4114">
        <w:rPr>
          <w:rFonts w:asciiTheme="minorHAnsi" w:hAnsiTheme="minorHAnsi" w:cstheme="minorHAnsi"/>
          <w:spacing w:val="-1"/>
        </w:rPr>
        <w:t xml:space="preserve"> </w:t>
      </w:r>
      <w:r w:rsidRPr="00EA4114">
        <w:rPr>
          <w:rFonts w:asciiTheme="minorHAnsi" w:hAnsiTheme="minorHAnsi" w:cstheme="minorHAnsi"/>
        </w:rPr>
        <w:t>system.</w:t>
      </w:r>
    </w:p>
    <w:p w14:paraId="6C8C6197" w14:textId="4A27643E" w:rsidR="00BC34BB" w:rsidRPr="00EA4114" w:rsidRDefault="00E74EBD" w:rsidP="00FE434E">
      <w:pPr>
        <w:pStyle w:val="ListParagraph"/>
        <w:numPr>
          <w:ilvl w:val="0"/>
          <w:numId w:val="9"/>
        </w:numPr>
        <w:spacing w:before="119"/>
        <w:ind w:left="720" w:right="387"/>
        <w:rPr>
          <w:rFonts w:asciiTheme="minorHAnsi" w:hAnsiTheme="minorHAnsi" w:cstheme="minorHAnsi"/>
        </w:rPr>
      </w:pPr>
      <w:r w:rsidRPr="00EA4114">
        <w:rPr>
          <w:rFonts w:asciiTheme="minorHAnsi" w:hAnsiTheme="minorHAnsi" w:cstheme="minorHAnsi"/>
          <w:b/>
        </w:rPr>
        <w:t xml:space="preserve">Comparability: </w:t>
      </w:r>
      <w:r w:rsidRPr="00EA4114">
        <w:rPr>
          <w:rFonts w:asciiTheme="minorHAnsi" w:hAnsiTheme="minorHAnsi" w:cstheme="minorHAnsi"/>
        </w:rPr>
        <w:t>A qualitative term that expresses the measure of confidence that one dataset</w:t>
      </w:r>
      <w:r w:rsidRPr="00EA4114">
        <w:rPr>
          <w:rFonts w:asciiTheme="minorHAnsi" w:hAnsiTheme="minorHAnsi" w:cstheme="minorHAnsi"/>
          <w:spacing w:val="-58"/>
        </w:rPr>
        <w:t xml:space="preserve"> </w:t>
      </w:r>
      <w:r w:rsidRPr="00EA4114">
        <w:rPr>
          <w:rFonts w:asciiTheme="minorHAnsi" w:hAnsiTheme="minorHAnsi" w:cstheme="minorHAnsi"/>
        </w:rPr>
        <w:t>can be compared to another and can be combined or contrasted for the decision(s) to be</w:t>
      </w:r>
      <w:r w:rsidRPr="00EA4114">
        <w:rPr>
          <w:rFonts w:asciiTheme="minorHAnsi" w:hAnsiTheme="minorHAnsi" w:cstheme="minorHAnsi"/>
          <w:spacing w:val="1"/>
        </w:rPr>
        <w:t xml:space="preserve"> </w:t>
      </w:r>
      <w:r w:rsidRPr="00EA4114">
        <w:rPr>
          <w:rFonts w:asciiTheme="minorHAnsi" w:hAnsiTheme="minorHAnsi" w:cstheme="minorHAnsi"/>
        </w:rPr>
        <w:t>made. Data are comparable if sample collection techniques, measurement procedures,</w:t>
      </w:r>
      <w:r w:rsidRPr="00EA4114">
        <w:rPr>
          <w:rFonts w:asciiTheme="minorHAnsi" w:hAnsiTheme="minorHAnsi" w:cstheme="minorHAnsi"/>
          <w:spacing w:val="1"/>
        </w:rPr>
        <w:t xml:space="preserve"> </w:t>
      </w:r>
      <w:r w:rsidRPr="00EA4114">
        <w:rPr>
          <w:rFonts w:asciiTheme="minorHAnsi" w:hAnsiTheme="minorHAnsi" w:cstheme="minorHAnsi"/>
        </w:rPr>
        <w:t>analytical methods, and reporting are equivalent for samples within a sample set and meet</w:t>
      </w:r>
      <w:r w:rsidRPr="00EA4114">
        <w:rPr>
          <w:rFonts w:asciiTheme="minorHAnsi" w:hAnsiTheme="minorHAnsi" w:cstheme="minorHAnsi"/>
          <w:spacing w:val="1"/>
        </w:rPr>
        <w:t xml:space="preserve"> </w:t>
      </w:r>
      <w:r w:rsidRPr="00EA4114">
        <w:rPr>
          <w:rFonts w:asciiTheme="minorHAnsi" w:hAnsiTheme="minorHAnsi" w:cstheme="minorHAnsi"/>
        </w:rPr>
        <w:t>acceptance</w:t>
      </w:r>
      <w:r w:rsidRPr="00EA4114">
        <w:rPr>
          <w:rFonts w:asciiTheme="minorHAnsi" w:hAnsiTheme="minorHAnsi" w:cstheme="minorHAnsi"/>
          <w:spacing w:val="-1"/>
        </w:rPr>
        <w:t xml:space="preserve"> </w:t>
      </w:r>
      <w:r w:rsidRPr="00EA4114">
        <w:rPr>
          <w:rFonts w:asciiTheme="minorHAnsi" w:hAnsiTheme="minorHAnsi" w:cstheme="minorHAnsi"/>
        </w:rPr>
        <w:t>criteria between sample sets.</w:t>
      </w:r>
    </w:p>
    <w:p w14:paraId="6088E1BA" w14:textId="77777777" w:rsidR="00BC34BB" w:rsidRPr="00EA4114" w:rsidRDefault="00BC34BB" w:rsidP="00687478">
      <w:pPr>
        <w:pStyle w:val="BodyText"/>
        <w:spacing w:before="9"/>
        <w:rPr>
          <w:rFonts w:asciiTheme="minorHAnsi" w:hAnsiTheme="minorHAnsi" w:cstheme="minorHAnsi"/>
          <w:sz w:val="22"/>
          <w:szCs w:val="22"/>
        </w:rPr>
      </w:pPr>
    </w:p>
    <w:p w14:paraId="7E4890C8" w14:textId="09A3A411" w:rsidR="00BC34BB" w:rsidRPr="00EA4114" w:rsidRDefault="00E74EBD" w:rsidP="00687478">
      <w:pPr>
        <w:pStyle w:val="BodyText"/>
        <w:ind w:right="396"/>
        <w:rPr>
          <w:rFonts w:asciiTheme="minorHAnsi" w:hAnsiTheme="minorHAnsi" w:cstheme="minorHAnsi"/>
          <w:sz w:val="22"/>
          <w:szCs w:val="22"/>
        </w:rPr>
      </w:pPr>
      <w:r w:rsidRPr="00EA4114">
        <w:rPr>
          <w:rFonts w:asciiTheme="minorHAnsi" w:hAnsiTheme="minorHAnsi" w:cstheme="minorHAnsi"/>
          <w:sz w:val="22"/>
          <w:szCs w:val="22"/>
        </w:rPr>
        <w:t>Measurement Quality Objectives (MQOs) are performance or acceptance criteria established</w:t>
      </w:r>
      <w:r w:rsidR="00072D86">
        <w:rPr>
          <w:rFonts w:asciiTheme="minorHAnsi" w:hAnsiTheme="minorHAnsi" w:cstheme="minorHAnsi"/>
          <w:sz w:val="22"/>
          <w:szCs w:val="22"/>
        </w:rPr>
        <w:t xml:space="preserve"> for the</w:t>
      </w:r>
      <w:r w:rsidRPr="00EA4114">
        <w:rPr>
          <w:rFonts w:asciiTheme="minorHAnsi" w:hAnsiTheme="minorHAnsi" w:cstheme="minorHAnsi"/>
          <w:sz w:val="22"/>
          <w:szCs w:val="22"/>
        </w:rPr>
        <w:t xml:space="preserve"> data. The QAPP must specify MQOs that will be used in the assessment of water quality</w:t>
      </w:r>
      <w:r w:rsidR="00072D86">
        <w:rPr>
          <w:rFonts w:asciiTheme="minorHAnsi" w:hAnsiTheme="minorHAnsi" w:cstheme="minorHAnsi"/>
          <w:sz w:val="22"/>
          <w:szCs w:val="22"/>
        </w:rPr>
        <w:t xml:space="preserve"> and hydrologic </w:t>
      </w:r>
      <w:r w:rsidRPr="00EA4114">
        <w:rPr>
          <w:rFonts w:asciiTheme="minorHAnsi" w:hAnsiTheme="minorHAnsi" w:cstheme="minorHAnsi"/>
          <w:sz w:val="22"/>
          <w:szCs w:val="22"/>
        </w:rPr>
        <w:t>data, as described in the following subsections. The MQOs should be verified with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laboratory selected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 analysis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 confirm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that they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can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met.</w:t>
      </w:r>
    </w:p>
    <w:p w14:paraId="40E73E4B" w14:textId="56D099D8" w:rsidR="00BC34BB" w:rsidRDefault="00BC34BB" w:rsidP="00687478">
      <w:pPr>
        <w:pStyle w:val="BodyText"/>
        <w:spacing w:before="1"/>
        <w:rPr>
          <w:rFonts w:asciiTheme="minorHAnsi" w:hAnsiTheme="minorHAnsi" w:cstheme="minorHAnsi"/>
          <w:sz w:val="22"/>
          <w:szCs w:val="22"/>
        </w:rPr>
      </w:pPr>
    </w:p>
    <w:p w14:paraId="04C68807" w14:textId="77777777" w:rsidR="00FE73C6" w:rsidRPr="00EA4114" w:rsidRDefault="00FE73C6" w:rsidP="004367F0">
      <w:pPr>
        <w:pStyle w:val="Heading2"/>
      </w:pPr>
      <w:bookmarkStart w:id="50" w:name="_Toc101437929"/>
      <w:r w:rsidRPr="00EA4114">
        <w:t>Precision</w:t>
      </w:r>
      <w:bookmarkEnd w:id="50"/>
    </w:p>
    <w:p w14:paraId="4F5D2578" w14:textId="77777777" w:rsidR="00FE73C6" w:rsidRPr="00EA4114" w:rsidRDefault="00FE73C6" w:rsidP="00FE73C6">
      <w:pPr>
        <w:pStyle w:val="BodyText"/>
        <w:spacing w:before="58"/>
        <w:ind w:right="318"/>
        <w:rPr>
          <w:rFonts w:asciiTheme="minorHAnsi" w:hAnsiTheme="minorHAnsi" w:cstheme="minorHAnsi"/>
          <w:sz w:val="22"/>
          <w:szCs w:val="22"/>
        </w:rPr>
      </w:pPr>
      <w:r w:rsidRPr="00EA4114">
        <w:rPr>
          <w:rFonts w:asciiTheme="minorHAnsi" w:hAnsiTheme="minorHAnsi" w:cstheme="minorHAnsi"/>
          <w:sz w:val="22"/>
          <w:szCs w:val="22"/>
        </w:rPr>
        <w:t>The QAPP must describe the measurement methodology and include the formula for calculatin</w:t>
      </w:r>
      <w:r>
        <w:rPr>
          <w:rFonts w:asciiTheme="minorHAnsi" w:hAnsiTheme="minorHAnsi" w:cstheme="minorHAnsi"/>
          <w:sz w:val="22"/>
          <w:szCs w:val="22"/>
        </w:rPr>
        <w:t xml:space="preserve">g </w:t>
      </w:r>
      <w:r w:rsidRPr="00EA4114">
        <w:rPr>
          <w:rFonts w:asciiTheme="minorHAnsi" w:hAnsiTheme="minorHAnsi" w:cstheme="minorHAnsi"/>
          <w:sz w:val="22"/>
          <w:szCs w:val="22"/>
        </w:rPr>
        <w:t>precision for both flow and water quality data. Relative percent difference (RPD) (i.e.,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difference between two values divided by their mean and multiplied by 100) is the most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frequently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used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MQO</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precision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duplicate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laboratory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field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mus</w:t>
      </w:r>
      <w:r>
        <w:rPr>
          <w:rFonts w:asciiTheme="minorHAnsi" w:hAnsiTheme="minorHAnsi" w:cstheme="minorHAnsi"/>
          <w:sz w:val="22"/>
          <w:szCs w:val="22"/>
        </w:rPr>
        <w:t>t a</w:t>
      </w:r>
      <w:r w:rsidRPr="00EA4114">
        <w:rPr>
          <w:rFonts w:asciiTheme="minorHAnsi" w:hAnsiTheme="minorHAnsi" w:cstheme="minorHAnsi"/>
          <w:sz w:val="22"/>
          <w:szCs w:val="22"/>
        </w:rPr>
        <w:t>lso include a MQO table indicating the acceptable percent recovery range for laboratory splits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(laboratory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duplicates) and MS/MSDs.</w:t>
      </w:r>
    </w:p>
    <w:p w14:paraId="1BAADBFF" w14:textId="77777777" w:rsidR="00FE73C6" w:rsidRPr="00EA4114" w:rsidRDefault="00FE73C6" w:rsidP="00687478">
      <w:pPr>
        <w:pStyle w:val="BodyText"/>
        <w:spacing w:before="1"/>
        <w:rPr>
          <w:rFonts w:asciiTheme="minorHAnsi" w:hAnsiTheme="minorHAnsi" w:cstheme="minorHAnsi"/>
          <w:sz w:val="22"/>
          <w:szCs w:val="22"/>
        </w:rPr>
      </w:pPr>
    </w:p>
    <w:p w14:paraId="024DA3FC" w14:textId="77777777" w:rsidR="00BC34BB" w:rsidRPr="00EA4114" w:rsidRDefault="00E74EBD" w:rsidP="004367F0">
      <w:pPr>
        <w:pStyle w:val="Heading2"/>
      </w:pPr>
      <w:bookmarkStart w:id="51" w:name="_bookmark17"/>
      <w:bookmarkStart w:id="52" w:name="_Toc101437930"/>
      <w:bookmarkEnd w:id="51"/>
      <w:r w:rsidRPr="00EA4114">
        <w:t>Bias</w:t>
      </w:r>
      <w:bookmarkEnd w:id="52"/>
    </w:p>
    <w:p w14:paraId="43002AE0" w14:textId="5D58F447" w:rsidR="00081ABC" w:rsidRDefault="00E74EBD" w:rsidP="00687478">
      <w:pPr>
        <w:pStyle w:val="BodyText"/>
        <w:spacing w:before="59"/>
        <w:ind w:right="376"/>
        <w:rPr>
          <w:rFonts w:asciiTheme="minorHAnsi" w:hAnsiTheme="minorHAnsi" w:cstheme="minorHAnsi"/>
          <w:sz w:val="22"/>
          <w:szCs w:val="22"/>
        </w:rPr>
      </w:pPr>
      <w:r w:rsidRPr="00EA4114">
        <w:rPr>
          <w:rFonts w:asciiTheme="minorHAnsi" w:hAnsiTheme="minorHAnsi" w:cstheme="minorHAnsi"/>
          <w:sz w:val="22"/>
          <w:szCs w:val="22"/>
        </w:rPr>
        <w:t>The QAPP must describe the bias measurement methodolo</w:t>
      </w:r>
      <w:r w:rsidR="00081ABC">
        <w:rPr>
          <w:rFonts w:asciiTheme="minorHAnsi" w:hAnsiTheme="minorHAnsi" w:cstheme="minorHAnsi"/>
          <w:sz w:val="22"/>
          <w:szCs w:val="22"/>
        </w:rPr>
        <w:t>gy and</w:t>
      </w:r>
      <w:r w:rsidRPr="00EA4114">
        <w:rPr>
          <w:rFonts w:asciiTheme="minorHAnsi" w:hAnsiTheme="minorHAnsi" w:cstheme="minorHAnsi"/>
          <w:sz w:val="22"/>
          <w:szCs w:val="22"/>
        </w:rPr>
        <w:t xml:space="preserve"> include the bias calculation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 both flow and water quality data. The QAPP must include a table listing each parameter,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appropriate ranges for laboratory control limits, laboratory duplicate percent recovery ranges,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matrix spike and matrix spike duplicate (MS/MSD) percent recovery ranges (if appropriate), an</w:t>
      </w:r>
      <w:r w:rsidR="00F46BB2">
        <w:rPr>
          <w:rFonts w:asciiTheme="minorHAnsi" w:hAnsiTheme="minorHAnsi" w:cstheme="minorHAnsi"/>
          <w:sz w:val="22"/>
          <w:szCs w:val="22"/>
        </w:rPr>
        <w:t>d f</w:t>
      </w:r>
      <w:r w:rsidRPr="00EA4114">
        <w:rPr>
          <w:rFonts w:asciiTheme="minorHAnsi" w:hAnsiTheme="minorHAnsi" w:cstheme="minorHAnsi"/>
          <w:sz w:val="22"/>
          <w:szCs w:val="22"/>
        </w:rPr>
        <w:t xml:space="preserve">ield duplicate percent recovery ranges (see Table </w:t>
      </w:r>
      <w:r w:rsidR="0076084D">
        <w:rPr>
          <w:rFonts w:asciiTheme="minorHAnsi" w:hAnsiTheme="minorHAnsi" w:cstheme="minorHAnsi"/>
          <w:sz w:val="22"/>
          <w:szCs w:val="22"/>
        </w:rPr>
        <w:t>2</w:t>
      </w:r>
      <w:r w:rsidRPr="00EA4114">
        <w:rPr>
          <w:rFonts w:asciiTheme="minorHAnsi" w:hAnsiTheme="minorHAnsi" w:cstheme="minorHAnsi"/>
          <w:sz w:val="22"/>
          <w:szCs w:val="22"/>
        </w:rPr>
        <w:t xml:space="preserve"> for an example). The proponent 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describe precautions that will be taken to reduce bias due to sample collection procedures,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 transport, and sample storage (e.g., how samples will be kept cold during and after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collection). Other bias sources, such as calibrations, reagent quality, method blanks, interference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 xml:space="preserve">effects, dilutions, and field equipment contamination (equipment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blanks) should also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discussed.</w:t>
      </w:r>
      <w:bookmarkStart w:id="53" w:name="_bookmark18"/>
      <w:bookmarkEnd w:id="53"/>
    </w:p>
    <w:p w14:paraId="6FD9FE6F" w14:textId="77777777" w:rsidR="00081ABC" w:rsidRDefault="00081ABC" w:rsidP="00687478">
      <w:pPr>
        <w:pStyle w:val="BodyText"/>
        <w:spacing w:before="59"/>
        <w:ind w:right="376"/>
        <w:rPr>
          <w:rFonts w:asciiTheme="minorHAnsi" w:hAnsiTheme="minorHAnsi" w:cstheme="minorHAnsi"/>
          <w:sz w:val="22"/>
          <w:szCs w:val="22"/>
        </w:rPr>
      </w:pPr>
    </w:p>
    <w:p w14:paraId="34F966B0" w14:textId="7879B321" w:rsidR="00BC34BB" w:rsidRPr="00EA4114" w:rsidRDefault="00E74EBD" w:rsidP="00FE434E">
      <w:pPr>
        <w:pStyle w:val="BodyText"/>
        <w:spacing w:before="59"/>
        <w:ind w:left="180" w:right="376"/>
        <w:rPr>
          <w:rFonts w:asciiTheme="minorHAnsi" w:hAnsiTheme="minorHAnsi" w:cstheme="minorHAnsi"/>
          <w:b/>
          <w:sz w:val="22"/>
          <w:szCs w:val="22"/>
        </w:rPr>
      </w:pPr>
      <w:bookmarkStart w:id="54" w:name="_Hlk101426804"/>
      <w:r w:rsidRPr="00EA4114">
        <w:rPr>
          <w:rFonts w:asciiTheme="minorHAnsi" w:hAnsiTheme="minorHAnsi" w:cstheme="minorHAnsi"/>
          <w:b/>
          <w:sz w:val="22"/>
          <w:szCs w:val="22"/>
        </w:rPr>
        <w:t>Table</w:t>
      </w:r>
      <w:r w:rsidRPr="00EA4114">
        <w:rPr>
          <w:rFonts w:asciiTheme="minorHAnsi" w:hAnsiTheme="minorHAnsi" w:cstheme="minorHAnsi"/>
          <w:b/>
          <w:spacing w:val="-1"/>
          <w:sz w:val="22"/>
          <w:szCs w:val="22"/>
        </w:rPr>
        <w:t xml:space="preserve"> </w:t>
      </w:r>
      <w:r w:rsidR="00011B45">
        <w:rPr>
          <w:rFonts w:asciiTheme="minorHAnsi" w:hAnsiTheme="minorHAnsi" w:cstheme="minorHAnsi"/>
          <w:b/>
        </w:rPr>
        <w:t>2</w:t>
      </w:r>
      <w:r w:rsidRPr="00EA4114">
        <w:rPr>
          <w:rFonts w:asciiTheme="minorHAnsi" w:hAnsiTheme="minorHAnsi" w:cstheme="minorHAnsi"/>
          <w:b/>
          <w:sz w:val="22"/>
          <w:szCs w:val="22"/>
        </w:rPr>
        <w:t>.</w:t>
      </w:r>
      <w:r w:rsidR="00011B45">
        <w:rPr>
          <w:rFonts w:asciiTheme="minorHAnsi" w:hAnsiTheme="minorHAnsi" w:cstheme="minorHAnsi"/>
          <w:b/>
        </w:rPr>
        <w:t xml:space="preserve"> </w:t>
      </w:r>
      <w:r w:rsidRPr="00EA4114">
        <w:rPr>
          <w:rFonts w:asciiTheme="minorHAnsi" w:hAnsiTheme="minorHAnsi" w:cstheme="minorHAnsi"/>
          <w:b/>
          <w:sz w:val="22"/>
          <w:szCs w:val="22"/>
        </w:rPr>
        <w:t>Example</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measurement</w:t>
      </w:r>
      <w:r w:rsidRPr="00EA4114">
        <w:rPr>
          <w:rFonts w:asciiTheme="minorHAnsi" w:hAnsiTheme="minorHAnsi" w:cstheme="minorHAnsi"/>
          <w:b/>
          <w:spacing w:val="-1"/>
          <w:sz w:val="22"/>
          <w:szCs w:val="22"/>
        </w:rPr>
        <w:t xml:space="preserve"> </w:t>
      </w:r>
      <w:r w:rsidRPr="00EA4114">
        <w:rPr>
          <w:rFonts w:asciiTheme="minorHAnsi" w:hAnsiTheme="minorHAnsi" w:cstheme="minorHAnsi"/>
          <w:b/>
          <w:sz w:val="22"/>
          <w:szCs w:val="22"/>
        </w:rPr>
        <w:t>quality</w:t>
      </w:r>
      <w:r w:rsidRPr="00EA4114">
        <w:rPr>
          <w:rFonts w:asciiTheme="minorHAnsi" w:hAnsiTheme="minorHAnsi" w:cstheme="minorHAnsi"/>
          <w:b/>
          <w:spacing w:val="-4"/>
          <w:sz w:val="22"/>
          <w:szCs w:val="22"/>
        </w:rPr>
        <w:t xml:space="preserve"> </w:t>
      </w:r>
      <w:r w:rsidRPr="00EA4114">
        <w:rPr>
          <w:rFonts w:asciiTheme="minorHAnsi" w:hAnsiTheme="minorHAnsi" w:cstheme="minorHAnsi"/>
          <w:b/>
          <w:sz w:val="22"/>
          <w:szCs w:val="22"/>
        </w:rPr>
        <w:t>objectives</w:t>
      </w:r>
      <w:r w:rsidRPr="00EA4114">
        <w:rPr>
          <w:rFonts w:asciiTheme="minorHAnsi" w:hAnsiTheme="minorHAnsi" w:cstheme="minorHAnsi"/>
          <w:b/>
          <w:spacing w:val="-1"/>
          <w:sz w:val="22"/>
          <w:szCs w:val="22"/>
        </w:rPr>
        <w:t xml:space="preserve"> </w:t>
      </w:r>
      <w:r w:rsidRPr="00EA4114">
        <w:rPr>
          <w:rFonts w:asciiTheme="minorHAnsi" w:hAnsiTheme="minorHAnsi" w:cstheme="minorHAnsi"/>
          <w:b/>
          <w:sz w:val="22"/>
          <w:szCs w:val="22"/>
        </w:rPr>
        <w:t>for</w:t>
      </w:r>
      <w:r w:rsidRPr="00EA4114">
        <w:rPr>
          <w:rFonts w:asciiTheme="minorHAnsi" w:hAnsiTheme="minorHAnsi" w:cstheme="minorHAnsi"/>
          <w:b/>
          <w:spacing w:val="-4"/>
          <w:sz w:val="22"/>
          <w:szCs w:val="22"/>
        </w:rPr>
        <w:t xml:space="preserve"> </w:t>
      </w:r>
      <w:r w:rsidRPr="00EA4114">
        <w:rPr>
          <w:rFonts w:asciiTheme="minorHAnsi" w:hAnsiTheme="minorHAnsi" w:cstheme="minorHAnsi"/>
          <w:b/>
          <w:sz w:val="22"/>
          <w:szCs w:val="22"/>
        </w:rPr>
        <w:t>water</w:t>
      </w:r>
      <w:r w:rsidRPr="00EA4114">
        <w:rPr>
          <w:rFonts w:asciiTheme="minorHAnsi" w:hAnsiTheme="minorHAnsi" w:cstheme="minorHAnsi"/>
          <w:b/>
          <w:spacing w:val="-1"/>
          <w:sz w:val="22"/>
          <w:szCs w:val="22"/>
        </w:rPr>
        <w:t xml:space="preserve"> </w:t>
      </w:r>
      <w:r w:rsidRPr="00EA4114">
        <w:rPr>
          <w:rFonts w:asciiTheme="minorHAnsi" w:hAnsiTheme="minorHAnsi" w:cstheme="minorHAnsi"/>
          <w:b/>
          <w:sz w:val="22"/>
          <w:szCs w:val="22"/>
        </w:rPr>
        <w:t>quality</w:t>
      </w:r>
      <w:r w:rsidRPr="00EA4114">
        <w:rPr>
          <w:rFonts w:asciiTheme="minorHAnsi" w:hAnsiTheme="minorHAnsi" w:cstheme="minorHAnsi"/>
          <w:b/>
          <w:spacing w:val="-4"/>
          <w:sz w:val="22"/>
          <w:szCs w:val="22"/>
        </w:rPr>
        <w:t xml:space="preserve"> </w:t>
      </w:r>
      <w:r w:rsidRPr="00EA4114">
        <w:rPr>
          <w:rFonts w:asciiTheme="minorHAnsi" w:hAnsiTheme="minorHAnsi" w:cstheme="minorHAnsi"/>
          <w:b/>
          <w:sz w:val="22"/>
          <w:szCs w:val="22"/>
        </w:rPr>
        <w:t>monitoring.</w:t>
      </w:r>
    </w:p>
    <w:bookmarkEnd w:id="54"/>
    <w:p w14:paraId="5EE545E7" w14:textId="77777777" w:rsidR="00BC34BB" w:rsidRPr="00EA4114" w:rsidRDefault="00BC34BB" w:rsidP="00687478">
      <w:pPr>
        <w:pStyle w:val="BodyText"/>
        <w:spacing w:before="1"/>
        <w:rPr>
          <w:rFonts w:asciiTheme="minorHAnsi" w:hAnsiTheme="minorHAnsi" w:cstheme="minorHAnsi"/>
          <w:b/>
          <w:sz w:val="22"/>
          <w:szCs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800"/>
        <w:gridCol w:w="1350"/>
        <w:gridCol w:w="1620"/>
        <w:gridCol w:w="1530"/>
        <w:gridCol w:w="1260"/>
      </w:tblGrid>
      <w:tr w:rsidR="00BC34BB" w:rsidRPr="00EA4114" w14:paraId="07C0751F" w14:textId="77777777">
        <w:trPr>
          <w:trHeight w:val="810"/>
        </w:trPr>
        <w:tc>
          <w:tcPr>
            <w:tcW w:w="1998" w:type="dxa"/>
            <w:shd w:val="clear" w:color="auto" w:fill="DADADA"/>
          </w:tcPr>
          <w:p w14:paraId="1CB79233" w14:textId="77777777" w:rsidR="00BC34BB" w:rsidRPr="00EA4114" w:rsidRDefault="00BC34BB" w:rsidP="00687478">
            <w:pPr>
              <w:pStyle w:val="TableParagraph"/>
              <w:spacing w:before="0"/>
              <w:ind w:left="0"/>
              <w:rPr>
                <w:rFonts w:asciiTheme="minorHAnsi" w:hAnsiTheme="minorHAnsi" w:cstheme="minorHAnsi"/>
                <w:b/>
              </w:rPr>
            </w:pPr>
          </w:p>
          <w:p w14:paraId="49707BDA" w14:textId="77777777" w:rsidR="00BC34BB" w:rsidRPr="00EA4114" w:rsidRDefault="00BC34BB" w:rsidP="00687478">
            <w:pPr>
              <w:pStyle w:val="TableParagraph"/>
              <w:spacing w:before="1"/>
              <w:ind w:left="0"/>
              <w:rPr>
                <w:rFonts w:asciiTheme="minorHAnsi" w:hAnsiTheme="minorHAnsi" w:cstheme="minorHAnsi"/>
                <w:b/>
              </w:rPr>
            </w:pPr>
          </w:p>
          <w:p w14:paraId="7B4C456A"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Parameter</w:t>
            </w:r>
          </w:p>
        </w:tc>
        <w:tc>
          <w:tcPr>
            <w:tcW w:w="1800" w:type="dxa"/>
            <w:shd w:val="clear" w:color="auto" w:fill="DADADA"/>
          </w:tcPr>
          <w:p w14:paraId="380FF0F0" w14:textId="77777777" w:rsidR="00BC34BB" w:rsidRPr="00EA4114" w:rsidRDefault="00E74EBD" w:rsidP="00687478">
            <w:pPr>
              <w:pStyle w:val="TableParagraph"/>
              <w:spacing w:before="59"/>
              <w:ind w:left="0" w:right="184"/>
              <w:rPr>
                <w:rFonts w:asciiTheme="minorHAnsi" w:hAnsiTheme="minorHAnsi" w:cstheme="minorHAnsi"/>
                <w:b/>
              </w:rPr>
            </w:pPr>
            <w:r w:rsidRPr="00EA4114">
              <w:rPr>
                <w:rFonts w:asciiTheme="minorHAnsi" w:hAnsiTheme="minorHAnsi" w:cstheme="minorHAnsi"/>
                <w:b/>
              </w:rPr>
              <w:t>Laboratory</w:t>
            </w:r>
            <w:r w:rsidRPr="00EA4114">
              <w:rPr>
                <w:rFonts w:asciiTheme="minorHAnsi" w:hAnsiTheme="minorHAnsi" w:cstheme="minorHAnsi"/>
                <w:b/>
                <w:spacing w:val="1"/>
              </w:rPr>
              <w:t xml:space="preserve"> </w:t>
            </w:r>
            <w:r w:rsidRPr="00EA4114">
              <w:rPr>
                <w:rFonts w:asciiTheme="minorHAnsi" w:hAnsiTheme="minorHAnsi" w:cstheme="minorHAnsi"/>
                <w:b/>
              </w:rPr>
              <w:t>Control Sample</w:t>
            </w:r>
            <w:r w:rsidRPr="00EA4114">
              <w:rPr>
                <w:rFonts w:asciiTheme="minorHAnsi" w:hAnsiTheme="minorHAnsi" w:cstheme="minorHAnsi"/>
                <w:b/>
                <w:spacing w:val="-53"/>
              </w:rPr>
              <w:t xml:space="preserve"> </w:t>
            </w:r>
            <w:r w:rsidRPr="00EA4114">
              <w:rPr>
                <w:rFonts w:asciiTheme="minorHAnsi" w:hAnsiTheme="minorHAnsi" w:cstheme="minorHAnsi"/>
                <w:b/>
              </w:rPr>
              <w:t>(LCS)</w:t>
            </w:r>
            <w:r w:rsidRPr="00EA4114">
              <w:rPr>
                <w:rFonts w:asciiTheme="minorHAnsi" w:hAnsiTheme="minorHAnsi" w:cstheme="minorHAnsi"/>
                <w:b/>
                <w:spacing w:val="-11"/>
              </w:rPr>
              <w:t xml:space="preserve"> </w:t>
            </w:r>
            <w:r w:rsidRPr="00EA4114">
              <w:rPr>
                <w:rFonts w:asciiTheme="minorHAnsi" w:hAnsiTheme="minorHAnsi" w:cstheme="minorHAnsi"/>
                <w:b/>
              </w:rPr>
              <w:t>Recovery</w:t>
            </w:r>
          </w:p>
        </w:tc>
        <w:tc>
          <w:tcPr>
            <w:tcW w:w="1350" w:type="dxa"/>
            <w:shd w:val="clear" w:color="auto" w:fill="DADADA"/>
          </w:tcPr>
          <w:p w14:paraId="569B03B9" w14:textId="77777777" w:rsidR="00BC34BB" w:rsidRPr="00EA4114" w:rsidRDefault="00E74EBD" w:rsidP="00687478">
            <w:pPr>
              <w:pStyle w:val="TableParagraph"/>
              <w:spacing w:before="59"/>
              <w:ind w:left="0" w:right="168"/>
              <w:rPr>
                <w:rFonts w:asciiTheme="minorHAnsi" w:hAnsiTheme="minorHAnsi" w:cstheme="minorHAnsi"/>
                <w:b/>
              </w:rPr>
            </w:pPr>
            <w:r w:rsidRPr="00EA4114">
              <w:rPr>
                <w:rFonts w:asciiTheme="minorHAnsi" w:hAnsiTheme="minorHAnsi" w:cstheme="minorHAnsi"/>
                <w:b/>
              </w:rPr>
              <w:t>Laboratory</w:t>
            </w:r>
            <w:r w:rsidRPr="00EA4114">
              <w:rPr>
                <w:rFonts w:asciiTheme="minorHAnsi" w:hAnsiTheme="minorHAnsi" w:cstheme="minorHAnsi"/>
                <w:b/>
                <w:spacing w:val="-53"/>
              </w:rPr>
              <w:t xml:space="preserve"> </w:t>
            </w:r>
            <w:r w:rsidRPr="00EA4114">
              <w:rPr>
                <w:rFonts w:asciiTheme="minorHAnsi" w:hAnsiTheme="minorHAnsi" w:cstheme="minorHAnsi"/>
                <w:b/>
              </w:rPr>
              <w:t>Duplicate</w:t>
            </w:r>
            <w:r w:rsidRPr="00EA4114">
              <w:rPr>
                <w:rFonts w:asciiTheme="minorHAnsi" w:hAnsiTheme="minorHAnsi" w:cstheme="minorHAnsi"/>
                <w:b/>
                <w:spacing w:val="1"/>
              </w:rPr>
              <w:t xml:space="preserve"> </w:t>
            </w:r>
            <w:r w:rsidRPr="00EA4114">
              <w:rPr>
                <w:rFonts w:asciiTheme="minorHAnsi" w:hAnsiTheme="minorHAnsi" w:cstheme="minorHAnsi"/>
                <w:b/>
              </w:rPr>
              <w:t>RPD</w:t>
            </w:r>
          </w:p>
        </w:tc>
        <w:tc>
          <w:tcPr>
            <w:tcW w:w="1620" w:type="dxa"/>
            <w:shd w:val="clear" w:color="auto" w:fill="DADADA"/>
          </w:tcPr>
          <w:p w14:paraId="13EAB690" w14:textId="77777777" w:rsidR="00BC34BB" w:rsidRPr="00EA4114" w:rsidRDefault="00BC34BB" w:rsidP="00687478">
            <w:pPr>
              <w:pStyle w:val="TableParagraph"/>
              <w:spacing w:before="1"/>
              <w:ind w:left="0"/>
              <w:rPr>
                <w:rFonts w:asciiTheme="minorHAnsi" w:hAnsiTheme="minorHAnsi" w:cstheme="minorHAnsi"/>
                <w:b/>
              </w:rPr>
            </w:pPr>
          </w:p>
          <w:p w14:paraId="2E6A6A6F" w14:textId="77777777" w:rsidR="00BC34BB" w:rsidRPr="00EA4114" w:rsidRDefault="00E74EBD" w:rsidP="00687478">
            <w:pPr>
              <w:pStyle w:val="TableParagraph"/>
              <w:spacing w:before="0"/>
              <w:ind w:left="0" w:right="105"/>
              <w:rPr>
                <w:rFonts w:asciiTheme="minorHAnsi" w:hAnsiTheme="minorHAnsi" w:cstheme="minorHAnsi"/>
                <w:b/>
              </w:rPr>
            </w:pPr>
            <w:r w:rsidRPr="00EA4114">
              <w:rPr>
                <w:rFonts w:asciiTheme="minorHAnsi" w:hAnsiTheme="minorHAnsi" w:cstheme="minorHAnsi"/>
                <w:b/>
              </w:rPr>
              <w:t>Matrix Spike</w:t>
            </w:r>
            <w:r w:rsidRPr="00EA4114">
              <w:rPr>
                <w:rFonts w:asciiTheme="minorHAnsi" w:hAnsiTheme="minorHAnsi" w:cstheme="minorHAnsi"/>
                <w:b/>
                <w:spacing w:val="1"/>
              </w:rPr>
              <w:t xml:space="preserve"> </w:t>
            </w:r>
            <w:r w:rsidRPr="00EA4114">
              <w:rPr>
                <w:rFonts w:asciiTheme="minorHAnsi" w:hAnsiTheme="minorHAnsi" w:cstheme="minorHAnsi"/>
                <w:b/>
              </w:rPr>
              <w:t>(MS)</w:t>
            </w:r>
            <w:r w:rsidRPr="00EA4114">
              <w:rPr>
                <w:rFonts w:asciiTheme="minorHAnsi" w:hAnsiTheme="minorHAnsi" w:cstheme="minorHAnsi"/>
                <w:b/>
                <w:spacing w:val="-12"/>
              </w:rPr>
              <w:t xml:space="preserve"> </w:t>
            </w:r>
            <w:r w:rsidRPr="00EA4114">
              <w:rPr>
                <w:rFonts w:asciiTheme="minorHAnsi" w:hAnsiTheme="minorHAnsi" w:cstheme="minorHAnsi"/>
                <w:b/>
              </w:rPr>
              <w:t>Recovery</w:t>
            </w:r>
          </w:p>
        </w:tc>
        <w:tc>
          <w:tcPr>
            <w:tcW w:w="1530" w:type="dxa"/>
            <w:shd w:val="clear" w:color="auto" w:fill="DADADA"/>
          </w:tcPr>
          <w:p w14:paraId="43820009" w14:textId="77777777" w:rsidR="00BC34BB" w:rsidRPr="00EA4114" w:rsidRDefault="00E74EBD" w:rsidP="00687478">
            <w:pPr>
              <w:pStyle w:val="TableParagraph"/>
              <w:spacing w:before="59"/>
              <w:ind w:left="0" w:right="214"/>
              <w:rPr>
                <w:rFonts w:asciiTheme="minorHAnsi" w:hAnsiTheme="minorHAnsi" w:cstheme="minorHAnsi"/>
                <w:b/>
              </w:rPr>
            </w:pPr>
            <w:r w:rsidRPr="00EA4114">
              <w:rPr>
                <w:rFonts w:asciiTheme="minorHAnsi" w:hAnsiTheme="minorHAnsi" w:cstheme="minorHAnsi"/>
                <w:b/>
              </w:rPr>
              <w:t>Matrix Spike</w:t>
            </w:r>
            <w:r w:rsidRPr="00EA4114">
              <w:rPr>
                <w:rFonts w:asciiTheme="minorHAnsi" w:hAnsiTheme="minorHAnsi" w:cstheme="minorHAnsi"/>
                <w:b/>
                <w:spacing w:val="-53"/>
              </w:rPr>
              <w:t xml:space="preserve"> </w:t>
            </w:r>
            <w:r w:rsidRPr="00EA4114">
              <w:rPr>
                <w:rFonts w:asciiTheme="minorHAnsi" w:hAnsiTheme="minorHAnsi" w:cstheme="minorHAnsi"/>
                <w:b/>
              </w:rPr>
              <w:t>Duplicate</w:t>
            </w:r>
            <w:r w:rsidRPr="00EA4114">
              <w:rPr>
                <w:rFonts w:asciiTheme="minorHAnsi" w:hAnsiTheme="minorHAnsi" w:cstheme="minorHAnsi"/>
                <w:b/>
                <w:spacing w:val="1"/>
              </w:rPr>
              <w:t xml:space="preserve"> </w:t>
            </w:r>
            <w:r w:rsidRPr="00EA4114">
              <w:rPr>
                <w:rFonts w:asciiTheme="minorHAnsi" w:hAnsiTheme="minorHAnsi" w:cstheme="minorHAnsi"/>
                <w:b/>
              </w:rPr>
              <w:t>(MSD)</w:t>
            </w:r>
            <w:r w:rsidRPr="00EA4114">
              <w:rPr>
                <w:rFonts w:asciiTheme="minorHAnsi" w:hAnsiTheme="minorHAnsi" w:cstheme="minorHAnsi"/>
                <w:b/>
                <w:spacing w:val="-2"/>
              </w:rPr>
              <w:t xml:space="preserve"> </w:t>
            </w:r>
            <w:r w:rsidRPr="00EA4114">
              <w:rPr>
                <w:rFonts w:asciiTheme="minorHAnsi" w:hAnsiTheme="minorHAnsi" w:cstheme="minorHAnsi"/>
                <w:b/>
              </w:rPr>
              <w:t>RPD</w:t>
            </w:r>
          </w:p>
        </w:tc>
        <w:tc>
          <w:tcPr>
            <w:tcW w:w="1260" w:type="dxa"/>
            <w:shd w:val="clear" w:color="auto" w:fill="DADADA"/>
          </w:tcPr>
          <w:p w14:paraId="6D483FB2" w14:textId="77777777" w:rsidR="00BC34BB" w:rsidRPr="00EA4114" w:rsidRDefault="00E74EBD" w:rsidP="00687478">
            <w:pPr>
              <w:pStyle w:val="TableParagraph"/>
              <w:spacing w:before="59"/>
              <w:ind w:left="0" w:right="222"/>
              <w:rPr>
                <w:rFonts w:asciiTheme="minorHAnsi" w:hAnsiTheme="minorHAnsi" w:cstheme="minorHAnsi"/>
                <w:b/>
              </w:rPr>
            </w:pPr>
            <w:r w:rsidRPr="00EA4114">
              <w:rPr>
                <w:rFonts w:asciiTheme="minorHAnsi" w:hAnsiTheme="minorHAnsi" w:cstheme="minorHAnsi"/>
                <w:b/>
              </w:rPr>
              <w:t>Field</w:t>
            </w:r>
            <w:r w:rsidRPr="00EA4114">
              <w:rPr>
                <w:rFonts w:asciiTheme="minorHAnsi" w:hAnsiTheme="minorHAnsi" w:cstheme="minorHAnsi"/>
                <w:b/>
                <w:spacing w:val="1"/>
              </w:rPr>
              <w:t xml:space="preserve"> </w:t>
            </w:r>
            <w:r w:rsidRPr="00EA4114">
              <w:rPr>
                <w:rFonts w:asciiTheme="minorHAnsi" w:hAnsiTheme="minorHAnsi" w:cstheme="minorHAnsi"/>
                <w:b/>
              </w:rPr>
              <w:t>Duplicate</w:t>
            </w:r>
            <w:r w:rsidRPr="00EA4114">
              <w:rPr>
                <w:rFonts w:asciiTheme="minorHAnsi" w:hAnsiTheme="minorHAnsi" w:cstheme="minorHAnsi"/>
                <w:b/>
                <w:spacing w:val="-53"/>
              </w:rPr>
              <w:t xml:space="preserve"> </w:t>
            </w:r>
            <w:r w:rsidRPr="00EA4114">
              <w:rPr>
                <w:rFonts w:asciiTheme="minorHAnsi" w:hAnsiTheme="minorHAnsi" w:cstheme="minorHAnsi"/>
                <w:b/>
              </w:rPr>
              <w:t>RPD</w:t>
            </w:r>
          </w:p>
        </w:tc>
      </w:tr>
      <w:tr w:rsidR="00BC34BB" w:rsidRPr="00EA4114" w14:paraId="4002960F" w14:textId="77777777">
        <w:trPr>
          <w:trHeight w:val="350"/>
        </w:trPr>
        <w:tc>
          <w:tcPr>
            <w:tcW w:w="1998" w:type="dxa"/>
          </w:tcPr>
          <w:p w14:paraId="7D59D7A3"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TSS</w:t>
            </w:r>
          </w:p>
        </w:tc>
        <w:tc>
          <w:tcPr>
            <w:tcW w:w="1800" w:type="dxa"/>
          </w:tcPr>
          <w:p w14:paraId="7AB27CF3"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80</w:t>
            </w:r>
            <w:r w:rsidRPr="00EA4114">
              <w:rPr>
                <w:rFonts w:asciiTheme="minorHAnsi" w:hAnsiTheme="minorHAnsi" w:cstheme="minorHAnsi"/>
                <w:spacing w:val="-1"/>
              </w:rPr>
              <w:t xml:space="preserve"> </w:t>
            </w:r>
            <w:r w:rsidRPr="00EA4114">
              <w:rPr>
                <w:rFonts w:asciiTheme="minorHAnsi" w:hAnsiTheme="minorHAnsi" w:cstheme="minorHAnsi"/>
              </w:rPr>
              <w:t>–</w:t>
            </w:r>
            <w:r w:rsidRPr="00EA4114">
              <w:rPr>
                <w:rFonts w:asciiTheme="minorHAnsi" w:hAnsiTheme="minorHAnsi" w:cstheme="minorHAnsi"/>
                <w:spacing w:val="-1"/>
              </w:rPr>
              <w:t xml:space="preserve"> </w:t>
            </w:r>
            <w:r w:rsidRPr="00EA4114">
              <w:rPr>
                <w:rFonts w:asciiTheme="minorHAnsi" w:hAnsiTheme="minorHAnsi" w:cstheme="minorHAnsi"/>
              </w:rPr>
              <w:t>120%</w:t>
            </w:r>
          </w:p>
        </w:tc>
        <w:tc>
          <w:tcPr>
            <w:tcW w:w="1350" w:type="dxa"/>
          </w:tcPr>
          <w:p w14:paraId="2C70767B"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c>
          <w:tcPr>
            <w:tcW w:w="1620" w:type="dxa"/>
          </w:tcPr>
          <w:p w14:paraId="717E1E6D"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530" w:type="dxa"/>
          </w:tcPr>
          <w:p w14:paraId="0E624252"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260" w:type="dxa"/>
          </w:tcPr>
          <w:p w14:paraId="6A970E0A"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r>
      <w:tr w:rsidR="00BC34BB" w:rsidRPr="00EA4114" w14:paraId="789288BA" w14:textId="77777777">
        <w:trPr>
          <w:trHeight w:val="350"/>
        </w:trPr>
        <w:tc>
          <w:tcPr>
            <w:tcW w:w="1998" w:type="dxa"/>
          </w:tcPr>
          <w:p w14:paraId="3E43A407"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PSD</w:t>
            </w:r>
          </w:p>
        </w:tc>
        <w:tc>
          <w:tcPr>
            <w:tcW w:w="1800" w:type="dxa"/>
          </w:tcPr>
          <w:p w14:paraId="43F86D92"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350" w:type="dxa"/>
          </w:tcPr>
          <w:p w14:paraId="2C904964"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c>
          <w:tcPr>
            <w:tcW w:w="1620" w:type="dxa"/>
          </w:tcPr>
          <w:p w14:paraId="365C4284"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530" w:type="dxa"/>
          </w:tcPr>
          <w:p w14:paraId="0C709CD8"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260" w:type="dxa"/>
          </w:tcPr>
          <w:p w14:paraId="573DCA9B"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r>
      <w:tr w:rsidR="00BC34BB" w:rsidRPr="00EA4114" w14:paraId="4FAC0D28" w14:textId="77777777">
        <w:trPr>
          <w:trHeight w:val="350"/>
        </w:trPr>
        <w:tc>
          <w:tcPr>
            <w:tcW w:w="1998" w:type="dxa"/>
          </w:tcPr>
          <w:p w14:paraId="28944168"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 xml:space="preserve">pH </w:t>
            </w:r>
            <w:r w:rsidRPr="00EA4114">
              <w:rPr>
                <w:rFonts w:asciiTheme="minorHAnsi" w:hAnsiTheme="minorHAnsi" w:cstheme="minorHAnsi"/>
                <w:vertAlign w:val="superscript"/>
              </w:rPr>
              <w:t>a</w:t>
            </w:r>
          </w:p>
        </w:tc>
        <w:tc>
          <w:tcPr>
            <w:tcW w:w="1800" w:type="dxa"/>
          </w:tcPr>
          <w:p w14:paraId="5A9DF3BE"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350" w:type="dxa"/>
          </w:tcPr>
          <w:p w14:paraId="789CAC5E"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620" w:type="dxa"/>
          </w:tcPr>
          <w:p w14:paraId="2D8D8504"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530" w:type="dxa"/>
          </w:tcPr>
          <w:p w14:paraId="2934AF77"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260" w:type="dxa"/>
          </w:tcPr>
          <w:p w14:paraId="653C26DE"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≤10%</w:t>
            </w:r>
          </w:p>
        </w:tc>
      </w:tr>
      <w:tr w:rsidR="00BC34BB" w:rsidRPr="00EA4114" w14:paraId="0B37A923" w14:textId="77777777">
        <w:trPr>
          <w:trHeight w:val="350"/>
        </w:trPr>
        <w:tc>
          <w:tcPr>
            <w:tcW w:w="1998" w:type="dxa"/>
          </w:tcPr>
          <w:p w14:paraId="168190B3"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TP</w:t>
            </w:r>
          </w:p>
        </w:tc>
        <w:tc>
          <w:tcPr>
            <w:tcW w:w="1800" w:type="dxa"/>
          </w:tcPr>
          <w:p w14:paraId="0398DC5A"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80</w:t>
            </w:r>
            <w:r w:rsidRPr="00EA4114">
              <w:rPr>
                <w:rFonts w:asciiTheme="minorHAnsi" w:hAnsiTheme="minorHAnsi" w:cstheme="minorHAnsi"/>
                <w:spacing w:val="-1"/>
              </w:rPr>
              <w:t xml:space="preserve"> </w:t>
            </w:r>
            <w:r w:rsidRPr="00EA4114">
              <w:rPr>
                <w:rFonts w:asciiTheme="minorHAnsi" w:hAnsiTheme="minorHAnsi" w:cstheme="minorHAnsi"/>
              </w:rPr>
              <w:t>–</w:t>
            </w:r>
            <w:r w:rsidRPr="00EA4114">
              <w:rPr>
                <w:rFonts w:asciiTheme="minorHAnsi" w:hAnsiTheme="minorHAnsi" w:cstheme="minorHAnsi"/>
                <w:spacing w:val="-1"/>
              </w:rPr>
              <w:t xml:space="preserve"> </w:t>
            </w:r>
            <w:r w:rsidRPr="00EA4114">
              <w:rPr>
                <w:rFonts w:asciiTheme="minorHAnsi" w:hAnsiTheme="minorHAnsi" w:cstheme="minorHAnsi"/>
              </w:rPr>
              <w:t>120%</w:t>
            </w:r>
          </w:p>
        </w:tc>
        <w:tc>
          <w:tcPr>
            <w:tcW w:w="1350" w:type="dxa"/>
          </w:tcPr>
          <w:p w14:paraId="1A4A1A73"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c>
          <w:tcPr>
            <w:tcW w:w="1620" w:type="dxa"/>
          </w:tcPr>
          <w:p w14:paraId="27E578A2"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75</w:t>
            </w:r>
            <w:r w:rsidRPr="00EA4114">
              <w:rPr>
                <w:rFonts w:asciiTheme="minorHAnsi" w:hAnsiTheme="minorHAnsi" w:cstheme="minorHAnsi"/>
                <w:spacing w:val="-1"/>
              </w:rPr>
              <w:t xml:space="preserve"> </w:t>
            </w:r>
            <w:r w:rsidRPr="00EA4114">
              <w:rPr>
                <w:rFonts w:asciiTheme="minorHAnsi" w:hAnsiTheme="minorHAnsi" w:cstheme="minorHAnsi"/>
              </w:rPr>
              <w:t>–</w:t>
            </w:r>
            <w:r w:rsidRPr="00EA4114">
              <w:rPr>
                <w:rFonts w:asciiTheme="minorHAnsi" w:hAnsiTheme="minorHAnsi" w:cstheme="minorHAnsi"/>
                <w:spacing w:val="-1"/>
              </w:rPr>
              <w:t xml:space="preserve"> </w:t>
            </w:r>
            <w:r w:rsidRPr="00EA4114">
              <w:rPr>
                <w:rFonts w:asciiTheme="minorHAnsi" w:hAnsiTheme="minorHAnsi" w:cstheme="minorHAnsi"/>
              </w:rPr>
              <w:t>125%</w:t>
            </w:r>
          </w:p>
        </w:tc>
        <w:tc>
          <w:tcPr>
            <w:tcW w:w="1530" w:type="dxa"/>
          </w:tcPr>
          <w:p w14:paraId="2951A3F0"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c>
          <w:tcPr>
            <w:tcW w:w="1260" w:type="dxa"/>
          </w:tcPr>
          <w:p w14:paraId="3C0AF3CC"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r>
      <w:tr w:rsidR="004F5449" w:rsidRPr="00EA4114" w14:paraId="0CE52100" w14:textId="77777777">
        <w:trPr>
          <w:trHeight w:val="350"/>
        </w:trPr>
        <w:tc>
          <w:tcPr>
            <w:tcW w:w="1998" w:type="dxa"/>
          </w:tcPr>
          <w:p w14:paraId="6566A565" w14:textId="0133BE3C" w:rsidR="004F5449" w:rsidRPr="00FE73C6" w:rsidRDefault="004F5449" w:rsidP="00687478">
            <w:pPr>
              <w:pStyle w:val="TableParagraph"/>
              <w:ind w:left="0"/>
              <w:rPr>
                <w:rFonts w:asciiTheme="minorHAnsi" w:hAnsiTheme="minorHAnsi" w:cstheme="minorHAnsi"/>
              </w:rPr>
            </w:pPr>
            <w:r w:rsidRPr="00FE73C6">
              <w:rPr>
                <w:rFonts w:asciiTheme="minorHAnsi" w:hAnsiTheme="minorHAnsi" w:cstheme="minorHAnsi"/>
              </w:rPr>
              <w:t>TDP</w:t>
            </w:r>
          </w:p>
        </w:tc>
        <w:tc>
          <w:tcPr>
            <w:tcW w:w="1800" w:type="dxa"/>
          </w:tcPr>
          <w:p w14:paraId="2DE40249" w14:textId="2D045DBD" w:rsidR="004F5449" w:rsidRPr="00FE73C6" w:rsidRDefault="004F5449" w:rsidP="00687478">
            <w:pPr>
              <w:pStyle w:val="TableParagraph"/>
              <w:ind w:left="0"/>
              <w:rPr>
                <w:rFonts w:asciiTheme="minorHAnsi" w:hAnsiTheme="minorHAnsi" w:cstheme="minorHAnsi"/>
              </w:rPr>
            </w:pPr>
            <w:r w:rsidRPr="00FE73C6">
              <w:rPr>
                <w:rFonts w:asciiTheme="minorHAnsi" w:hAnsiTheme="minorHAnsi" w:cstheme="minorHAnsi"/>
              </w:rPr>
              <w:t>80</w:t>
            </w:r>
            <w:r w:rsidRPr="00FE73C6">
              <w:rPr>
                <w:rFonts w:asciiTheme="minorHAnsi" w:hAnsiTheme="minorHAnsi" w:cstheme="minorHAnsi"/>
                <w:spacing w:val="-1"/>
              </w:rPr>
              <w:t xml:space="preserve"> </w:t>
            </w:r>
            <w:r w:rsidRPr="00FE73C6">
              <w:rPr>
                <w:rFonts w:asciiTheme="minorHAnsi" w:hAnsiTheme="minorHAnsi" w:cstheme="minorHAnsi"/>
              </w:rPr>
              <w:t>–</w:t>
            </w:r>
            <w:r w:rsidRPr="00FE73C6">
              <w:rPr>
                <w:rFonts w:asciiTheme="minorHAnsi" w:hAnsiTheme="minorHAnsi" w:cstheme="minorHAnsi"/>
                <w:spacing w:val="-1"/>
              </w:rPr>
              <w:t xml:space="preserve"> </w:t>
            </w:r>
            <w:r w:rsidRPr="00FE73C6">
              <w:rPr>
                <w:rFonts w:asciiTheme="minorHAnsi" w:hAnsiTheme="minorHAnsi" w:cstheme="minorHAnsi"/>
              </w:rPr>
              <w:t>120%</w:t>
            </w:r>
          </w:p>
        </w:tc>
        <w:tc>
          <w:tcPr>
            <w:tcW w:w="1350" w:type="dxa"/>
          </w:tcPr>
          <w:p w14:paraId="1F388842" w14:textId="128E51F8" w:rsidR="004F5449" w:rsidRPr="00FE73C6" w:rsidRDefault="004F5449" w:rsidP="00687478">
            <w:pPr>
              <w:pStyle w:val="TableParagraph"/>
              <w:ind w:left="0"/>
              <w:rPr>
                <w:rFonts w:asciiTheme="minorHAnsi" w:hAnsiTheme="minorHAnsi" w:cstheme="minorHAnsi"/>
              </w:rPr>
            </w:pPr>
            <w:r w:rsidRPr="00FE73C6">
              <w:rPr>
                <w:rFonts w:asciiTheme="minorHAnsi" w:hAnsiTheme="minorHAnsi" w:cstheme="minorHAnsi"/>
              </w:rPr>
              <w:t>≤20%</w:t>
            </w:r>
          </w:p>
        </w:tc>
        <w:tc>
          <w:tcPr>
            <w:tcW w:w="1620" w:type="dxa"/>
          </w:tcPr>
          <w:p w14:paraId="56D0085E" w14:textId="433FE710" w:rsidR="004F5449" w:rsidRPr="00FE73C6" w:rsidRDefault="004F5449" w:rsidP="00687478">
            <w:pPr>
              <w:pStyle w:val="TableParagraph"/>
              <w:ind w:left="0"/>
              <w:rPr>
                <w:rFonts w:asciiTheme="minorHAnsi" w:hAnsiTheme="minorHAnsi" w:cstheme="minorHAnsi"/>
              </w:rPr>
            </w:pPr>
            <w:r w:rsidRPr="00FE73C6">
              <w:rPr>
                <w:rFonts w:asciiTheme="minorHAnsi" w:hAnsiTheme="minorHAnsi" w:cstheme="minorHAnsi"/>
              </w:rPr>
              <w:t>75</w:t>
            </w:r>
            <w:r w:rsidRPr="00FE73C6">
              <w:rPr>
                <w:rFonts w:asciiTheme="minorHAnsi" w:hAnsiTheme="minorHAnsi" w:cstheme="minorHAnsi"/>
                <w:spacing w:val="-1"/>
              </w:rPr>
              <w:t xml:space="preserve"> </w:t>
            </w:r>
            <w:r w:rsidRPr="00FE73C6">
              <w:rPr>
                <w:rFonts w:asciiTheme="minorHAnsi" w:hAnsiTheme="minorHAnsi" w:cstheme="minorHAnsi"/>
              </w:rPr>
              <w:t>–</w:t>
            </w:r>
            <w:r w:rsidRPr="00FE73C6">
              <w:rPr>
                <w:rFonts w:asciiTheme="minorHAnsi" w:hAnsiTheme="minorHAnsi" w:cstheme="minorHAnsi"/>
                <w:spacing w:val="-1"/>
              </w:rPr>
              <w:t xml:space="preserve"> </w:t>
            </w:r>
            <w:r w:rsidRPr="00FE73C6">
              <w:rPr>
                <w:rFonts w:asciiTheme="minorHAnsi" w:hAnsiTheme="minorHAnsi" w:cstheme="minorHAnsi"/>
              </w:rPr>
              <w:t>125%</w:t>
            </w:r>
          </w:p>
        </w:tc>
        <w:tc>
          <w:tcPr>
            <w:tcW w:w="1530" w:type="dxa"/>
          </w:tcPr>
          <w:p w14:paraId="05DDE76D" w14:textId="78EB628B" w:rsidR="004F5449" w:rsidRPr="00FE73C6" w:rsidRDefault="004F5449" w:rsidP="00687478">
            <w:pPr>
              <w:pStyle w:val="TableParagraph"/>
              <w:ind w:left="0"/>
              <w:rPr>
                <w:rFonts w:asciiTheme="minorHAnsi" w:hAnsiTheme="minorHAnsi" w:cstheme="minorHAnsi"/>
              </w:rPr>
            </w:pPr>
            <w:r w:rsidRPr="00FE73C6">
              <w:rPr>
                <w:rFonts w:asciiTheme="minorHAnsi" w:hAnsiTheme="minorHAnsi" w:cstheme="minorHAnsi"/>
              </w:rPr>
              <w:t>≤20%</w:t>
            </w:r>
          </w:p>
        </w:tc>
        <w:tc>
          <w:tcPr>
            <w:tcW w:w="1260" w:type="dxa"/>
          </w:tcPr>
          <w:p w14:paraId="2D03FBF1" w14:textId="79306B53" w:rsidR="004F5449" w:rsidRPr="00EA4114" w:rsidRDefault="004F5449" w:rsidP="00687478">
            <w:pPr>
              <w:pStyle w:val="TableParagraph"/>
              <w:ind w:left="0"/>
              <w:rPr>
                <w:rFonts w:asciiTheme="minorHAnsi" w:hAnsiTheme="minorHAnsi" w:cstheme="minorHAnsi"/>
              </w:rPr>
            </w:pPr>
            <w:r w:rsidRPr="00FE73C6">
              <w:rPr>
                <w:rFonts w:asciiTheme="minorHAnsi" w:hAnsiTheme="minorHAnsi" w:cstheme="minorHAnsi"/>
              </w:rPr>
              <w:t>≤20%</w:t>
            </w:r>
          </w:p>
        </w:tc>
      </w:tr>
      <w:tr w:rsidR="00BC34BB" w:rsidRPr="00EA4114" w14:paraId="7E79EA05" w14:textId="77777777">
        <w:trPr>
          <w:trHeight w:val="350"/>
        </w:trPr>
        <w:tc>
          <w:tcPr>
            <w:tcW w:w="1998" w:type="dxa"/>
          </w:tcPr>
          <w:p w14:paraId="716056E3"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Orthophosphate</w:t>
            </w:r>
          </w:p>
        </w:tc>
        <w:tc>
          <w:tcPr>
            <w:tcW w:w="1800" w:type="dxa"/>
          </w:tcPr>
          <w:p w14:paraId="17F244FE"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80</w:t>
            </w:r>
            <w:r w:rsidRPr="00EA4114">
              <w:rPr>
                <w:rFonts w:asciiTheme="minorHAnsi" w:hAnsiTheme="minorHAnsi" w:cstheme="minorHAnsi"/>
                <w:spacing w:val="-1"/>
              </w:rPr>
              <w:t xml:space="preserve"> </w:t>
            </w:r>
            <w:r w:rsidRPr="00EA4114">
              <w:rPr>
                <w:rFonts w:asciiTheme="minorHAnsi" w:hAnsiTheme="minorHAnsi" w:cstheme="minorHAnsi"/>
              </w:rPr>
              <w:t>–</w:t>
            </w:r>
            <w:r w:rsidRPr="00EA4114">
              <w:rPr>
                <w:rFonts w:asciiTheme="minorHAnsi" w:hAnsiTheme="minorHAnsi" w:cstheme="minorHAnsi"/>
                <w:spacing w:val="-1"/>
              </w:rPr>
              <w:t xml:space="preserve"> </w:t>
            </w:r>
            <w:r w:rsidRPr="00EA4114">
              <w:rPr>
                <w:rFonts w:asciiTheme="minorHAnsi" w:hAnsiTheme="minorHAnsi" w:cstheme="minorHAnsi"/>
              </w:rPr>
              <w:t>120%</w:t>
            </w:r>
          </w:p>
        </w:tc>
        <w:tc>
          <w:tcPr>
            <w:tcW w:w="1350" w:type="dxa"/>
          </w:tcPr>
          <w:p w14:paraId="444D87EF"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c>
          <w:tcPr>
            <w:tcW w:w="1620" w:type="dxa"/>
          </w:tcPr>
          <w:p w14:paraId="6D64B67C"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75</w:t>
            </w:r>
            <w:r w:rsidRPr="00EA4114">
              <w:rPr>
                <w:rFonts w:asciiTheme="minorHAnsi" w:hAnsiTheme="minorHAnsi" w:cstheme="minorHAnsi"/>
                <w:spacing w:val="-1"/>
              </w:rPr>
              <w:t xml:space="preserve"> </w:t>
            </w:r>
            <w:r w:rsidRPr="00EA4114">
              <w:rPr>
                <w:rFonts w:asciiTheme="minorHAnsi" w:hAnsiTheme="minorHAnsi" w:cstheme="minorHAnsi"/>
              </w:rPr>
              <w:t>–</w:t>
            </w:r>
            <w:r w:rsidRPr="00EA4114">
              <w:rPr>
                <w:rFonts w:asciiTheme="minorHAnsi" w:hAnsiTheme="minorHAnsi" w:cstheme="minorHAnsi"/>
                <w:spacing w:val="-1"/>
              </w:rPr>
              <w:t xml:space="preserve"> </w:t>
            </w:r>
            <w:r w:rsidRPr="00EA4114">
              <w:rPr>
                <w:rFonts w:asciiTheme="minorHAnsi" w:hAnsiTheme="minorHAnsi" w:cstheme="minorHAnsi"/>
              </w:rPr>
              <w:t>125%</w:t>
            </w:r>
          </w:p>
        </w:tc>
        <w:tc>
          <w:tcPr>
            <w:tcW w:w="1530" w:type="dxa"/>
          </w:tcPr>
          <w:p w14:paraId="4BB9AB02"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c>
          <w:tcPr>
            <w:tcW w:w="1260" w:type="dxa"/>
          </w:tcPr>
          <w:p w14:paraId="2CE23E39"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≤20%</w:t>
            </w:r>
          </w:p>
        </w:tc>
      </w:tr>
    </w:tbl>
    <w:p w14:paraId="46FE1BED" w14:textId="50CC0540" w:rsidR="00BC34BB" w:rsidRPr="00EA4114" w:rsidRDefault="00E74EBD" w:rsidP="004F5449">
      <w:pPr>
        <w:spacing w:before="70"/>
        <w:ind w:left="187" w:right="5868"/>
        <w:contextualSpacing/>
        <w:rPr>
          <w:rFonts w:asciiTheme="minorHAnsi" w:hAnsiTheme="minorHAnsi" w:cstheme="minorHAnsi"/>
        </w:rPr>
      </w:pPr>
      <w:r w:rsidRPr="00EA4114">
        <w:rPr>
          <w:rFonts w:asciiTheme="minorHAnsi" w:hAnsiTheme="minorHAnsi" w:cstheme="minorHAnsi"/>
        </w:rPr>
        <w:t>NA</w:t>
      </w:r>
      <w:r w:rsidRPr="00EA4114">
        <w:rPr>
          <w:rFonts w:asciiTheme="minorHAnsi" w:hAnsiTheme="minorHAnsi" w:cstheme="minorHAnsi"/>
          <w:spacing w:val="-1"/>
        </w:rPr>
        <w:t xml:space="preserve"> </w:t>
      </w:r>
      <w:r w:rsidRPr="00EA4114">
        <w:rPr>
          <w:rFonts w:asciiTheme="minorHAnsi" w:hAnsiTheme="minorHAnsi" w:cstheme="minorHAnsi"/>
        </w:rPr>
        <w:t>–</w:t>
      </w:r>
      <w:r w:rsidRPr="00EA4114">
        <w:rPr>
          <w:rFonts w:asciiTheme="minorHAnsi" w:hAnsiTheme="minorHAnsi" w:cstheme="minorHAnsi"/>
          <w:spacing w:val="-1"/>
        </w:rPr>
        <w:t xml:space="preserve"> </w:t>
      </w:r>
      <w:r w:rsidRPr="00EA4114">
        <w:rPr>
          <w:rFonts w:asciiTheme="minorHAnsi" w:hAnsiTheme="minorHAnsi" w:cstheme="minorHAnsi"/>
        </w:rPr>
        <w:t>not</w:t>
      </w:r>
      <w:r w:rsidRPr="00EA4114">
        <w:rPr>
          <w:rFonts w:asciiTheme="minorHAnsi" w:hAnsiTheme="minorHAnsi" w:cstheme="minorHAnsi"/>
          <w:spacing w:val="-1"/>
        </w:rPr>
        <w:t xml:space="preserve"> </w:t>
      </w:r>
      <w:r w:rsidRPr="00EA4114">
        <w:rPr>
          <w:rFonts w:asciiTheme="minorHAnsi" w:hAnsiTheme="minorHAnsi" w:cstheme="minorHAnsi"/>
        </w:rPr>
        <w:t>applicable</w:t>
      </w:r>
    </w:p>
    <w:p w14:paraId="1D82393A" w14:textId="3DF2496F" w:rsidR="00BC34BB" w:rsidRPr="00EA4114" w:rsidRDefault="00E74EBD" w:rsidP="004F5449">
      <w:pPr>
        <w:ind w:left="187" w:right="3561"/>
        <w:contextualSpacing/>
        <w:rPr>
          <w:rFonts w:asciiTheme="minorHAnsi" w:hAnsiTheme="minorHAnsi" w:cstheme="minorHAnsi"/>
        </w:rPr>
      </w:pPr>
      <w:r w:rsidRPr="00EA4114">
        <w:rPr>
          <w:rFonts w:asciiTheme="minorHAnsi" w:hAnsiTheme="minorHAnsi" w:cstheme="minorHAnsi"/>
        </w:rPr>
        <w:t>RPD</w:t>
      </w:r>
      <w:r w:rsidRPr="00EA4114">
        <w:rPr>
          <w:rFonts w:asciiTheme="minorHAnsi" w:hAnsiTheme="minorHAnsi" w:cstheme="minorHAnsi"/>
          <w:spacing w:val="-2"/>
        </w:rPr>
        <w:t xml:space="preserve"> </w:t>
      </w:r>
      <w:r w:rsidRPr="00EA4114">
        <w:rPr>
          <w:rFonts w:asciiTheme="minorHAnsi" w:hAnsiTheme="minorHAnsi" w:cstheme="minorHAnsi"/>
        </w:rPr>
        <w:t>–</w:t>
      </w:r>
      <w:r w:rsidRPr="00EA4114">
        <w:rPr>
          <w:rFonts w:asciiTheme="minorHAnsi" w:hAnsiTheme="minorHAnsi" w:cstheme="minorHAnsi"/>
          <w:spacing w:val="-1"/>
        </w:rPr>
        <w:t xml:space="preserve"> </w:t>
      </w:r>
      <w:r w:rsidRPr="00EA4114">
        <w:rPr>
          <w:rFonts w:asciiTheme="minorHAnsi" w:hAnsiTheme="minorHAnsi" w:cstheme="minorHAnsi"/>
        </w:rPr>
        <w:t>relative</w:t>
      </w:r>
      <w:r w:rsidRPr="00EA4114">
        <w:rPr>
          <w:rFonts w:asciiTheme="minorHAnsi" w:hAnsiTheme="minorHAnsi" w:cstheme="minorHAnsi"/>
          <w:spacing w:val="-1"/>
        </w:rPr>
        <w:t xml:space="preserve"> </w:t>
      </w:r>
      <w:r w:rsidRPr="00EA4114">
        <w:rPr>
          <w:rFonts w:asciiTheme="minorHAnsi" w:hAnsiTheme="minorHAnsi" w:cstheme="minorHAnsi"/>
        </w:rPr>
        <w:t>percent</w:t>
      </w:r>
      <w:r w:rsidRPr="00EA4114">
        <w:rPr>
          <w:rFonts w:asciiTheme="minorHAnsi" w:hAnsiTheme="minorHAnsi" w:cstheme="minorHAnsi"/>
          <w:spacing w:val="-1"/>
        </w:rPr>
        <w:t xml:space="preserve"> </w:t>
      </w:r>
      <w:r w:rsidRPr="00EA4114">
        <w:rPr>
          <w:rFonts w:asciiTheme="minorHAnsi" w:hAnsiTheme="minorHAnsi" w:cstheme="minorHAnsi"/>
        </w:rPr>
        <w:t>difference</w:t>
      </w:r>
    </w:p>
    <w:p w14:paraId="27DA2FA7" w14:textId="4D2FA550" w:rsidR="00BC34BB" w:rsidRDefault="00E74EBD" w:rsidP="004F5449">
      <w:pPr>
        <w:ind w:left="187"/>
        <w:contextualSpacing/>
        <w:rPr>
          <w:rFonts w:asciiTheme="minorHAnsi" w:hAnsiTheme="minorHAnsi" w:cstheme="minorHAnsi"/>
        </w:rPr>
      </w:pPr>
      <w:r w:rsidRPr="00EA4114">
        <w:rPr>
          <w:rFonts w:asciiTheme="minorHAnsi" w:hAnsiTheme="minorHAnsi" w:cstheme="minorHAnsi"/>
        </w:rPr>
        <w:t>TP</w:t>
      </w:r>
      <w:r w:rsidRPr="00EA4114">
        <w:rPr>
          <w:rFonts w:asciiTheme="minorHAnsi" w:hAnsiTheme="minorHAnsi" w:cstheme="minorHAnsi"/>
          <w:spacing w:val="-2"/>
        </w:rPr>
        <w:t xml:space="preserve"> </w:t>
      </w:r>
      <w:r w:rsidRPr="00EA4114">
        <w:rPr>
          <w:rFonts w:asciiTheme="minorHAnsi" w:hAnsiTheme="minorHAnsi" w:cstheme="minorHAnsi"/>
        </w:rPr>
        <w:t>–</w:t>
      </w:r>
      <w:r w:rsidRPr="00EA4114">
        <w:rPr>
          <w:rFonts w:asciiTheme="minorHAnsi" w:hAnsiTheme="minorHAnsi" w:cstheme="minorHAnsi"/>
          <w:spacing w:val="-2"/>
        </w:rPr>
        <w:t xml:space="preserve"> </w:t>
      </w:r>
      <w:r w:rsidRPr="00EA4114">
        <w:rPr>
          <w:rFonts w:asciiTheme="minorHAnsi" w:hAnsiTheme="minorHAnsi" w:cstheme="minorHAnsi"/>
        </w:rPr>
        <w:t>total</w:t>
      </w:r>
      <w:r w:rsidRPr="00EA4114">
        <w:rPr>
          <w:rFonts w:asciiTheme="minorHAnsi" w:hAnsiTheme="minorHAnsi" w:cstheme="minorHAnsi"/>
          <w:spacing w:val="-1"/>
        </w:rPr>
        <w:t xml:space="preserve"> </w:t>
      </w:r>
      <w:r w:rsidRPr="00EA4114">
        <w:rPr>
          <w:rFonts w:asciiTheme="minorHAnsi" w:hAnsiTheme="minorHAnsi" w:cstheme="minorHAnsi"/>
        </w:rPr>
        <w:t>phosphorus</w:t>
      </w:r>
    </w:p>
    <w:p w14:paraId="37E5BD43" w14:textId="383EF12B" w:rsidR="004F5449" w:rsidRPr="00EA4114" w:rsidRDefault="004F5449" w:rsidP="004F5449">
      <w:pPr>
        <w:ind w:left="187"/>
        <w:contextualSpacing/>
        <w:rPr>
          <w:rFonts w:asciiTheme="minorHAnsi" w:hAnsiTheme="minorHAnsi" w:cstheme="minorHAnsi"/>
        </w:rPr>
      </w:pPr>
      <w:r>
        <w:rPr>
          <w:rFonts w:asciiTheme="minorHAnsi" w:hAnsiTheme="minorHAnsi" w:cstheme="minorHAnsi"/>
        </w:rPr>
        <w:t>TDP – total dissolved phosphorus</w:t>
      </w:r>
    </w:p>
    <w:p w14:paraId="7862DB61" w14:textId="77777777" w:rsidR="00BC34BB" w:rsidRPr="00EA4114" w:rsidRDefault="00E74EBD" w:rsidP="004F5449">
      <w:pPr>
        <w:spacing w:before="34"/>
        <w:ind w:left="187"/>
        <w:contextualSpacing/>
        <w:rPr>
          <w:rFonts w:asciiTheme="minorHAnsi" w:hAnsiTheme="minorHAnsi" w:cstheme="minorHAnsi"/>
        </w:rPr>
      </w:pPr>
      <w:r w:rsidRPr="00EA4114">
        <w:rPr>
          <w:rFonts w:asciiTheme="minorHAnsi" w:hAnsiTheme="minorHAnsi" w:cstheme="minorHAnsi"/>
        </w:rPr>
        <w:t>TSS</w:t>
      </w:r>
      <w:r w:rsidRPr="00EA4114">
        <w:rPr>
          <w:rFonts w:asciiTheme="minorHAnsi" w:hAnsiTheme="minorHAnsi" w:cstheme="minorHAnsi"/>
          <w:spacing w:val="-2"/>
        </w:rPr>
        <w:t xml:space="preserve"> </w:t>
      </w:r>
      <w:r w:rsidRPr="00EA4114">
        <w:rPr>
          <w:rFonts w:asciiTheme="minorHAnsi" w:hAnsiTheme="minorHAnsi" w:cstheme="minorHAnsi"/>
        </w:rPr>
        <w:t>–</w:t>
      </w:r>
      <w:r w:rsidRPr="00EA4114">
        <w:rPr>
          <w:rFonts w:asciiTheme="minorHAnsi" w:hAnsiTheme="minorHAnsi" w:cstheme="minorHAnsi"/>
          <w:spacing w:val="-2"/>
        </w:rPr>
        <w:t xml:space="preserve"> </w:t>
      </w:r>
      <w:r w:rsidRPr="00EA4114">
        <w:rPr>
          <w:rFonts w:asciiTheme="minorHAnsi" w:hAnsiTheme="minorHAnsi" w:cstheme="minorHAnsi"/>
        </w:rPr>
        <w:t>total</w:t>
      </w:r>
      <w:r w:rsidRPr="00EA4114">
        <w:rPr>
          <w:rFonts w:asciiTheme="minorHAnsi" w:hAnsiTheme="minorHAnsi" w:cstheme="minorHAnsi"/>
          <w:spacing w:val="-1"/>
        </w:rPr>
        <w:t xml:space="preserve"> </w:t>
      </w:r>
      <w:r w:rsidRPr="00EA4114">
        <w:rPr>
          <w:rFonts w:asciiTheme="minorHAnsi" w:hAnsiTheme="minorHAnsi" w:cstheme="minorHAnsi"/>
        </w:rPr>
        <w:t>suspended</w:t>
      </w:r>
      <w:r w:rsidRPr="00EA4114">
        <w:rPr>
          <w:rFonts w:asciiTheme="minorHAnsi" w:hAnsiTheme="minorHAnsi" w:cstheme="minorHAnsi"/>
          <w:spacing w:val="-2"/>
        </w:rPr>
        <w:t xml:space="preserve"> </w:t>
      </w:r>
      <w:r w:rsidRPr="00EA4114">
        <w:rPr>
          <w:rFonts w:asciiTheme="minorHAnsi" w:hAnsiTheme="minorHAnsi" w:cstheme="minorHAnsi"/>
        </w:rPr>
        <w:t>solids</w:t>
      </w:r>
    </w:p>
    <w:p w14:paraId="0386FD8C" w14:textId="77777777" w:rsidR="00BC34BB" w:rsidRPr="00EA4114" w:rsidRDefault="00E74EBD" w:rsidP="004F5449">
      <w:pPr>
        <w:spacing w:before="37"/>
        <w:ind w:left="187"/>
        <w:contextualSpacing/>
        <w:rPr>
          <w:rFonts w:asciiTheme="minorHAnsi" w:hAnsiTheme="minorHAnsi" w:cstheme="minorHAnsi"/>
        </w:rPr>
      </w:pPr>
      <w:r w:rsidRPr="00EA4114">
        <w:rPr>
          <w:rFonts w:asciiTheme="minorHAnsi" w:hAnsiTheme="minorHAnsi" w:cstheme="minorHAnsi"/>
          <w:vertAlign w:val="superscript"/>
        </w:rPr>
        <w:t>a</w:t>
      </w:r>
      <w:r w:rsidRPr="00EA4114">
        <w:rPr>
          <w:rFonts w:asciiTheme="minorHAnsi" w:hAnsiTheme="minorHAnsi" w:cstheme="minorHAnsi"/>
          <w:spacing w:val="41"/>
        </w:rPr>
        <w:t xml:space="preserve"> </w:t>
      </w:r>
      <w:r w:rsidRPr="00EA4114">
        <w:rPr>
          <w:rFonts w:asciiTheme="minorHAnsi" w:hAnsiTheme="minorHAnsi" w:cstheme="minorHAnsi"/>
        </w:rPr>
        <w:t>pH</w:t>
      </w:r>
      <w:r w:rsidRPr="00EA4114">
        <w:rPr>
          <w:rFonts w:asciiTheme="minorHAnsi" w:hAnsiTheme="minorHAnsi" w:cstheme="minorHAnsi"/>
          <w:spacing w:val="-2"/>
        </w:rPr>
        <w:t xml:space="preserve"> </w:t>
      </w:r>
      <w:r w:rsidRPr="00EA4114">
        <w:rPr>
          <w:rFonts w:asciiTheme="minorHAnsi" w:hAnsiTheme="minorHAnsi" w:cstheme="minorHAnsi"/>
        </w:rPr>
        <w:t>is</w:t>
      </w:r>
      <w:r w:rsidRPr="00EA4114">
        <w:rPr>
          <w:rFonts w:asciiTheme="minorHAnsi" w:hAnsiTheme="minorHAnsi" w:cstheme="minorHAnsi"/>
          <w:spacing w:val="-1"/>
        </w:rPr>
        <w:t xml:space="preserve"> </w:t>
      </w:r>
      <w:r w:rsidRPr="00EA4114">
        <w:rPr>
          <w:rFonts w:asciiTheme="minorHAnsi" w:hAnsiTheme="minorHAnsi" w:cstheme="minorHAnsi"/>
        </w:rPr>
        <w:t>measured</w:t>
      </w:r>
      <w:r w:rsidRPr="00EA4114">
        <w:rPr>
          <w:rFonts w:asciiTheme="minorHAnsi" w:hAnsiTheme="minorHAnsi" w:cstheme="minorHAnsi"/>
          <w:spacing w:val="-2"/>
        </w:rPr>
        <w:t xml:space="preserve"> </w:t>
      </w:r>
      <w:r w:rsidRPr="00EA4114">
        <w:rPr>
          <w:rFonts w:asciiTheme="minorHAnsi" w:hAnsiTheme="minorHAnsi" w:cstheme="minorHAnsi"/>
        </w:rPr>
        <w:t>in</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field</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accuracy</w:t>
      </w:r>
      <w:r w:rsidRPr="00EA4114">
        <w:rPr>
          <w:rFonts w:asciiTheme="minorHAnsi" w:hAnsiTheme="minorHAnsi" w:cstheme="minorHAnsi"/>
          <w:spacing w:val="-2"/>
        </w:rPr>
        <w:t xml:space="preserve"> </w:t>
      </w:r>
      <w:r w:rsidRPr="00EA4114">
        <w:rPr>
          <w:rFonts w:asciiTheme="minorHAnsi" w:hAnsiTheme="minorHAnsi" w:cstheme="minorHAnsi"/>
        </w:rPr>
        <w:t>is</w:t>
      </w:r>
      <w:r w:rsidRPr="00EA4114">
        <w:rPr>
          <w:rFonts w:asciiTheme="minorHAnsi" w:hAnsiTheme="minorHAnsi" w:cstheme="minorHAnsi"/>
          <w:spacing w:val="-1"/>
        </w:rPr>
        <w:t xml:space="preserve"> </w:t>
      </w:r>
      <w:r w:rsidRPr="00EA4114">
        <w:rPr>
          <w:rFonts w:asciiTheme="minorHAnsi" w:hAnsiTheme="minorHAnsi" w:cstheme="minorHAnsi"/>
        </w:rPr>
        <w:t>ensured</w:t>
      </w:r>
      <w:r w:rsidRPr="00EA4114">
        <w:rPr>
          <w:rFonts w:asciiTheme="minorHAnsi" w:hAnsiTheme="minorHAnsi" w:cstheme="minorHAnsi"/>
          <w:spacing w:val="-2"/>
        </w:rPr>
        <w:t xml:space="preserve"> </w:t>
      </w:r>
      <w:r w:rsidRPr="00EA4114">
        <w:rPr>
          <w:rFonts w:asciiTheme="minorHAnsi" w:hAnsiTheme="minorHAnsi" w:cstheme="minorHAnsi"/>
        </w:rPr>
        <w:t>by</w:t>
      </w:r>
      <w:r w:rsidRPr="00EA4114">
        <w:rPr>
          <w:rFonts w:asciiTheme="minorHAnsi" w:hAnsiTheme="minorHAnsi" w:cstheme="minorHAnsi"/>
          <w:spacing w:val="-3"/>
        </w:rPr>
        <w:t xml:space="preserve"> </w:t>
      </w:r>
      <w:r w:rsidRPr="00EA4114">
        <w:rPr>
          <w:rFonts w:asciiTheme="minorHAnsi" w:hAnsiTheme="minorHAnsi" w:cstheme="minorHAnsi"/>
        </w:rPr>
        <w:t>calibrating</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instrument</w:t>
      </w:r>
      <w:r w:rsidRPr="00EA4114">
        <w:rPr>
          <w:rFonts w:asciiTheme="minorHAnsi" w:hAnsiTheme="minorHAnsi" w:cstheme="minorHAnsi"/>
          <w:spacing w:val="-2"/>
        </w:rPr>
        <w:t xml:space="preserve"> </w:t>
      </w:r>
      <w:r w:rsidRPr="00EA4114">
        <w:rPr>
          <w:rFonts w:asciiTheme="minorHAnsi" w:hAnsiTheme="minorHAnsi" w:cstheme="minorHAnsi"/>
        </w:rPr>
        <w:t>before</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after</w:t>
      </w:r>
      <w:r w:rsidRPr="00EA4114">
        <w:rPr>
          <w:rFonts w:asciiTheme="minorHAnsi" w:hAnsiTheme="minorHAnsi" w:cstheme="minorHAnsi"/>
          <w:spacing w:val="-2"/>
        </w:rPr>
        <w:t xml:space="preserve"> </w:t>
      </w:r>
      <w:r w:rsidRPr="00EA4114">
        <w:rPr>
          <w:rFonts w:asciiTheme="minorHAnsi" w:hAnsiTheme="minorHAnsi" w:cstheme="minorHAnsi"/>
        </w:rPr>
        <w:t>each</w:t>
      </w:r>
      <w:r w:rsidRPr="00EA4114">
        <w:rPr>
          <w:rFonts w:asciiTheme="minorHAnsi" w:hAnsiTheme="minorHAnsi" w:cstheme="minorHAnsi"/>
          <w:spacing w:val="-2"/>
        </w:rPr>
        <w:t xml:space="preserve"> </w:t>
      </w:r>
      <w:r w:rsidRPr="00EA4114">
        <w:rPr>
          <w:rFonts w:asciiTheme="minorHAnsi" w:hAnsiTheme="minorHAnsi" w:cstheme="minorHAnsi"/>
        </w:rPr>
        <w:t>use.</w:t>
      </w:r>
    </w:p>
    <w:p w14:paraId="6CB98726" w14:textId="77777777" w:rsidR="00BC34BB" w:rsidRPr="00EA4114" w:rsidRDefault="00BC34BB" w:rsidP="00687478">
      <w:pPr>
        <w:pStyle w:val="BodyText"/>
        <w:spacing w:before="3"/>
        <w:rPr>
          <w:rFonts w:asciiTheme="minorHAnsi" w:hAnsiTheme="minorHAnsi" w:cstheme="minorHAnsi"/>
          <w:sz w:val="22"/>
          <w:szCs w:val="22"/>
        </w:rPr>
      </w:pPr>
    </w:p>
    <w:p w14:paraId="7A5391FC" w14:textId="77777777" w:rsidR="00BC34BB" w:rsidRPr="00EA4114" w:rsidRDefault="00E74EBD" w:rsidP="004367F0">
      <w:pPr>
        <w:pStyle w:val="Heading2"/>
      </w:pPr>
      <w:bookmarkStart w:id="55" w:name="_bookmark19"/>
      <w:bookmarkStart w:id="56" w:name="_bookmark20"/>
      <w:bookmarkStart w:id="57" w:name="_Toc101437931"/>
      <w:bookmarkEnd w:id="55"/>
      <w:bookmarkEnd w:id="56"/>
      <w:r w:rsidRPr="00EA4114">
        <w:t>Representativeness</w:t>
      </w:r>
      <w:bookmarkEnd w:id="57"/>
    </w:p>
    <w:p w14:paraId="7314644F" w14:textId="52CC5D6F" w:rsidR="00BC34BB" w:rsidRPr="00EA4114" w:rsidRDefault="00E74EBD" w:rsidP="00687478">
      <w:pPr>
        <w:pStyle w:val="BodyText"/>
        <w:spacing w:before="58"/>
        <w:ind w:right="327"/>
        <w:rPr>
          <w:rFonts w:asciiTheme="minorHAnsi" w:hAnsiTheme="minorHAnsi" w:cstheme="minorHAnsi"/>
          <w:sz w:val="22"/>
          <w:szCs w:val="22"/>
        </w:rPr>
      </w:pPr>
      <w:r w:rsidRPr="00EA4114">
        <w:rPr>
          <w:rFonts w:asciiTheme="minorHAnsi" w:hAnsiTheme="minorHAnsi" w:cstheme="minorHAnsi"/>
          <w:sz w:val="22"/>
          <w:szCs w:val="22"/>
        </w:rPr>
        <w:t>Sampling events should be selected to represent a range of conditions with respect to rainfall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volume and intensity to ensure the representativeness of the data. Storm event guidelines listed</w:t>
      </w:r>
      <w:r w:rsidR="00515AD5">
        <w:rPr>
          <w:rFonts w:asciiTheme="minorHAnsi" w:hAnsiTheme="minorHAnsi" w:cstheme="minorHAnsi"/>
          <w:sz w:val="22"/>
          <w:szCs w:val="22"/>
        </w:rPr>
        <w:t xml:space="preserve"> in Table 3 </w:t>
      </w:r>
      <w:r w:rsidRPr="00EA4114">
        <w:rPr>
          <w:rFonts w:asciiTheme="minorHAnsi" w:hAnsiTheme="minorHAnsi" w:cstheme="minorHAnsi"/>
          <w:sz w:val="22"/>
          <w:szCs w:val="22"/>
        </w:rPr>
        <w:t>should</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used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define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acceptability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specific</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storm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events</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sampling</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assist with evaluating water quality monitoring data obtained from monitoring. </w:t>
      </w:r>
      <w:bookmarkStart w:id="58" w:name="_Hlk95125021"/>
      <w:r w:rsidR="00515AD5" w:rsidRPr="00EE3FDC">
        <w:rPr>
          <w:rFonts w:asciiTheme="minorHAnsi" w:hAnsiTheme="minorHAnsi" w:cstheme="minorHAnsi"/>
          <w:sz w:val="22"/>
          <w:szCs w:val="22"/>
          <w:highlight w:val="yellow"/>
        </w:rPr>
        <w:t>S</w:t>
      </w:r>
      <w:r w:rsidRPr="00EE3FDC">
        <w:rPr>
          <w:rFonts w:asciiTheme="minorHAnsi" w:hAnsiTheme="minorHAnsi" w:cstheme="minorHAnsi"/>
          <w:sz w:val="22"/>
          <w:szCs w:val="22"/>
          <w:highlight w:val="yellow"/>
        </w:rPr>
        <w:t xml:space="preserve">amples </w:t>
      </w:r>
      <w:r w:rsidR="00515AD5" w:rsidRPr="00EE3FDC">
        <w:rPr>
          <w:rFonts w:asciiTheme="minorHAnsi" w:hAnsiTheme="minorHAnsi" w:cstheme="minorHAnsi"/>
          <w:sz w:val="22"/>
          <w:szCs w:val="22"/>
          <w:highlight w:val="yellow"/>
        </w:rPr>
        <w:t>must</w:t>
      </w:r>
      <w:r w:rsidRPr="00EE3FDC">
        <w:rPr>
          <w:rFonts w:asciiTheme="minorHAnsi" w:hAnsiTheme="minorHAnsi" w:cstheme="minorHAnsi"/>
          <w:sz w:val="22"/>
          <w:szCs w:val="22"/>
          <w:highlight w:val="yellow"/>
        </w:rPr>
        <w:t xml:space="preserve"> be collected over </w:t>
      </w:r>
      <w:r w:rsidR="00EE3FDC" w:rsidRPr="00EE3FDC">
        <w:rPr>
          <w:rFonts w:asciiTheme="minorHAnsi" w:hAnsiTheme="minorHAnsi" w:cstheme="minorHAnsi"/>
          <w:sz w:val="22"/>
          <w:szCs w:val="22"/>
          <w:highlight w:val="yellow"/>
        </w:rPr>
        <w:t>one full calendar year.</w:t>
      </w:r>
      <w:bookmarkEnd w:id="58"/>
    </w:p>
    <w:p w14:paraId="70591CF6" w14:textId="77777777" w:rsidR="00BC34BB" w:rsidRPr="00EA4114" w:rsidRDefault="00BC34BB" w:rsidP="00687478">
      <w:pPr>
        <w:pStyle w:val="BodyText"/>
        <w:spacing w:before="11"/>
        <w:rPr>
          <w:rFonts w:asciiTheme="minorHAnsi" w:hAnsiTheme="minorHAnsi" w:cstheme="minorHAnsi"/>
          <w:sz w:val="22"/>
          <w:szCs w:val="22"/>
        </w:rPr>
      </w:pPr>
    </w:p>
    <w:p w14:paraId="3CB914A0" w14:textId="5285BCCB" w:rsidR="00081ABC" w:rsidRDefault="00E74EBD" w:rsidP="00687478">
      <w:pPr>
        <w:pStyle w:val="BodyText"/>
        <w:ind w:right="283"/>
        <w:rPr>
          <w:rFonts w:asciiTheme="minorHAnsi" w:hAnsiTheme="minorHAnsi" w:cstheme="minorHAnsi"/>
          <w:sz w:val="22"/>
          <w:szCs w:val="22"/>
        </w:rPr>
      </w:pPr>
      <w:r w:rsidRPr="00EA4114">
        <w:rPr>
          <w:rFonts w:asciiTheme="minorHAnsi" w:hAnsiTheme="minorHAnsi" w:cstheme="minorHAnsi"/>
          <w:sz w:val="22"/>
          <w:szCs w:val="22"/>
        </w:rPr>
        <w:t>The QAPP must also describe the measures taken to ensure that collected samples represent 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wide range of water quality conditions during storm flow conditions, including criteria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minimum aliquot numbers and storm event hydrograph coverage. These guidelines help to ensur</w:t>
      </w:r>
      <w:r w:rsidR="0076084D">
        <w:rPr>
          <w:rFonts w:asciiTheme="minorHAnsi" w:hAnsiTheme="minorHAnsi" w:cstheme="minorHAnsi"/>
          <w:sz w:val="22"/>
          <w:szCs w:val="22"/>
        </w:rPr>
        <w:t>e t</w:t>
      </w:r>
      <w:r w:rsidRPr="00EA4114">
        <w:rPr>
          <w:rFonts w:asciiTheme="minorHAnsi" w:hAnsiTheme="minorHAnsi" w:cstheme="minorHAnsi"/>
          <w:sz w:val="22"/>
          <w:szCs w:val="22"/>
        </w:rPr>
        <w:t xml:space="preserve">hat flow-proportional composite </w:t>
      </w:r>
      <w:r w:rsidRPr="00EA4114">
        <w:rPr>
          <w:rFonts w:asciiTheme="minorHAnsi" w:hAnsiTheme="minorHAnsi" w:cstheme="minorHAnsi"/>
          <w:sz w:val="22"/>
          <w:szCs w:val="22"/>
        </w:rPr>
        <w:lastRenderedPageBreak/>
        <w:t>samples are representative of an event-mean concentration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(EMC). Table </w:t>
      </w:r>
      <w:r w:rsidR="0076084D">
        <w:rPr>
          <w:rFonts w:asciiTheme="minorHAnsi" w:hAnsiTheme="minorHAnsi" w:cstheme="minorHAnsi"/>
          <w:sz w:val="22"/>
          <w:szCs w:val="22"/>
        </w:rPr>
        <w:t>4</w:t>
      </w:r>
      <w:r w:rsidRPr="00EA4114">
        <w:rPr>
          <w:rFonts w:asciiTheme="minorHAnsi" w:hAnsiTheme="minorHAnsi" w:cstheme="minorHAnsi"/>
          <w:sz w:val="22"/>
          <w:szCs w:val="22"/>
        </w:rPr>
        <w:t xml:space="preserve"> presents requirements to ensure that flow-proportional composite samples 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representative of the EMC of targeted storm events.</w:t>
      </w:r>
      <w:bookmarkStart w:id="59" w:name="_bookmark21"/>
      <w:bookmarkEnd w:id="59"/>
    </w:p>
    <w:p w14:paraId="2BBCD31F" w14:textId="77777777" w:rsidR="00081ABC" w:rsidRDefault="00081ABC" w:rsidP="00687478">
      <w:pPr>
        <w:pStyle w:val="BodyText"/>
        <w:ind w:right="283"/>
        <w:rPr>
          <w:rFonts w:asciiTheme="minorHAnsi" w:hAnsiTheme="minorHAnsi" w:cstheme="minorHAnsi"/>
          <w:sz w:val="22"/>
          <w:szCs w:val="22"/>
        </w:rPr>
      </w:pPr>
    </w:p>
    <w:p w14:paraId="6AAB8E28" w14:textId="2496C48D" w:rsidR="00BC34BB" w:rsidRPr="00EA4114" w:rsidRDefault="00E74EBD" w:rsidP="000A3CB9">
      <w:pPr>
        <w:pStyle w:val="BodyText"/>
        <w:ind w:left="180" w:right="283"/>
        <w:rPr>
          <w:rFonts w:asciiTheme="minorHAnsi" w:hAnsiTheme="minorHAnsi" w:cstheme="minorHAnsi"/>
          <w:b/>
          <w:sz w:val="22"/>
          <w:szCs w:val="22"/>
        </w:rPr>
      </w:pPr>
      <w:bookmarkStart w:id="60" w:name="_Hlk101426817"/>
      <w:r w:rsidRPr="001C7D78">
        <w:rPr>
          <w:rFonts w:asciiTheme="minorHAnsi" w:hAnsiTheme="minorHAnsi" w:cstheme="minorHAnsi"/>
          <w:b/>
          <w:sz w:val="22"/>
          <w:szCs w:val="22"/>
        </w:rPr>
        <w:t>Table</w:t>
      </w:r>
      <w:r w:rsidRPr="001C7D78">
        <w:rPr>
          <w:rFonts w:asciiTheme="minorHAnsi" w:hAnsiTheme="minorHAnsi" w:cstheme="minorHAnsi"/>
          <w:b/>
          <w:spacing w:val="-1"/>
          <w:sz w:val="22"/>
          <w:szCs w:val="22"/>
        </w:rPr>
        <w:t xml:space="preserve"> </w:t>
      </w:r>
      <w:r w:rsidR="00515AD5" w:rsidRPr="001C7D78">
        <w:rPr>
          <w:rFonts w:asciiTheme="minorHAnsi" w:hAnsiTheme="minorHAnsi" w:cstheme="minorHAnsi"/>
          <w:b/>
        </w:rPr>
        <w:t>3</w:t>
      </w:r>
      <w:r w:rsidRPr="001C7D78">
        <w:rPr>
          <w:rFonts w:asciiTheme="minorHAnsi" w:hAnsiTheme="minorHAnsi" w:cstheme="minorHAnsi"/>
          <w:b/>
          <w:sz w:val="22"/>
          <w:szCs w:val="22"/>
        </w:rPr>
        <w:t>.</w:t>
      </w:r>
      <w:r w:rsidR="00011B45" w:rsidRPr="001C7D78">
        <w:rPr>
          <w:rFonts w:asciiTheme="minorHAnsi" w:hAnsiTheme="minorHAnsi" w:cstheme="minorHAnsi"/>
          <w:b/>
        </w:rPr>
        <w:t xml:space="preserve"> </w:t>
      </w:r>
      <w:r w:rsidRPr="001C7D78">
        <w:rPr>
          <w:rFonts w:asciiTheme="minorHAnsi" w:hAnsiTheme="minorHAnsi" w:cstheme="minorHAnsi"/>
          <w:b/>
          <w:sz w:val="22"/>
          <w:szCs w:val="22"/>
        </w:rPr>
        <w:t>Storm</w:t>
      </w:r>
      <w:r w:rsidRPr="001C7D78">
        <w:rPr>
          <w:rFonts w:asciiTheme="minorHAnsi" w:hAnsiTheme="minorHAnsi" w:cstheme="minorHAnsi"/>
          <w:b/>
          <w:spacing w:val="-3"/>
          <w:sz w:val="22"/>
          <w:szCs w:val="22"/>
        </w:rPr>
        <w:t xml:space="preserve"> </w:t>
      </w:r>
      <w:r w:rsidRPr="001C7D78">
        <w:rPr>
          <w:rFonts w:asciiTheme="minorHAnsi" w:hAnsiTheme="minorHAnsi" w:cstheme="minorHAnsi"/>
          <w:b/>
          <w:sz w:val="22"/>
          <w:szCs w:val="22"/>
        </w:rPr>
        <w:t>event</w:t>
      </w:r>
      <w:r w:rsidRPr="001C7D78">
        <w:rPr>
          <w:rFonts w:asciiTheme="minorHAnsi" w:hAnsiTheme="minorHAnsi" w:cstheme="minorHAnsi"/>
          <w:b/>
          <w:spacing w:val="-1"/>
          <w:sz w:val="22"/>
          <w:szCs w:val="22"/>
        </w:rPr>
        <w:t xml:space="preserve"> </w:t>
      </w:r>
      <w:r w:rsidRPr="001C7D78">
        <w:rPr>
          <w:rFonts w:asciiTheme="minorHAnsi" w:hAnsiTheme="minorHAnsi" w:cstheme="minorHAnsi"/>
          <w:b/>
          <w:sz w:val="22"/>
          <w:szCs w:val="22"/>
        </w:rPr>
        <w:t>guidelines</w:t>
      </w:r>
      <w:r w:rsidRPr="001C7D78">
        <w:rPr>
          <w:rFonts w:asciiTheme="minorHAnsi" w:hAnsiTheme="minorHAnsi" w:cstheme="minorHAnsi"/>
          <w:b/>
          <w:spacing w:val="-2"/>
          <w:sz w:val="22"/>
          <w:szCs w:val="22"/>
        </w:rPr>
        <w:t xml:space="preserve"> </w:t>
      </w:r>
      <w:r w:rsidRPr="001C7D78">
        <w:rPr>
          <w:rFonts w:asciiTheme="minorHAnsi" w:hAnsiTheme="minorHAnsi" w:cstheme="minorHAnsi"/>
          <w:b/>
          <w:sz w:val="22"/>
          <w:szCs w:val="22"/>
        </w:rPr>
        <w:t>for</w:t>
      </w:r>
      <w:r w:rsidRPr="001C7D78">
        <w:rPr>
          <w:rFonts w:asciiTheme="minorHAnsi" w:hAnsiTheme="minorHAnsi" w:cstheme="minorHAnsi"/>
          <w:b/>
          <w:spacing w:val="-2"/>
          <w:sz w:val="22"/>
          <w:szCs w:val="22"/>
        </w:rPr>
        <w:t xml:space="preserve"> </w:t>
      </w:r>
      <w:r w:rsidRPr="001C7D78">
        <w:rPr>
          <w:rFonts w:asciiTheme="minorHAnsi" w:hAnsiTheme="minorHAnsi" w:cstheme="minorHAnsi"/>
          <w:b/>
          <w:sz w:val="22"/>
          <w:szCs w:val="22"/>
        </w:rPr>
        <w:t>monitoring.</w:t>
      </w:r>
    </w:p>
    <w:bookmarkEnd w:id="60"/>
    <w:p w14:paraId="527985BF" w14:textId="77777777" w:rsidR="00BC34BB" w:rsidRPr="00EA4114" w:rsidRDefault="00BC34BB" w:rsidP="00687478">
      <w:pPr>
        <w:pStyle w:val="BodyText"/>
        <w:spacing w:before="1"/>
        <w:rPr>
          <w:rFonts w:asciiTheme="minorHAnsi" w:hAnsiTheme="minorHAnsi" w:cstheme="minorHAnsi"/>
          <w:b/>
          <w:sz w:val="22"/>
          <w:szCs w:val="2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4140"/>
        <w:gridCol w:w="2610"/>
      </w:tblGrid>
      <w:tr w:rsidR="00BC34BB" w:rsidRPr="00EA4114" w14:paraId="48461E62" w14:textId="77777777">
        <w:trPr>
          <w:trHeight w:val="395"/>
        </w:trPr>
        <w:tc>
          <w:tcPr>
            <w:tcW w:w="2700" w:type="dxa"/>
            <w:shd w:val="clear" w:color="auto" w:fill="E0E0E0"/>
          </w:tcPr>
          <w:p w14:paraId="1B0CDBD6" w14:textId="77777777" w:rsidR="00BC34BB" w:rsidRPr="00EA4114" w:rsidRDefault="00E74EBD" w:rsidP="00687478">
            <w:pPr>
              <w:pStyle w:val="TableParagraph"/>
              <w:spacing w:before="81"/>
              <w:ind w:left="0"/>
              <w:rPr>
                <w:rFonts w:asciiTheme="minorHAnsi" w:hAnsiTheme="minorHAnsi" w:cstheme="minorHAnsi"/>
                <w:b/>
              </w:rPr>
            </w:pPr>
            <w:r w:rsidRPr="00EA4114">
              <w:rPr>
                <w:rFonts w:asciiTheme="minorHAnsi" w:hAnsiTheme="minorHAnsi" w:cstheme="minorHAnsi"/>
                <w:b/>
              </w:rPr>
              <w:t>Parameter</w:t>
            </w:r>
          </w:p>
        </w:tc>
        <w:tc>
          <w:tcPr>
            <w:tcW w:w="4140" w:type="dxa"/>
            <w:shd w:val="clear" w:color="auto" w:fill="E0E0E0"/>
          </w:tcPr>
          <w:p w14:paraId="575A6659" w14:textId="77777777" w:rsidR="00BC34BB" w:rsidRPr="00EA4114" w:rsidRDefault="00E74EBD" w:rsidP="00687478">
            <w:pPr>
              <w:pStyle w:val="TableParagraph"/>
              <w:spacing w:before="81"/>
              <w:ind w:left="0"/>
              <w:rPr>
                <w:rFonts w:asciiTheme="minorHAnsi" w:hAnsiTheme="minorHAnsi" w:cstheme="minorHAnsi"/>
                <w:b/>
              </w:rPr>
            </w:pPr>
            <w:r w:rsidRPr="00EA4114">
              <w:rPr>
                <w:rFonts w:asciiTheme="minorHAnsi" w:hAnsiTheme="minorHAnsi" w:cstheme="minorHAnsi"/>
                <w:b/>
              </w:rPr>
              <w:t>Definition</w:t>
            </w:r>
          </w:p>
        </w:tc>
        <w:tc>
          <w:tcPr>
            <w:tcW w:w="2610" w:type="dxa"/>
            <w:shd w:val="clear" w:color="auto" w:fill="E0E0E0"/>
          </w:tcPr>
          <w:p w14:paraId="42155AB8" w14:textId="77777777" w:rsidR="00BC34BB" w:rsidRPr="00EA4114" w:rsidRDefault="00E74EBD" w:rsidP="00687478">
            <w:pPr>
              <w:pStyle w:val="TableParagraph"/>
              <w:spacing w:before="81"/>
              <w:ind w:left="0"/>
              <w:rPr>
                <w:rFonts w:asciiTheme="minorHAnsi" w:hAnsiTheme="minorHAnsi" w:cstheme="minorHAnsi"/>
                <w:b/>
              </w:rPr>
            </w:pPr>
            <w:r w:rsidRPr="00EA4114">
              <w:rPr>
                <w:rFonts w:asciiTheme="minorHAnsi" w:hAnsiTheme="minorHAnsi" w:cstheme="minorHAnsi"/>
                <w:b/>
              </w:rPr>
              <w:t>Guideline</w:t>
            </w:r>
            <w:r w:rsidRPr="00EA4114">
              <w:rPr>
                <w:rFonts w:asciiTheme="minorHAnsi" w:hAnsiTheme="minorHAnsi" w:cstheme="minorHAnsi"/>
                <w:b/>
                <w:spacing w:val="-1"/>
              </w:rPr>
              <w:t xml:space="preserve"> </w:t>
            </w:r>
            <w:r w:rsidRPr="00EA4114">
              <w:rPr>
                <w:rFonts w:asciiTheme="minorHAnsi" w:hAnsiTheme="minorHAnsi" w:cstheme="minorHAnsi"/>
                <w:b/>
                <w:vertAlign w:val="superscript"/>
              </w:rPr>
              <w:t>a</w:t>
            </w:r>
          </w:p>
        </w:tc>
      </w:tr>
      <w:tr w:rsidR="00BC34BB" w:rsidRPr="00EA4114" w14:paraId="52C86718" w14:textId="77777777">
        <w:trPr>
          <w:trHeight w:val="350"/>
        </w:trPr>
        <w:tc>
          <w:tcPr>
            <w:tcW w:w="2700" w:type="dxa"/>
          </w:tcPr>
          <w:p w14:paraId="450871C3"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Minimum</w:t>
            </w:r>
            <w:r w:rsidRPr="00EA4114">
              <w:rPr>
                <w:rFonts w:asciiTheme="minorHAnsi" w:hAnsiTheme="minorHAnsi" w:cstheme="minorHAnsi"/>
                <w:spacing w:val="-2"/>
              </w:rPr>
              <w:t xml:space="preserve"> </w:t>
            </w:r>
            <w:r w:rsidRPr="00EA4114">
              <w:rPr>
                <w:rFonts w:asciiTheme="minorHAnsi" w:hAnsiTheme="minorHAnsi" w:cstheme="minorHAnsi"/>
              </w:rPr>
              <w:t>storm</w:t>
            </w:r>
            <w:r w:rsidRPr="00EA4114">
              <w:rPr>
                <w:rFonts w:asciiTheme="minorHAnsi" w:hAnsiTheme="minorHAnsi" w:cstheme="minorHAnsi"/>
                <w:spacing w:val="-2"/>
              </w:rPr>
              <w:t xml:space="preserve"> </w:t>
            </w:r>
            <w:r w:rsidRPr="00EA4114">
              <w:rPr>
                <w:rFonts w:asciiTheme="minorHAnsi" w:hAnsiTheme="minorHAnsi" w:cstheme="minorHAnsi"/>
              </w:rPr>
              <w:t>depth</w:t>
            </w:r>
          </w:p>
        </w:tc>
        <w:tc>
          <w:tcPr>
            <w:tcW w:w="4140" w:type="dxa"/>
          </w:tcPr>
          <w:p w14:paraId="70012FB6"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Total</w:t>
            </w:r>
            <w:r w:rsidRPr="00EA4114">
              <w:rPr>
                <w:rFonts w:asciiTheme="minorHAnsi" w:hAnsiTheme="minorHAnsi" w:cstheme="minorHAnsi"/>
                <w:spacing w:val="-2"/>
              </w:rPr>
              <w:t xml:space="preserve"> </w:t>
            </w:r>
            <w:r w:rsidRPr="00EA4114">
              <w:rPr>
                <w:rFonts w:asciiTheme="minorHAnsi" w:hAnsiTheme="minorHAnsi" w:cstheme="minorHAnsi"/>
              </w:rPr>
              <w:t>rainfall</w:t>
            </w:r>
            <w:r w:rsidRPr="00EA4114">
              <w:rPr>
                <w:rFonts w:asciiTheme="minorHAnsi" w:hAnsiTheme="minorHAnsi" w:cstheme="minorHAnsi"/>
                <w:spacing w:val="-2"/>
              </w:rPr>
              <w:t xml:space="preserve"> </w:t>
            </w:r>
            <w:r w:rsidRPr="00EA4114">
              <w:rPr>
                <w:rFonts w:asciiTheme="minorHAnsi" w:hAnsiTheme="minorHAnsi" w:cstheme="minorHAnsi"/>
              </w:rPr>
              <w:t>amount</w:t>
            </w:r>
            <w:r w:rsidRPr="00EA4114">
              <w:rPr>
                <w:rFonts w:asciiTheme="minorHAnsi" w:hAnsiTheme="minorHAnsi" w:cstheme="minorHAnsi"/>
                <w:spacing w:val="-3"/>
              </w:rPr>
              <w:t xml:space="preserve"> </w:t>
            </w:r>
            <w:r w:rsidRPr="00EA4114">
              <w:rPr>
                <w:rFonts w:asciiTheme="minorHAnsi" w:hAnsiTheme="minorHAnsi" w:cstheme="minorHAnsi"/>
              </w:rPr>
              <w:t>during</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storm</w:t>
            </w:r>
            <w:r w:rsidRPr="00EA4114">
              <w:rPr>
                <w:rFonts w:asciiTheme="minorHAnsi" w:hAnsiTheme="minorHAnsi" w:cstheme="minorHAnsi"/>
                <w:spacing w:val="-1"/>
              </w:rPr>
              <w:t xml:space="preserve"> </w:t>
            </w:r>
            <w:r w:rsidRPr="00EA4114">
              <w:rPr>
                <w:rFonts w:asciiTheme="minorHAnsi" w:hAnsiTheme="minorHAnsi" w:cstheme="minorHAnsi"/>
              </w:rPr>
              <w:t>event</w:t>
            </w:r>
          </w:p>
        </w:tc>
        <w:tc>
          <w:tcPr>
            <w:tcW w:w="2610" w:type="dxa"/>
          </w:tcPr>
          <w:p w14:paraId="78904C34" w14:textId="097683BE" w:rsidR="00BC34BB" w:rsidRPr="00EA4114" w:rsidRDefault="00EE3FDC" w:rsidP="00687478">
            <w:pPr>
              <w:pStyle w:val="TableParagraph"/>
              <w:ind w:left="0"/>
              <w:rPr>
                <w:rFonts w:asciiTheme="minorHAnsi" w:hAnsiTheme="minorHAnsi" w:cstheme="minorHAnsi"/>
              </w:rPr>
            </w:pPr>
            <w:r w:rsidRPr="001C7D78">
              <w:rPr>
                <w:rFonts w:asciiTheme="minorHAnsi" w:hAnsiTheme="minorHAnsi" w:cstheme="minorHAnsi"/>
                <w:highlight w:val="yellow"/>
              </w:rPr>
              <w:t>10</w:t>
            </w:r>
            <w:r w:rsidRPr="001C7D78">
              <w:rPr>
                <w:rFonts w:asciiTheme="minorHAnsi" w:hAnsiTheme="minorHAnsi" w:cstheme="minorHAnsi"/>
                <w:highlight w:val="yellow"/>
                <w:vertAlign w:val="superscript"/>
              </w:rPr>
              <w:t>th</w:t>
            </w:r>
            <w:r w:rsidRPr="001C7D78">
              <w:rPr>
                <w:rFonts w:asciiTheme="minorHAnsi" w:hAnsiTheme="minorHAnsi" w:cstheme="minorHAnsi"/>
                <w:highlight w:val="yellow"/>
              </w:rPr>
              <w:t xml:space="preserve"> percentile one-year storm </w:t>
            </w:r>
            <w:proofErr w:type="spellStart"/>
            <w:r w:rsidRPr="001C7D78">
              <w:rPr>
                <w:rFonts w:asciiTheme="minorHAnsi" w:hAnsiTheme="minorHAnsi" w:cstheme="minorHAnsi"/>
                <w:highlight w:val="yellow"/>
              </w:rPr>
              <w:t>event</w:t>
            </w:r>
            <w:r w:rsidRPr="001C7D78">
              <w:rPr>
                <w:rFonts w:asciiTheme="minorHAnsi" w:hAnsiTheme="minorHAnsi" w:cstheme="minorHAnsi"/>
                <w:highlight w:val="yellow"/>
                <w:vertAlign w:val="superscript"/>
              </w:rPr>
              <w:t>b</w:t>
            </w:r>
            <w:proofErr w:type="spellEnd"/>
          </w:p>
        </w:tc>
      </w:tr>
      <w:tr w:rsidR="00BC34BB" w:rsidRPr="00EA4114" w14:paraId="09BD313D" w14:textId="77777777">
        <w:trPr>
          <w:trHeight w:val="809"/>
        </w:trPr>
        <w:tc>
          <w:tcPr>
            <w:tcW w:w="2700" w:type="dxa"/>
          </w:tcPr>
          <w:p w14:paraId="6D27D577" w14:textId="512A812D" w:rsidR="00BC34BB" w:rsidRPr="0041450A" w:rsidRDefault="00E74EBD" w:rsidP="00687478">
            <w:pPr>
              <w:pStyle w:val="TableParagraph"/>
              <w:ind w:left="0" w:right="489"/>
              <w:rPr>
                <w:rFonts w:asciiTheme="minorHAnsi" w:hAnsiTheme="minorHAnsi" w:cstheme="minorHAnsi"/>
              </w:rPr>
            </w:pPr>
            <w:r w:rsidRPr="0041450A">
              <w:rPr>
                <w:rFonts w:asciiTheme="minorHAnsi" w:hAnsiTheme="minorHAnsi" w:cstheme="minorHAnsi"/>
              </w:rPr>
              <w:t>Storm start (</w:t>
            </w:r>
            <w:proofErr w:type="gramStart"/>
            <w:r w:rsidRPr="0041450A">
              <w:rPr>
                <w:rFonts w:asciiTheme="minorHAnsi" w:hAnsiTheme="minorHAnsi" w:cstheme="minorHAnsi"/>
              </w:rPr>
              <w:t>antecedent</w:t>
            </w:r>
            <w:r w:rsidR="00011B45" w:rsidRPr="0041450A">
              <w:rPr>
                <w:rFonts w:asciiTheme="minorHAnsi" w:hAnsiTheme="minorHAnsi" w:cstheme="minorHAnsi"/>
              </w:rPr>
              <w:t xml:space="preserve"> </w:t>
            </w:r>
            <w:r w:rsidRPr="0041450A">
              <w:rPr>
                <w:rFonts w:asciiTheme="minorHAnsi" w:hAnsiTheme="minorHAnsi" w:cstheme="minorHAnsi"/>
                <w:spacing w:val="-53"/>
              </w:rPr>
              <w:t xml:space="preserve"> </w:t>
            </w:r>
            <w:r w:rsidRPr="0041450A">
              <w:rPr>
                <w:rFonts w:asciiTheme="minorHAnsi" w:hAnsiTheme="minorHAnsi" w:cstheme="minorHAnsi"/>
              </w:rPr>
              <w:t>dry</w:t>
            </w:r>
            <w:proofErr w:type="gramEnd"/>
            <w:r w:rsidRPr="0041450A">
              <w:rPr>
                <w:rFonts w:asciiTheme="minorHAnsi" w:hAnsiTheme="minorHAnsi" w:cstheme="minorHAnsi"/>
              </w:rPr>
              <w:t>-period)</w:t>
            </w:r>
          </w:p>
        </w:tc>
        <w:tc>
          <w:tcPr>
            <w:tcW w:w="4140" w:type="dxa"/>
          </w:tcPr>
          <w:p w14:paraId="2C351697" w14:textId="77777777" w:rsidR="00BC34BB" w:rsidRPr="0041450A" w:rsidRDefault="00E74EBD" w:rsidP="00687478">
            <w:pPr>
              <w:pStyle w:val="TableParagraph"/>
              <w:ind w:left="0" w:right="556"/>
              <w:rPr>
                <w:rFonts w:asciiTheme="minorHAnsi" w:hAnsiTheme="minorHAnsi" w:cstheme="minorHAnsi"/>
              </w:rPr>
            </w:pPr>
            <w:r w:rsidRPr="0041450A">
              <w:rPr>
                <w:rFonts w:asciiTheme="minorHAnsi" w:hAnsiTheme="minorHAnsi" w:cstheme="minorHAnsi"/>
              </w:rPr>
              <w:t>Defines the storm event’s beginning as</w:t>
            </w:r>
            <w:r w:rsidRPr="0041450A">
              <w:rPr>
                <w:rFonts w:asciiTheme="minorHAnsi" w:hAnsiTheme="minorHAnsi" w:cstheme="minorHAnsi"/>
                <w:spacing w:val="-53"/>
              </w:rPr>
              <w:t xml:space="preserve"> </w:t>
            </w:r>
            <w:r w:rsidRPr="0041450A">
              <w:rPr>
                <w:rFonts w:asciiTheme="minorHAnsi" w:hAnsiTheme="minorHAnsi" w:cstheme="minorHAnsi"/>
              </w:rPr>
              <w:t>designated by minimum time interval</w:t>
            </w:r>
            <w:r w:rsidRPr="0041450A">
              <w:rPr>
                <w:rFonts w:asciiTheme="minorHAnsi" w:hAnsiTheme="minorHAnsi" w:cstheme="minorHAnsi"/>
                <w:spacing w:val="1"/>
              </w:rPr>
              <w:t xml:space="preserve"> </w:t>
            </w:r>
            <w:r w:rsidRPr="0041450A">
              <w:rPr>
                <w:rFonts w:asciiTheme="minorHAnsi" w:hAnsiTheme="minorHAnsi" w:cstheme="minorHAnsi"/>
              </w:rPr>
              <w:t>without</w:t>
            </w:r>
            <w:r w:rsidRPr="0041450A">
              <w:rPr>
                <w:rFonts w:asciiTheme="minorHAnsi" w:hAnsiTheme="minorHAnsi" w:cstheme="minorHAnsi"/>
                <w:spacing w:val="-3"/>
              </w:rPr>
              <w:t xml:space="preserve"> </w:t>
            </w:r>
            <w:r w:rsidRPr="0041450A">
              <w:rPr>
                <w:rFonts w:asciiTheme="minorHAnsi" w:hAnsiTheme="minorHAnsi" w:cstheme="minorHAnsi"/>
              </w:rPr>
              <w:t>significant</w:t>
            </w:r>
            <w:r w:rsidRPr="0041450A">
              <w:rPr>
                <w:rFonts w:asciiTheme="minorHAnsi" w:hAnsiTheme="minorHAnsi" w:cstheme="minorHAnsi"/>
                <w:spacing w:val="-1"/>
              </w:rPr>
              <w:t xml:space="preserve"> </w:t>
            </w:r>
            <w:r w:rsidRPr="0041450A">
              <w:rPr>
                <w:rFonts w:asciiTheme="minorHAnsi" w:hAnsiTheme="minorHAnsi" w:cstheme="minorHAnsi"/>
              </w:rPr>
              <w:t>rainfall</w:t>
            </w:r>
          </w:p>
        </w:tc>
        <w:tc>
          <w:tcPr>
            <w:tcW w:w="2610" w:type="dxa"/>
          </w:tcPr>
          <w:p w14:paraId="0BB0691D" w14:textId="4212AF22" w:rsidR="00BC34BB" w:rsidRPr="0041450A" w:rsidRDefault="001C7D78" w:rsidP="00687478">
            <w:pPr>
              <w:pStyle w:val="TableParagraph"/>
              <w:ind w:left="0" w:right="116"/>
              <w:rPr>
                <w:rFonts w:asciiTheme="minorHAnsi" w:hAnsiTheme="minorHAnsi" w:cstheme="minorHAnsi"/>
              </w:rPr>
            </w:pPr>
            <w:r w:rsidRPr="001C7D78">
              <w:rPr>
                <w:rFonts w:asciiTheme="minorHAnsi" w:hAnsiTheme="minorHAnsi" w:cstheme="minorHAnsi"/>
                <w:highlight w:val="yellow"/>
              </w:rPr>
              <w:t>12</w:t>
            </w:r>
            <w:r w:rsidR="00E74EBD" w:rsidRPr="001C7D78">
              <w:rPr>
                <w:rFonts w:asciiTheme="minorHAnsi" w:hAnsiTheme="minorHAnsi" w:cstheme="minorHAnsi"/>
                <w:highlight w:val="yellow"/>
              </w:rPr>
              <w:t xml:space="preserve"> hours minimum with les</w:t>
            </w:r>
            <w:r w:rsidR="004D4935">
              <w:rPr>
                <w:rFonts w:asciiTheme="minorHAnsi" w:hAnsiTheme="minorHAnsi" w:cstheme="minorHAnsi"/>
                <w:highlight w:val="yellow"/>
              </w:rPr>
              <w:t xml:space="preserve">s </w:t>
            </w:r>
            <w:r w:rsidR="00E74EBD" w:rsidRPr="001C7D78">
              <w:rPr>
                <w:rFonts w:asciiTheme="minorHAnsi" w:hAnsiTheme="minorHAnsi" w:cstheme="minorHAnsi"/>
                <w:highlight w:val="yellow"/>
              </w:rPr>
              <w:t>than</w:t>
            </w:r>
            <w:r w:rsidR="00E74EBD" w:rsidRPr="001C7D78">
              <w:rPr>
                <w:rFonts w:asciiTheme="minorHAnsi" w:hAnsiTheme="minorHAnsi" w:cstheme="minorHAnsi"/>
                <w:spacing w:val="-2"/>
                <w:highlight w:val="yellow"/>
              </w:rPr>
              <w:t xml:space="preserve"> </w:t>
            </w:r>
            <w:r w:rsidR="00E74EBD" w:rsidRPr="001C7D78">
              <w:rPr>
                <w:rFonts w:asciiTheme="minorHAnsi" w:hAnsiTheme="minorHAnsi" w:cstheme="minorHAnsi"/>
                <w:highlight w:val="yellow"/>
              </w:rPr>
              <w:t>0.04</w:t>
            </w:r>
            <w:r w:rsidR="00E74EBD" w:rsidRPr="001C7D78">
              <w:rPr>
                <w:rFonts w:asciiTheme="minorHAnsi" w:hAnsiTheme="minorHAnsi" w:cstheme="minorHAnsi"/>
                <w:spacing w:val="-1"/>
                <w:highlight w:val="yellow"/>
              </w:rPr>
              <w:t xml:space="preserve"> </w:t>
            </w:r>
            <w:r w:rsidR="00E74EBD" w:rsidRPr="001C7D78">
              <w:rPr>
                <w:rFonts w:asciiTheme="minorHAnsi" w:hAnsiTheme="minorHAnsi" w:cstheme="minorHAnsi"/>
                <w:highlight w:val="yellow"/>
              </w:rPr>
              <w:t>inches of</w:t>
            </w:r>
            <w:r w:rsidR="00E74EBD" w:rsidRPr="001C7D78">
              <w:rPr>
                <w:rFonts w:asciiTheme="minorHAnsi" w:hAnsiTheme="minorHAnsi" w:cstheme="minorHAnsi"/>
                <w:spacing w:val="-3"/>
                <w:highlight w:val="yellow"/>
              </w:rPr>
              <w:t xml:space="preserve"> </w:t>
            </w:r>
            <w:r w:rsidR="00E74EBD" w:rsidRPr="001C7D78">
              <w:rPr>
                <w:rFonts w:asciiTheme="minorHAnsi" w:hAnsiTheme="minorHAnsi" w:cstheme="minorHAnsi"/>
                <w:highlight w:val="yellow"/>
              </w:rPr>
              <w:t>rain</w:t>
            </w:r>
          </w:p>
        </w:tc>
      </w:tr>
      <w:tr w:rsidR="00BC34BB" w:rsidRPr="00EA4114" w14:paraId="30440D41" w14:textId="77777777">
        <w:trPr>
          <w:trHeight w:val="809"/>
        </w:trPr>
        <w:tc>
          <w:tcPr>
            <w:tcW w:w="2700" w:type="dxa"/>
          </w:tcPr>
          <w:p w14:paraId="3A16B160" w14:textId="77777777" w:rsidR="00BC34BB" w:rsidRPr="001C7D78" w:rsidRDefault="00E74EBD" w:rsidP="00687478">
            <w:pPr>
              <w:pStyle w:val="TableParagraph"/>
              <w:ind w:left="0" w:right="251"/>
              <w:rPr>
                <w:rFonts w:asciiTheme="minorHAnsi" w:hAnsiTheme="minorHAnsi" w:cstheme="minorHAnsi"/>
              </w:rPr>
            </w:pPr>
            <w:r w:rsidRPr="001C7D78">
              <w:rPr>
                <w:rFonts w:asciiTheme="minorHAnsi" w:hAnsiTheme="minorHAnsi" w:cstheme="minorHAnsi"/>
              </w:rPr>
              <w:t>Storm end (post storm dry</w:t>
            </w:r>
            <w:r w:rsidRPr="001C7D78">
              <w:rPr>
                <w:rFonts w:asciiTheme="minorHAnsi" w:hAnsiTheme="minorHAnsi" w:cstheme="minorHAnsi"/>
                <w:spacing w:val="-53"/>
              </w:rPr>
              <w:t xml:space="preserve"> </w:t>
            </w:r>
            <w:r w:rsidRPr="001C7D78">
              <w:rPr>
                <w:rFonts w:asciiTheme="minorHAnsi" w:hAnsiTheme="minorHAnsi" w:cstheme="minorHAnsi"/>
              </w:rPr>
              <w:t>period)</w:t>
            </w:r>
          </w:p>
        </w:tc>
        <w:tc>
          <w:tcPr>
            <w:tcW w:w="4140" w:type="dxa"/>
          </w:tcPr>
          <w:p w14:paraId="139F7CE8" w14:textId="77777777" w:rsidR="00BC34BB" w:rsidRPr="001C7D78" w:rsidRDefault="00E74EBD" w:rsidP="00687478">
            <w:pPr>
              <w:pStyle w:val="TableParagraph"/>
              <w:ind w:left="0" w:right="757"/>
              <w:rPr>
                <w:rFonts w:asciiTheme="minorHAnsi" w:hAnsiTheme="minorHAnsi" w:cstheme="minorHAnsi"/>
              </w:rPr>
            </w:pPr>
            <w:r w:rsidRPr="001C7D78">
              <w:rPr>
                <w:rFonts w:asciiTheme="minorHAnsi" w:hAnsiTheme="minorHAnsi" w:cstheme="minorHAnsi"/>
              </w:rPr>
              <w:t>Defines the storm event’s end as</w:t>
            </w:r>
            <w:r w:rsidRPr="001C7D78">
              <w:rPr>
                <w:rFonts w:asciiTheme="minorHAnsi" w:hAnsiTheme="minorHAnsi" w:cstheme="minorHAnsi"/>
                <w:spacing w:val="1"/>
              </w:rPr>
              <w:t xml:space="preserve"> </w:t>
            </w:r>
            <w:r w:rsidRPr="001C7D78">
              <w:rPr>
                <w:rFonts w:asciiTheme="minorHAnsi" w:hAnsiTheme="minorHAnsi" w:cstheme="minorHAnsi"/>
              </w:rPr>
              <w:t>designated by minimum time interval</w:t>
            </w:r>
            <w:r w:rsidRPr="001C7D78">
              <w:rPr>
                <w:rFonts w:asciiTheme="minorHAnsi" w:hAnsiTheme="minorHAnsi" w:cstheme="minorHAnsi"/>
                <w:spacing w:val="-54"/>
              </w:rPr>
              <w:t xml:space="preserve"> </w:t>
            </w:r>
            <w:r w:rsidRPr="001C7D78">
              <w:rPr>
                <w:rFonts w:asciiTheme="minorHAnsi" w:hAnsiTheme="minorHAnsi" w:cstheme="minorHAnsi"/>
              </w:rPr>
              <w:t>without</w:t>
            </w:r>
            <w:r w:rsidRPr="001C7D78">
              <w:rPr>
                <w:rFonts w:asciiTheme="minorHAnsi" w:hAnsiTheme="minorHAnsi" w:cstheme="minorHAnsi"/>
                <w:spacing w:val="-3"/>
              </w:rPr>
              <w:t xml:space="preserve"> </w:t>
            </w:r>
            <w:r w:rsidRPr="001C7D78">
              <w:rPr>
                <w:rFonts w:asciiTheme="minorHAnsi" w:hAnsiTheme="minorHAnsi" w:cstheme="minorHAnsi"/>
              </w:rPr>
              <w:t>significant</w:t>
            </w:r>
            <w:r w:rsidRPr="001C7D78">
              <w:rPr>
                <w:rFonts w:asciiTheme="minorHAnsi" w:hAnsiTheme="minorHAnsi" w:cstheme="minorHAnsi"/>
                <w:spacing w:val="-2"/>
              </w:rPr>
              <w:t xml:space="preserve"> </w:t>
            </w:r>
            <w:r w:rsidRPr="001C7D78">
              <w:rPr>
                <w:rFonts w:asciiTheme="minorHAnsi" w:hAnsiTheme="minorHAnsi" w:cstheme="minorHAnsi"/>
              </w:rPr>
              <w:t>rainfall</w:t>
            </w:r>
          </w:p>
        </w:tc>
        <w:tc>
          <w:tcPr>
            <w:tcW w:w="2610" w:type="dxa"/>
          </w:tcPr>
          <w:p w14:paraId="68877944" w14:textId="29E16948" w:rsidR="00BC34BB" w:rsidRPr="001C7D78" w:rsidRDefault="001C7D78" w:rsidP="00687478">
            <w:pPr>
              <w:pStyle w:val="TableParagraph"/>
              <w:ind w:left="0" w:right="116"/>
              <w:rPr>
                <w:rFonts w:asciiTheme="minorHAnsi" w:hAnsiTheme="minorHAnsi" w:cstheme="minorHAnsi"/>
              </w:rPr>
            </w:pPr>
            <w:r w:rsidRPr="001C7D78">
              <w:rPr>
                <w:rFonts w:asciiTheme="minorHAnsi" w:hAnsiTheme="minorHAnsi" w:cstheme="minorHAnsi"/>
                <w:highlight w:val="yellow"/>
              </w:rPr>
              <w:t>12</w:t>
            </w:r>
            <w:r w:rsidR="00E74EBD" w:rsidRPr="001C7D78">
              <w:rPr>
                <w:rFonts w:asciiTheme="minorHAnsi" w:hAnsiTheme="minorHAnsi" w:cstheme="minorHAnsi"/>
                <w:highlight w:val="yellow"/>
              </w:rPr>
              <w:t xml:space="preserve"> hours minimum with les</w:t>
            </w:r>
            <w:r w:rsidRPr="001C7D78">
              <w:rPr>
                <w:rFonts w:asciiTheme="minorHAnsi" w:hAnsiTheme="minorHAnsi" w:cstheme="minorHAnsi"/>
                <w:highlight w:val="yellow"/>
              </w:rPr>
              <w:t xml:space="preserve">s </w:t>
            </w:r>
            <w:r w:rsidR="00E74EBD" w:rsidRPr="001C7D78">
              <w:rPr>
                <w:rFonts w:asciiTheme="minorHAnsi" w:hAnsiTheme="minorHAnsi" w:cstheme="minorHAnsi"/>
                <w:highlight w:val="yellow"/>
              </w:rPr>
              <w:t>than</w:t>
            </w:r>
            <w:r w:rsidR="00E74EBD" w:rsidRPr="001C7D78">
              <w:rPr>
                <w:rFonts w:asciiTheme="minorHAnsi" w:hAnsiTheme="minorHAnsi" w:cstheme="minorHAnsi"/>
                <w:spacing w:val="-2"/>
                <w:highlight w:val="yellow"/>
              </w:rPr>
              <w:t xml:space="preserve"> </w:t>
            </w:r>
            <w:r w:rsidR="00E74EBD" w:rsidRPr="001C7D78">
              <w:rPr>
                <w:rFonts w:asciiTheme="minorHAnsi" w:hAnsiTheme="minorHAnsi" w:cstheme="minorHAnsi"/>
                <w:highlight w:val="yellow"/>
              </w:rPr>
              <w:t>0.04</w:t>
            </w:r>
            <w:r w:rsidR="00E74EBD" w:rsidRPr="001C7D78">
              <w:rPr>
                <w:rFonts w:asciiTheme="minorHAnsi" w:hAnsiTheme="minorHAnsi" w:cstheme="minorHAnsi"/>
                <w:spacing w:val="-1"/>
                <w:highlight w:val="yellow"/>
              </w:rPr>
              <w:t xml:space="preserve"> </w:t>
            </w:r>
            <w:r w:rsidR="00E74EBD" w:rsidRPr="001C7D78">
              <w:rPr>
                <w:rFonts w:asciiTheme="minorHAnsi" w:hAnsiTheme="minorHAnsi" w:cstheme="minorHAnsi"/>
                <w:highlight w:val="yellow"/>
              </w:rPr>
              <w:t>inches of</w:t>
            </w:r>
            <w:r w:rsidR="00E74EBD" w:rsidRPr="001C7D78">
              <w:rPr>
                <w:rFonts w:asciiTheme="minorHAnsi" w:hAnsiTheme="minorHAnsi" w:cstheme="minorHAnsi"/>
                <w:spacing w:val="-3"/>
                <w:highlight w:val="yellow"/>
              </w:rPr>
              <w:t xml:space="preserve"> </w:t>
            </w:r>
            <w:r w:rsidR="00E74EBD" w:rsidRPr="001C7D78">
              <w:rPr>
                <w:rFonts w:asciiTheme="minorHAnsi" w:hAnsiTheme="minorHAnsi" w:cstheme="minorHAnsi"/>
                <w:highlight w:val="yellow"/>
              </w:rPr>
              <w:t>rain</w:t>
            </w:r>
          </w:p>
        </w:tc>
      </w:tr>
      <w:tr w:rsidR="00BC34BB" w:rsidRPr="00EA4114" w14:paraId="3F2707D8" w14:textId="77777777">
        <w:trPr>
          <w:trHeight w:val="580"/>
        </w:trPr>
        <w:tc>
          <w:tcPr>
            <w:tcW w:w="2700" w:type="dxa"/>
          </w:tcPr>
          <w:p w14:paraId="388D7091" w14:textId="77777777" w:rsidR="00BC34BB" w:rsidRPr="00EA4114" w:rsidRDefault="00E74EBD" w:rsidP="00687478">
            <w:pPr>
              <w:pStyle w:val="TableParagraph"/>
              <w:spacing w:before="58"/>
              <w:ind w:left="0"/>
              <w:rPr>
                <w:rFonts w:asciiTheme="minorHAnsi" w:hAnsiTheme="minorHAnsi" w:cstheme="minorHAnsi"/>
              </w:rPr>
            </w:pPr>
            <w:r w:rsidRPr="00EA4114">
              <w:rPr>
                <w:rFonts w:asciiTheme="minorHAnsi" w:hAnsiTheme="minorHAnsi" w:cstheme="minorHAnsi"/>
              </w:rPr>
              <w:t>Average</w:t>
            </w:r>
            <w:r w:rsidRPr="00EA4114">
              <w:rPr>
                <w:rFonts w:asciiTheme="minorHAnsi" w:hAnsiTheme="minorHAnsi" w:cstheme="minorHAnsi"/>
                <w:spacing w:val="-3"/>
              </w:rPr>
              <w:t xml:space="preserve"> </w:t>
            </w:r>
            <w:r w:rsidRPr="00EA4114">
              <w:rPr>
                <w:rFonts w:asciiTheme="minorHAnsi" w:hAnsiTheme="minorHAnsi" w:cstheme="minorHAnsi"/>
              </w:rPr>
              <w:t>storm</w:t>
            </w:r>
            <w:r w:rsidRPr="00EA4114">
              <w:rPr>
                <w:rFonts w:asciiTheme="minorHAnsi" w:hAnsiTheme="minorHAnsi" w:cstheme="minorHAnsi"/>
                <w:spacing w:val="-2"/>
              </w:rPr>
              <w:t xml:space="preserve"> </w:t>
            </w:r>
            <w:r w:rsidRPr="00EA4114">
              <w:rPr>
                <w:rFonts w:asciiTheme="minorHAnsi" w:hAnsiTheme="minorHAnsi" w:cstheme="minorHAnsi"/>
              </w:rPr>
              <w:t>intensity</w:t>
            </w:r>
          </w:p>
        </w:tc>
        <w:tc>
          <w:tcPr>
            <w:tcW w:w="4140" w:type="dxa"/>
          </w:tcPr>
          <w:p w14:paraId="25244916" w14:textId="77777777" w:rsidR="00BC34BB" w:rsidRPr="00EA4114" w:rsidRDefault="00E74EBD" w:rsidP="00687478">
            <w:pPr>
              <w:pStyle w:val="TableParagraph"/>
              <w:spacing w:before="58"/>
              <w:ind w:left="0" w:right="156"/>
              <w:rPr>
                <w:rFonts w:asciiTheme="minorHAnsi" w:hAnsiTheme="minorHAnsi" w:cstheme="minorHAnsi"/>
              </w:rPr>
            </w:pPr>
            <w:r w:rsidRPr="00EA4114">
              <w:rPr>
                <w:rFonts w:asciiTheme="minorHAnsi" w:hAnsiTheme="minorHAnsi" w:cstheme="minorHAnsi"/>
              </w:rPr>
              <w:t>Total rainfall amount divided by total rainfall</w:t>
            </w:r>
            <w:r w:rsidRPr="00EA4114">
              <w:rPr>
                <w:rFonts w:asciiTheme="minorHAnsi" w:hAnsiTheme="minorHAnsi" w:cstheme="minorHAnsi"/>
                <w:spacing w:val="-53"/>
              </w:rPr>
              <w:t xml:space="preserve"> </w:t>
            </w:r>
            <w:r w:rsidRPr="00EA4114">
              <w:rPr>
                <w:rFonts w:asciiTheme="minorHAnsi" w:hAnsiTheme="minorHAnsi" w:cstheme="minorHAnsi"/>
              </w:rPr>
              <w:t>duration</w:t>
            </w:r>
            <w:r w:rsidRPr="00EA4114">
              <w:rPr>
                <w:rFonts w:asciiTheme="minorHAnsi" w:hAnsiTheme="minorHAnsi" w:cstheme="minorHAnsi"/>
                <w:spacing w:val="-2"/>
              </w:rPr>
              <w:t xml:space="preserve"> </w:t>
            </w:r>
            <w:r w:rsidRPr="00EA4114">
              <w:rPr>
                <w:rFonts w:asciiTheme="minorHAnsi" w:hAnsiTheme="minorHAnsi" w:cstheme="minorHAnsi"/>
              </w:rPr>
              <w:t>(e.g.,</w:t>
            </w:r>
            <w:r w:rsidRPr="00EA4114">
              <w:rPr>
                <w:rFonts w:asciiTheme="minorHAnsi" w:hAnsiTheme="minorHAnsi" w:cstheme="minorHAnsi"/>
                <w:spacing w:val="-2"/>
              </w:rPr>
              <w:t xml:space="preserve"> </w:t>
            </w:r>
            <w:r w:rsidRPr="00EA4114">
              <w:rPr>
                <w:rFonts w:asciiTheme="minorHAnsi" w:hAnsiTheme="minorHAnsi" w:cstheme="minorHAnsi"/>
              </w:rPr>
              <w:t>inches per</w:t>
            </w:r>
            <w:r w:rsidRPr="00EA4114">
              <w:rPr>
                <w:rFonts w:asciiTheme="minorHAnsi" w:hAnsiTheme="minorHAnsi" w:cstheme="minorHAnsi"/>
                <w:spacing w:val="-1"/>
              </w:rPr>
              <w:t xml:space="preserve"> </w:t>
            </w:r>
            <w:r w:rsidRPr="00EA4114">
              <w:rPr>
                <w:rFonts w:asciiTheme="minorHAnsi" w:hAnsiTheme="minorHAnsi" w:cstheme="minorHAnsi"/>
              </w:rPr>
              <w:t>hour)</w:t>
            </w:r>
          </w:p>
        </w:tc>
        <w:tc>
          <w:tcPr>
            <w:tcW w:w="2610" w:type="dxa"/>
          </w:tcPr>
          <w:p w14:paraId="7C14A5BC" w14:textId="4D8FC7F0" w:rsidR="00BC34BB" w:rsidRPr="00EA4114" w:rsidRDefault="00E74EBD" w:rsidP="00687478">
            <w:pPr>
              <w:pStyle w:val="TableParagraph"/>
              <w:spacing w:before="58"/>
              <w:ind w:left="0" w:right="1016"/>
              <w:rPr>
                <w:rFonts w:asciiTheme="minorHAnsi" w:hAnsiTheme="minorHAnsi" w:cstheme="minorHAnsi"/>
              </w:rPr>
            </w:pPr>
            <w:r w:rsidRPr="00EA4114">
              <w:rPr>
                <w:rFonts w:asciiTheme="minorHAnsi" w:hAnsiTheme="minorHAnsi" w:cstheme="minorHAnsi"/>
              </w:rPr>
              <w:t>Range of rainfall</w:t>
            </w:r>
            <w:r w:rsidRPr="00EA4114">
              <w:rPr>
                <w:rFonts w:asciiTheme="minorHAnsi" w:hAnsiTheme="minorHAnsi" w:cstheme="minorHAnsi"/>
                <w:spacing w:val="-54"/>
              </w:rPr>
              <w:t xml:space="preserve"> </w:t>
            </w:r>
            <w:r w:rsidRPr="00EA4114">
              <w:rPr>
                <w:rFonts w:asciiTheme="minorHAnsi" w:hAnsiTheme="minorHAnsi" w:cstheme="minorHAnsi"/>
              </w:rPr>
              <w:t>intensities</w:t>
            </w:r>
            <w:r w:rsidRPr="00EA4114">
              <w:rPr>
                <w:rFonts w:asciiTheme="minorHAnsi" w:hAnsiTheme="minorHAnsi" w:cstheme="minorHAnsi"/>
                <w:spacing w:val="-1"/>
              </w:rPr>
              <w:t xml:space="preserve"> </w:t>
            </w:r>
            <w:r w:rsidR="00EE3FDC">
              <w:rPr>
                <w:rFonts w:asciiTheme="minorHAnsi" w:hAnsiTheme="minorHAnsi" w:cstheme="minorHAnsi"/>
                <w:vertAlign w:val="superscript"/>
              </w:rPr>
              <w:t>c</w:t>
            </w:r>
          </w:p>
        </w:tc>
      </w:tr>
    </w:tbl>
    <w:p w14:paraId="5764CEB2" w14:textId="188FCF68" w:rsidR="00BC34BB" w:rsidRDefault="00E74EBD" w:rsidP="000A3CB9">
      <w:pPr>
        <w:spacing w:before="71" w:line="261" w:lineRule="auto"/>
        <w:ind w:left="450" w:right="369" w:hanging="180"/>
        <w:rPr>
          <w:rFonts w:asciiTheme="minorHAnsi" w:hAnsiTheme="minorHAnsi" w:cstheme="minorHAnsi"/>
        </w:rPr>
      </w:pPr>
      <w:proofErr w:type="spellStart"/>
      <w:r w:rsidRPr="00EA4114">
        <w:rPr>
          <w:rFonts w:asciiTheme="minorHAnsi" w:hAnsiTheme="minorHAnsi" w:cstheme="minorHAnsi"/>
          <w:vertAlign w:val="superscript"/>
        </w:rPr>
        <w:t>a</w:t>
      </w:r>
      <w:proofErr w:type="spellEnd"/>
      <w:r w:rsidRPr="00EA4114">
        <w:rPr>
          <w:rFonts w:asciiTheme="minorHAnsi" w:hAnsiTheme="minorHAnsi" w:cstheme="minorHAnsi"/>
          <w:spacing w:val="1"/>
        </w:rPr>
        <w:t xml:space="preserve"> </w:t>
      </w:r>
      <w:r w:rsidRPr="00EA4114">
        <w:rPr>
          <w:rFonts w:asciiTheme="minorHAnsi" w:hAnsiTheme="minorHAnsi" w:cstheme="minorHAnsi"/>
        </w:rPr>
        <w:t xml:space="preserve">Provide justification in the </w:t>
      </w:r>
      <w:r w:rsidR="00C46BAD">
        <w:rPr>
          <w:rFonts w:asciiTheme="minorHAnsi" w:hAnsiTheme="minorHAnsi" w:cstheme="minorHAnsi"/>
        </w:rPr>
        <w:t xml:space="preserve">Addendum (see </w:t>
      </w:r>
      <w:r w:rsidR="00491485">
        <w:rPr>
          <w:rFonts w:asciiTheme="minorHAnsi" w:hAnsiTheme="minorHAnsi" w:cstheme="minorHAnsi"/>
        </w:rPr>
        <w:t>Appendix B</w:t>
      </w:r>
      <w:r w:rsidR="00C46BAD">
        <w:rPr>
          <w:rFonts w:asciiTheme="minorHAnsi" w:hAnsiTheme="minorHAnsi" w:cstheme="minorHAnsi"/>
        </w:rPr>
        <w:t>)</w:t>
      </w:r>
      <w:r w:rsidRPr="00EA4114">
        <w:rPr>
          <w:rFonts w:asciiTheme="minorHAnsi" w:hAnsiTheme="minorHAnsi" w:cstheme="minorHAnsi"/>
        </w:rPr>
        <w:t xml:space="preserve"> for storm event data that </w:t>
      </w:r>
      <w:r w:rsidR="006A385C">
        <w:rPr>
          <w:rFonts w:asciiTheme="minorHAnsi" w:hAnsiTheme="minorHAnsi" w:cstheme="minorHAnsi"/>
        </w:rPr>
        <w:t>do</w:t>
      </w:r>
      <w:r w:rsidR="006A385C" w:rsidRPr="00EA4114">
        <w:rPr>
          <w:rFonts w:asciiTheme="minorHAnsi" w:hAnsiTheme="minorHAnsi" w:cstheme="minorHAnsi"/>
        </w:rPr>
        <w:t xml:space="preserve"> </w:t>
      </w:r>
      <w:r w:rsidRPr="00EA4114">
        <w:rPr>
          <w:rFonts w:asciiTheme="minorHAnsi" w:hAnsiTheme="minorHAnsi" w:cstheme="minorHAnsi"/>
        </w:rPr>
        <w:t xml:space="preserve">not meet the storm event </w:t>
      </w:r>
      <w:proofErr w:type="gramStart"/>
      <w:r w:rsidRPr="00EA4114">
        <w:rPr>
          <w:rFonts w:asciiTheme="minorHAnsi" w:hAnsiTheme="minorHAnsi" w:cstheme="minorHAnsi"/>
        </w:rPr>
        <w:t>guidelines</w:t>
      </w:r>
      <w:r w:rsidR="001A0D33">
        <w:rPr>
          <w:rFonts w:asciiTheme="minorHAnsi" w:hAnsiTheme="minorHAnsi" w:cstheme="minorHAnsi"/>
        </w:rPr>
        <w:t xml:space="preserve">, </w:t>
      </w:r>
      <w:r w:rsidRPr="00EA4114">
        <w:rPr>
          <w:rFonts w:asciiTheme="minorHAnsi" w:hAnsiTheme="minorHAnsi" w:cstheme="minorHAnsi"/>
        </w:rPr>
        <w:t>but</w:t>
      </w:r>
      <w:proofErr w:type="gramEnd"/>
      <w:r w:rsidRPr="00EA4114">
        <w:rPr>
          <w:rFonts w:asciiTheme="minorHAnsi" w:hAnsiTheme="minorHAnsi" w:cstheme="minorHAnsi"/>
          <w:spacing w:val="-2"/>
        </w:rPr>
        <w:t xml:space="preserve"> </w:t>
      </w:r>
      <w:r w:rsidR="006A385C">
        <w:rPr>
          <w:rFonts w:asciiTheme="minorHAnsi" w:hAnsiTheme="minorHAnsi" w:cstheme="minorHAnsi"/>
        </w:rPr>
        <w:t>are</w:t>
      </w:r>
      <w:r w:rsidRPr="00EA4114">
        <w:rPr>
          <w:rFonts w:asciiTheme="minorHAnsi" w:hAnsiTheme="minorHAnsi" w:cstheme="minorHAnsi"/>
        </w:rPr>
        <w:t xml:space="preserve"> included</w:t>
      </w:r>
      <w:r w:rsidRPr="00EA4114">
        <w:rPr>
          <w:rFonts w:asciiTheme="minorHAnsi" w:hAnsiTheme="minorHAnsi" w:cstheme="minorHAnsi"/>
          <w:spacing w:val="-1"/>
        </w:rPr>
        <w:t xml:space="preserve"> </w:t>
      </w:r>
      <w:r w:rsidRPr="00EA4114">
        <w:rPr>
          <w:rFonts w:asciiTheme="minorHAnsi" w:hAnsiTheme="minorHAnsi" w:cstheme="minorHAnsi"/>
        </w:rPr>
        <w:t>in</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data</w:t>
      </w:r>
      <w:r w:rsidRPr="00EA4114">
        <w:rPr>
          <w:rFonts w:asciiTheme="minorHAnsi" w:hAnsiTheme="minorHAnsi" w:cstheme="minorHAnsi"/>
          <w:spacing w:val="-1"/>
        </w:rPr>
        <w:t xml:space="preserve"> </w:t>
      </w:r>
      <w:r w:rsidRPr="00EA4114">
        <w:rPr>
          <w:rFonts w:asciiTheme="minorHAnsi" w:hAnsiTheme="minorHAnsi" w:cstheme="minorHAnsi"/>
        </w:rPr>
        <w:t>analysis.</w:t>
      </w:r>
    </w:p>
    <w:p w14:paraId="05711462" w14:textId="4ECFDECA" w:rsidR="00B171B9" w:rsidRDefault="00B171B9" w:rsidP="000A3CB9">
      <w:pPr>
        <w:spacing w:before="71" w:line="261" w:lineRule="auto"/>
        <w:ind w:left="450" w:right="369" w:hanging="180"/>
        <w:rPr>
          <w:rFonts w:asciiTheme="minorHAnsi" w:hAnsiTheme="minorHAnsi" w:cstheme="minorHAnsi"/>
        </w:rPr>
      </w:pPr>
      <w:r>
        <w:rPr>
          <w:rFonts w:asciiTheme="minorHAnsi" w:hAnsiTheme="minorHAnsi" w:cstheme="minorHAnsi"/>
          <w:vertAlign w:val="superscript"/>
        </w:rPr>
        <w:t>b</w:t>
      </w:r>
      <w:r>
        <w:rPr>
          <w:rFonts w:asciiTheme="minorHAnsi" w:hAnsiTheme="minorHAnsi" w:cstheme="minorHAnsi"/>
        </w:rPr>
        <w:t xml:space="preserve"> The 10</w:t>
      </w:r>
      <w:r w:rsidRPr="00B171B9">
        <w:rPr>
          <w:rFonts w:asciiTheme="minorHAnsi" w:hAnsiTheme="minorHAnsi" w:cstheme="minorHAnsi"/>
          <w:vertAlign w:val="superscript"/>
        </w:rPr>
        <w:t>th</w:t>
      </w:r>
      <w:r>
        <w:rPr>
          <w:rFonts w:asciiTheme="minorHAnsi" w:hAnsiTheme="minorHAnsi" w:cstheme="minorHAnsi"/>
        </w:rPr>
        <w:t xml:space="preserve"> percentile event can be interpreted </w:t>
      </w:r>
      <w:hyperlink r:id="rId15" w:history="1">
        <w:r w:rsidRPr="00B171B9">
          <w:rPr>
            <w:rStyle w:val="Hyperlink"/>
            <w:rFonts w:asciiTheme="minorHAnsi" w:hAnsiTheme="minorHAnsi" w:cstheme="minorHAnsi"/>
          </w:rPr>
          <w:t>from information on this page</w:t>
        </w:r>
      </w:hyperlink>
      <w:r>
        <w:rPr>
          <w:rFonts w:asciiTheme="minorHAnsi" w:hAnsiTheme="minorHAnsi" w:cstheme="minorHAnsi"/>
        </w:rPr>
        <w:t>, or you may use the following information based on proximity to your site: Minneapolis/St. Paul – 0.28 inches, Fargo – 0.21 inches, Lamberton – 0.22 inches, St. Cloud – 0.24 inches, Grand Marais – 0.24 inches, Itasca – 0.22 inches, Rochester – 0.26 inches.</w:t>
      </w:r>
    </w:p>
    <w:p w14:paraId="515A6BB6" w14:textId="03D1A10A" w:rsidR="00BC34BB" w:rsidRPr="00EA4114" w:rsidRDefault="00EE3FDC" w:rsidP="000A3CB9">
      <w:pPr>
        <w:spacing w:before="20" w:line="259" w:lineRule="auto"/>
        <w:ind w:left="450" w:right="562" w:hanging="188"/>
        <w:rPr>
          <w:rFonts w:asciiTheme="minorHAnsi" w:hAnsiTheme="minorHAnsi" w:cstheme="minorHAnsi"/>
        </w:rPr>
      </w:pPr>
      <w:r>
        <w:rPr>
          <w:rFonts w:asciiTheme="minorHAnsi" w:hAnsiTheme="minorHAnsi" w:cstheme="minorHAnsi"/>
          <w:vertAlign w:val="superscript"/>
        </w:rPr>
        <w:t>c</w:t>
      </w:r>
      <w:r w:rsidR="00E74EBD" w:rsidRPr="00EA4114">
        <w:rPr>
          <w:rFonts w:asciiTheme="minorHAnsi" w:hAnsiTheme="minorHAnsi" w:cstheme="minorHAnsi"/>
          <w:spacing w:val="39"/>
        </w:rPr>
        <w:t xml:space="preserve"> </w:t>
      </w:r>
      <w:proofErr w:type="gramStart"/>
      <w:r w:rsidR="00E74EBD" w:rsidRPr="00EA4114">
        <w:rPr>
          <w:rFonts w:asciiTheme="minorHAnsi" w:hAnsiTheme="minorHAnsi" w:cstheme="minorHAnsi"/>
        </w:rPr>
        <w:t>To</w:t>
      </w:r>
      <w:proofErr w:type="gramEnd"/>
      <w:r w:rsidR="00E74EBD" w:rsidRPr="00EA4114">
        <w:rPr>
          <w:rFonts w:asciiTheme="minorHAnsi" w:hAnsiTheme="minorHAnsi" w:cstheme="minorHAnsi"/>
          <w:spacing w:val="-3"/>
        </w:rPr>
        <w:t xml:space="preserve"> </w:t>
      </w:r>
      <w:r w:rsidR="00E74EBD" w:rsidRPr="00EA4114">
        <w:rPr>
          <w:rFonts w:asciiTheme="minorHAnsi" w:hAnsiTheme="minorHAnsi" w:cstheme="minorHAnsi"/>
        </w:rPr>
        <w:t>assess</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performance</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on</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an</w:t>
      </w:r>
      <w:r w:rsidR="00E74EBD" w:rsidRPr="00EA4114">
        <w:rPr>
          <w:rFonts w:asciiTheme="minorHAnsi" w:hAnsiTheme="minorHAnsi" w:cstheme="minorHAnsi"/>
          <w:spacing w:val="-3"/>
        </w:rPr>
        <w:t xml:space="preserve"> </w:t>
      </w:r>
      <w:r w:rsidR="00E74EBD" w:rsidRPr="00EA4114">
        <w:rPr>
          <w:rFonts w:asciiTheme="minorHAnsi" w:hAnsiTheme="minorHAnsi" w:cstheme="minorHAnsi"/>
        </w:rPr>
        <w:t>annual</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average</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basis and</w:t>
      </w:r>
      <w:r w:rsidR="00E74EBD" w:rsidRPr="00EA4114">
        <w:rPr>
          <w:rFonts w:asciiTheme="minorHAnsi" w:hAnsiTheme="minorHAnsi" w:cstheme="minorHAnsi"/>
          <w:spacing w:val="-3"/>
        </w:rPr>
        <w:t xml:space="preserve"> </w:t>
      </w:r>
      <w:r w:rsidR="00E74EBD" w:rsidRPr="00EA4114">
        <w:rPr>
          <w:rFonts w:asciiTheme="minorHAnsi" w:hAnsiTheme="minorHAnsi" w:cstheme="minorHAnsi"/>
        </w:rPr>
        <w:t>performance</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at</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the</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system’s</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peak</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design</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rate,</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proponents</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sho</w:t>
      </w:r>
      <w:r w:rsidR="001C7D78">
        <w:rPr>
          <w:rFonts w:asciiTheme="minorHAnsi" w:hAnsiTheme="minorHAnsi" w:cstheme="minorHAnsi"/>
        </w:rPr>
        <w:t>uld col</w:t>
      </w:r>
      <w:r w:rsidR="00E74EBD" w:rsidRPr="00EA4114">
        <w:rPr>
          <w:rFonts w:asciiTheme="minorHAnsi" w:hAnsiTheme="minorHAnsi" w:cstheme="minorHAnsi"/>
        </w:rPr>
        <w:t>lect</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samples over</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a</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range</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of</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rainfall intensities.</w:t>
      </w:r>
    </w:p>
    <w:p w14:paraId="14E31849" w14:textId="77777777" w:rsidR="00BC34BB" w:rsidRPr="00EA4114" w:rsidRDefault="00BC34BB" w:rsidP="00687478">
      <w:pPr>
        <w:pStyle w:val="BodyText"/>
        <w:spacing w:before="3"/>
        <w:rPr>
          <w:rFonts w:asciiTheme="minorHAnsi" w:hAnsiTheme="minorHAnsi" w:cstheme="minorHAnsi"/>
          <w:sz w:val="22"/>
          <w:szCs w:val="22"/>
        </w:rPr>
      </w:pPr>
    </w:p>
    <w:p w14:paraId="672762F6" w14:textId="1FF82C44" w:rsidR="00BC34BB" w:rsidRPr="00EA4114" w:rsidRDefault="00E74EBD" w:rsidP="000A3CB9">
      <w:pPr>
        <w:ind w:left="180"/>
        <w:rPr>
          <w:rFonts w:asciiTheme="minorHAnsi" w:hAnsiTheme="minorHAnsi" w:cstheme="minorHAnsi"/>
          <w:b/>
        </w:rPr>
      </w:pPr>
      <w:bookmarkStart w:id="61" w:name="_bookmark22"/>
      <w:bookmarkStart w:id="62" w:name="_Hlk101426833"/>
      <w:bookmarkEnd w:id="61"/>
      <w:r w:rsidRPr="00EA4114">
        <w:rPr>
          <w:rFonts w:asciiTheme="minorHAnsi" w:hAnsiTheme="minorHAnsi" w:cstheme="minorHAnsi"/>
          <w:b/>
        </w:rPr>
        <w:t>Table</w:t>
      </w:r>
      <w:r w:rsidRPr="00EA4114">
        <w:rPr>
          <w:rFonts w:asciiTheme="minorHAnsi" w:hAnsiTheme="minorHAnsi" w:cstheme="minorHAnsi"/>
          <w:b/>
          <w:spacing w:val="-1"/>
        </w:rPr>
        <w:t xml:space="preserve"> </w:t>
      </w:r>
      <w:r w:rsidR="00011B45">
        <w:rPr>
          <w:rFonts w:asciiTheme="minorHAnsi" w:hAnsiTheme="minorHAnsi" w:cstheme="minorHAnsi"/>
          <w:b/>
        </w:rPr>
        <w:t>4</w:t>
      </w:r>
      <w:r w:rsidRPr="00EA4114">
        <w:rPr>
          <w:rFonts w:asciiTheme="minorHAnsi" w:hAnsiTheme="minorHAnsi" w:cstheme="minorHAnsi"/>
          <w:b/>
        </w:rPr>
        <w:t>.</w:t>
      </w:r>
      <w:r w:rsidR="00011B45">
        <w:rPr>
          <w:rFonts w:asciiTheme="minorHAnsi" w:hAnsiTheme="minorHAnsi" w:cstheme="minorHAnsi"/>
          <w:b/>
        </w:rPr>
        <w:t xml:space="preserve"> </w:t>
      </w:r>
      <w:r w:rsidRPr="00EA4114">
        <w:rPr>
          <w:rFonts w:asciiTheme="minorHAnsi" w:hAnsiTheme="minorHAnsi" w:cstheme="minorHAnsi"/>
          <w:b/>
        </w:rPr>
        <w:t>Sample</w:t>
      </w:r>
      <w:r w:rsidRPr="00EA4114">
        <w:rPr>
          <w:rFonts w:asciiTheme="minorHAnsi" w:hAnsiTheme="minorHAnsi" w:cstheme="minorHAnsi"/>
          <w:b/>
          <w:spacing w:val="-3"/>
        </w:rPr>
        <w:t xml:space="preserve"> </w:t>
      </w:r>
      <w:r w:rsidRPr="00EA4114">
        <w:rPr>
          <w:rFonts w:asciiTheme="minorHAnsi" w:hAnsiTheme="minorHAnsi" w:cstheme="minorHAnsi"/>
          <w:b/>
        </w:rPr>
        <w:t>collection</w:t>
      </w:r>
      <w:r w:rsidRPr="00EA4114">
        <w:rPr>
          <w:rFonts w:asciiTheme="minorHAnsi" w:hAnsiTheme="minorHAnsi" w:cstheme="minorHAnsi"/>
          <w:b/>
          <w:spacing w:val="-3"/>
        </w:rPr>
        <w:t xml:space="preserve"> </w:t>
      </w:r>
      <w:r w:rsidRPr="00EA4114">
        <w:rPr>
          <w:rFonts w:asciiTheme="minorHAnsi" w:hAnsiTheme="minorHAnsi" w:cstheme="minorHAnsi"/>
          <w:b/>
        </w:rPr>
        <w:t>requirements</w:t>
      </w:r>
      <w:r w:rsidRPr="00EA4114">
        <w:rPr>
          <w:rFonts w:asciiTheme="minorHAnsi" w:hAnsiTheme="minorHAnsi" w:cstheme="minorHAnsi"/>
          <w:b/>
          <w:spacing w:val="-3"/>
        </w:rPr>
        <w:t xml:space="preserve"> </w:t>
      </w:r>
      <w:r w:rsidRPr="00EA4114">
        <w:rPr>
          <w:rFonts w:asciiTheme="minorHAnsi" w:hAnsiTheme="minorHAnsi" w:cstheme="minorHAnsi"/>
          <w:b/>
        </w:rPr>
        <w:t>for</w:t>
      </w:r>
      <w:r w:rsidRPr="00EA4114">
        <w:rPr>
          <w:rFonts w:asciiTheme="minorHAnsi" w:hAnsiTheme="minorHAnsi" w:cstheme="minorHAnsi"/>
          <w:b/>
          <w:spacing w:val="-3"/>
        </w:rPr>
        <w:t xml:space="preserve"> </w:t>
      </w:r>
      <w:r w:rsidRPr="00EA4114">
        <w:rPr>
          <w:rFonts w:asciiTheme="minorHAnsi" w:hAnsiTheme="minorHAnsi" w:cstheme="minorHAnsi"/>
          <w:b/>
        </w:rPr>
        <w:t>automated,</w:t>
      </w:r>
      <w:r w:rsidRPr="00EA4114">
        <w:rPr>
          <w:rFonts w:asciiTheme="minorHAnsi" w:hAnsiTheme="minorHAnsi" w:cstheme="minorHAnsi"/>
          <w:b/>
          <w:spacing w:val="-4"/>
        </w:rPr>
        <w:t xml:space="preserve"> </w:t>
      </w:r>
      <w:r w:rsidRPr="00EA4114">
        <w:rPr>
          <w:rFonts w:asciiTheme="minorHAnsi" w:hAnsiTheme="minorHAnsi" w:cstheme="minorHAnsi"/>
          <w:b/>
        </w:rPr>
        <w:t>flow-proportional</w:t>
      </w:r>
      <w:r w:rsidRPr="00EA4114">
        <w:rPr>
          <w:rFonts w:asciiTheme="minorHAnsi" w:hAnsiTheme="minorHAnsi" w:cstheme="minorHAnsi"/>
          <w:b/>
          <w:spacing w:val="-4"/>
        </w:rPr>
        <w:t xml:space="preserve"> </w:t>
      </w:r>
      <w:r w:rsidRPr="00EA4114">
        <w:rPr>
          <w:rFonts w:asciiTheme="minorHAnsi" w:hAnsiTheme="minorHAnsi" w:cstheme="minorHAnsi"/>
          <w:b/>
        </w:rPr>
        <w:t>composite</w:t>
      </w:r>
      <w:r w:rsidRPr="00EA4114">
        <w:rPr>
          <w:rFonts w:asciiTheme="minorHAnsi" w:hAnsiTheme="minorHAnsi" w:cstheme="minorHAnsi"/>
          <w:b/>
          <w:spacing w:val="-3"/>
        </w:rPr>
        <w:t xml:space="preserve"> </w:t>
      </w:r>
      <w:r w:rsidRPr="00EA4114">
        <w:rPr>
          <w:rFonts w:asciiTheme="minorHAnsi" w:hAnsiTheme="minorHAnsi" w:cstheme="minorHAnsi"/>
          <w:b/>
        </w:rPr>
        <w:t>sampling.</w:t>
      </w:r>
    </w:p>
    <w:bookmarkEnd w:id="62"/>
    <w:p w14:paraId="6D0C6B47" w14:textId="77777777" w:rsidR="00BC34BB" w:rsidRPr="00EA4114" w:rsidRDefault="00BC34BB" w:rsidP="00687478">
      <w:pPr>
        <w:pStyle w:val="BodyText"/>
        <w:rPr>
          <w:rFonts w:asciiTheme="minorHAnsi" w:hAnsiTheme="minorHAnsi" w:cstheme="minorHAnsi"/>
          <w:b/>
          <w:sz w:val="22"/>
          <w:szCs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3510"/>
        <w:gridCol w:w="3240"/>
      </w:tblGrid>
      <w:tr w:rsidR="00BC34BB" w:rsidRPr="00EA4114" w14:paraId="34608629" w14:textId="77777777">
        <w:trPr>
          <w:trHeight w:val="350"/>
        </w:trPr>
        <w:tc>
          <w:tcPr>
            <w:tcW w:w="2808" w:type="dxa"/>
            <w:shd w:val="clear" w:color="auto" w:fill="E0E0E0"/>
          </w:tcPr>
          <w:p w14:paraId="107C82EC" w14:textId="77777777" w:rsidR="00BC34BB" w:rsidRPr="00EA4114" w:rsidRDefault="00E74EBD" w:rsidP="00687478">
            <w:pPr>
              <w:pStyle w:val="TableParagraph"/>
              <w:spacing w:before="58"/>
              <w:ind w:left="0"/>
              <w:rPr>
                <w:rFonts w:asciiTheme="minorHAnsi" w:hAnsiTheme="minorHAnsi" w:cstheme="minorHAnsi"/>
                <w:b/>
              </w:rPr>
            </w:pPr>
            <w:r w:rsidRPr="00EA4114">
              <w:rPr>
                <w:rFonts w:asciiTheme="minorHAnsi" w:hAnsiTheme="minorHAnsi" w:cstheme="minorHAnsi"/>
                <w:b/>
              </w:rPr>
              <w:t>Parameter</w:t>
            </w:r>
          </w:p>
        </w:tc>
        <w:tc>
          <w:tcPr>
            <w:tcW w:w="3510" w:type="dxa"/>
            <w:shd w:val="clear" w:color="auto" w:fill="E0E0E0"/>
          </w:tcPr>
          <w:p w14:paraId="13B76297" w14:textId="77777777" w:rsidR="00BC34BB" w:rsidRPr="00EA4114" w:rsidRDefault="00E74EBD" w:rsidP="00687478">
            <w:pPr>
              <w:pStyle w:val="TableParagraph"/>
              <w:spacing w:before="58"/>
              <w:ind w:left="0"/>
              <w:rPr>
                <w:rFonts w:asciiTheme="minorHAnsi" w:hAnsiTheme="minorHAnsi" w:cstheme="minorHAnsi"/>
                <w:b/>
              </w:rPr>
            </w:pPr>
            <w:r w:rsidRPr="00EA4114">
              <w:rPr>
                <w:rFonts w:asciiTheme="minorHAnsi" w:hAnsiTheme="minorHAnsi" w:cstheme="minorHAnsi"/>
                <w:b/>
              </w:rPr>
              <w:t>Definition</w:t>
            </w:r>
          </w:p>
        </w:tc>
        <w:tc>
          <w:tcPr>
            <w:tcW w:w="3240" w:type="dxa"/>
            <w:shd w:val="clear" w:color="auto" w:fill="E0E0E0"/>
          </w:tcPr>
          <w:p w14:paraId="7D4DFFF0" w14:textId="77777777" w:rsidR="00BC34BB" w:rsidRPr="00EA4114" w:rsidRDefault="00E74EBD" w:rsidP="00687478">
            <w:pPr>
              <w:pStyle w:val="TableParagraph"/>
              <w:spacing w:before="58"/>
              <w:ind w:left="0"/>
              <w:rPr>
                <w:rFonts w:asciiTheme="minorHAnsi" w:hAnsiTheme="minorHAnsi" w:cstheme="minorHAnsi"/>
                <w:b/>
              </w:rPr>
            </w:pPr>
            <w:r w:rsidRPr="00EA4114">
              <w:rPr>
                <w:rFonts w:asciiTheme="minorHAnsi" w:hAnsiTheme="minorHAnsi" w:cstheme="minorHAnsi"/>
                <w:b/>
              </w:rPr>
              <w:t>Requirement</w:t>
            </w:r>
          </w:p>
        </w:tc>
      </w:tr>
      <w:tr w:rsidR="00BC34BB" w:rsidRPr="00EA4114" w14:paraId="2579C0EA" w14:textId="77777777">
        <w:trPr>
          <w:trHeight w:val="1039"/>
        </w:trPr>
        <w:tc>
          <w:tcPr>
            <w:tcW w:w="2808" w:type="dxa"/>
          </w:tcPr>
          <w:p w14:paraId="7607A2FD"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Minimum</w:t>
            </w:r>
            <w:r w:rsidRPr="00EA4114">
              <w:rPr>
                <w:rFonts w:asciiTheme="minorHAnsi" w:hAnsiTheme="minorHAnsi" w:cstheme="minorHAnsi"/>
                <w:spacing w:val="-2"/>
              </w:rPr>
              <w:t xml:space="preserve"> </w:t>
            </w:r>
            <w:r w:rsidRPr="00EA4114">
              <w:rPr>
                <w:rFonts w:asciiTheme="minorHAnsi" w:hAnsiTheme="minorHAnsi" w:cstheme="minorHAnsi"/>
              </w:rPr>
              <w:t>aliquot</w:t>
            </w:r>
            <w:r w:rsidRPr="00EA4114">
              <w:rPr>
                <w:rFonts w:asciiTheme="minorHAnsi" w:hAnsiTheme="minorHAnsi" w:cstheme="minorHAnsi"/>
                <w:spacing w:val="-3"/>
              </w:rPr>
              <w:t xml:space="preserve"> </w:t>
            </w:r>
            <w:r w:rsidRPr="00EA4114">
              <w:rPr>
                <w:rFonts w:asciiTheme="minorHAnsi" w:hAnsiTheme="minorHAnsi" w:cstheme="minorHAnsi"/>
              </w:rPr>
              <w:t>number</w:t>
            </w:r>
          </w:p>
        </w:tc>
        <w:tc>
          <w:tcPr>
            <w:tcW w:w="3510" w:type="dxa"/>
          </w:tcPr>
          <w:p w14:paraId="1E04CAC9" w14:textId="147B3954" w:rsidR="00BC34BB" w:rsidRPr="00EA4114" w:rsidRDefault="00E74EBD" w:rsidP="00687478">
            <w:pPr>
              <w:pStyle w:val="TableParagraph"/>
              <w:ind w:left="0" w:right="226"/>
              <w:rPr>
                <w:rFonts w:asciiTheme="minorHAnsi" w:hAnsiTheme="minorHAnsi" w:cstheme="minorHAnsi"/>
              </w:rPr>
            </w:pPr>
            <w:r w:rsidRPr="00EA4114">
              <w:rPr>
                <w:rFonts w:asciiTheme="minorHAnsi" w:hAnsiTheme="minorHAnsi" w:cstheme="minorHAnsi"/>
              </w:rPr>
              <w:t>The number of equal-volume</w:t>
            </w:r>
            <w:r w:rsidRPr="00EA4114">
              <w:rPr>
                <w:rFonts w:asciiTheme="minorHAnsi" w:hAnsiTheme="minorHAnsi" w:cstheme="minorHAnsi"/>
                <w:spacing w:val="1"/>
              </w:rPr>
              <w:t xml:space="preserve"> </w:t>
            </w:r>
            <w:r w:rsidRPr="00EA4114">
              <w:rPr>
                <w:rFonts w:asciiTheme="minorHAnsi" w:hAnsiTheme="minorHAnsi" w:cstheme="minorHAnsi"/>
              </w:rPr>
              <w:t>samples collected during a storm</w:t>
            </w:r>
            <w:r w:rsidRPr="00EA4114">
              <w:rPr>
                <w:rFonts w:asciiTheme="minorHAnsi" w:hAnsiTheme="minorHAnsi" w:cstheme="minorHAnsi"/>
                <w:spacing w:val="1"/>
              </w:rPr>
              <w:t xml:space="preserve"> </w:t>
            </w:r>
            <w:r w:rsidRPr="00EA4114">
              <w:rPr>
                <w:rFonts w:asciiTheme="minorHAnsi" w:hAnsiTheme="minorHAnsi" w:cstheme="minorHAnsi"/>
              </w:rPr>
              <w:t xml:space="preserve">event that are combined to create </w:t>
            </w:r>
            <w:r w:rsidR="00011B45">
              <w:rPr>
                <w:rFonts w:asciiTheme="minorHAnsi" w:hAnsiTheme="minorHAnsi" w:cstheme="minorHAnsi"/>
              </w:rPr>
              <w:t>a composite sample</w:t>
            </w:r>
          </w:p>
        </w:tc>
        <w:tc>
          <w:tcPr>
            <w:tcW w:w="3240" w:type="dxa"/>
          </w:tcPr>
          <w:p w14:paraId="38E432B3" w14:textId="3AD14626" w:rsidR="00BC34BB" w:rsidRPr="00CC3A55" w:rsidRDefault="00E74EBD" w:rsidP="00687478">
            <w:pPr>
              <w:pStyle w:val="TableParagraph"/>
              <w:ind w:left="0"/>
              <w:rPr>
                <w:rFonts w:asciiTheme="minorHAnsi" w:hAnsiTheme="minorHAnsi" w:cstheme="minorHAnsi"/>
              </w:rPr>
            </w:pPr>
            <w:r w:rsidRPr="00CC3A55">
              <w:rPr>
                <w:rFonts w:asciiTheme="minorHAnsi" w:hAnsiTheme="minorHAnsi" w:cstheme="minorHAnsi"/>
              </w:rPr>
              <w:t>10</w:t>
            </w:r>
            <w:r w:rsidRPr="00CC3A55">
              <w:rPr>
                <w:rFonts w:asciiTheme="minorHAnsi" w:hAnsiTheme="minorHAnsi" w:cstheme="minorHAnsi"/>
                <w:spacing w:val="-2"/>
              </w:rPr>
              <w:t xml:space="preserve"> </w:t>
            </w:r>
            <w:r w:rsidRPr="00CC3A55">
              <w:rPr>
                <w:rFonts w:asciiTheme="minorHAnsi" w:hAnsiTheme="minorHAnsi" w:cstheme="minorHAnsi"/>
              </w:rPr>
              <w:t>aliquots</w:t>
            </w:r>
          </w:p>
        </w:tc>
      </w:tr>
      <w:tr w:rsidR="00BC34BB" w:rsidRPr="00EA4114" w14:paraId="14CC5518" w14:textId="77777777">
        <w:trPr>
          <w:trHeight w:val="2480"/>
        </w:trPr>
        <w:tc>
          <w:tcPr>
            <w:tcW w:w="2808" w:type="dxa"/>
          </w:tcPr>
          <w:p w14:paraId="4AEA9A36"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Storm</w:t>
            </w:r>
            <w:r w:rsidRPr="00EA4114">
              <w:rPr>
                <w:rFonts w:asciiTheme="minorHAnsi" w:hAnsiTheme="minorHAnsi" w:cstheme="minorHAnsi"/>
                <w:spacing w:val="-2"/>
              </w:rPr>
              <w:t xml:space="preserve"> </w:t>
            </w:r>
            <w:r w:rsidRPr="00EA4114">
              <w:rPr>
                <w:rFonts w:asciiTheme="minorHAnsi" w:hAnsiTheme="minorHAnsi" w:cstheme="minorHAnsi"/>
              </w:rPr>
              <w:t>event</w:t>
            </w:r>
            <w:r w:rsidRPr="00EA4114">
              <w:rPr>
                <w:rFonts w:asciiTheme="minorHAnsi" w:hAnsiTheme="minorHAnsi" w:cstheme="minorHAnsi"/>
                <w:spacing w:val="-1"/>
              </w:rPr>
              <w:t xml:space="preserve"> </w:t>
            </w:r>
            <w:r w:rsidRPr="00EA4114">
              <w:rPr>
                <w:rFonts w:asciiTheme="minorHAnsi" w:hAnsiTheme="minorHAnsi" w:cstheme="minorHAnsi"/>
              </w:rPr>
              <w:t>coverage</w:t>
            </w:r>
          </w:p>
        </w:tc>
        <w:tc>
          <w:tcPr>
            <w:tcW w:w="3510" w:type="dxa"/>
          </w:tcPr>
          <w:p w14:paraId="252AF537" w14:textId="63B9276E" w:rsidR="00BC34BB" w:rsidRPr="00EA4114" w:rsidRDefault="00E74EBD" w:rsidP="00687478">
            <w:pPr>
              <w:pStyle w:val="TableParagraph"/>
              <w:ind w:left="0" w:right="432"/>
              <w:rPr>
                <w:rFonts w:asciiTheme="minorHAnsi" w:hAnsiTheme="minorHAnsi" w:cstheme="minorHAnsi"/>
              </w:rPr>
            </w:pPr>
            <w:r w:rsidRPr="00EA4114">
              <w:rPr>
                <w:rFonts w:asciiTheme="minorHAnsi" w:hAnsiTheme="minorHAnsi" w:cstheme="minorHAnsi"/>
              </w:rPr>
              <w:t xml:space="preserve">The percentage of the total </w:t>
            </w:r>
            <w:proofErr w:type="gramStart"/>
            <w:r w:rsidRPr="00EA4114">
              <w:rPr>
                <w:rFonts w:asciiTheme="minorHAnsi" w:hAnsiTheme="minorHAnsi" w:cstheme="minorHAnsi"/>
              </w:rPr>
              <w:t>storm</w:t>
            </w:r>
            <w:r w:rsidR="00011B45">
              <w:rPr>
                <w:rFonts w:asciiTheme="minorHAnsi" w:hAnsiTheme="minorHAnsi" w:cstheme="minorHAnsi"/>
              </w:rPr>
              <w:t xml:space="preserve"> </w:t>
            </w:r>
            <w:r w:rsidRPr="00EA4114">
              <w:rPr>
                <w:rFonts w:asciiTheme="minorHAnsi" w:hAnsiTheme="minorHAnsi" w:cstheme="minorHAnsi"/>
                <w:spacing w:val="-53"/>
              </w:rPr>
              <w:t xml:space="preserve"> </w:t>
            </w:r>
            <w:r w:rsidRPr="00EA4114">
              <w:rPr>
                <w:rFonts w:asciiTheme="minorHAnsi" w:hAnsiTheme="minorHAnsi" w:cstheme="minorHAnsi"/>
              </w:rPr>
              <w:t>volume</w:t>
            </w:r>
            <w:proofErr w:type="gramEnd"/>
            <w:r w:rsidRPr="00EA4114">
              <w:rPr>
                <w:rFonts w:asciiTheme="minorHAnsi" w:hAnsiTheme="minorHAnsi" w:cstheme="minorHAnsi"/>
              </w:rPr>
              <w:t xml:space="preserve"> that the collected aliquots</w:t>
            </w:r>
            <w:r w:rsidRPr="00EA4114">
              <w:rPr>
                <w:rFonts w:asciiTheme="minorHAnsi" w:hAnsiTheme="minorHAnsi" w:cstheme="minorHAnsi"/>
                <w:spacing w:val="-54"/>
              </w:rPr>
              <w:t xml:space="preserve"> </w:t>
            </w:r>
            <w:r w:rsidRPr="00EA4114">
              <w:rPr>
                <w:rFonts w:asciiTheme="minorHAnsi" w:hAnsiTheme="minorHAnsi" w:cstheme="minorHAnsi"/>
              </w:rPr>
              <w:t>represent</w:t>
            </w:r>
          </w:p>
        </w:tc>
        <w:tc>
          <w:tcPr>
            <w:tcW w:w="3240" w:type="dxa"/>
          </w:tcPr>
          <w:p w14:paraId="42E98CD3" w14:textId="6F95D8F1" w:rsidR="00BC34BB" w:rsidRPr="00EA4114" w:rsidRDefault="00E74EBD" w:rsidP="001C7D78">
            <w:pPr>
              <w:pStyle w:val="TableParagraph"/>
              <w:ind w:left="0" w:right="121"/>
              <w:rPr>
                <w:rFonts w:asciiTheme="minorHAnsi" w:hAnsiTheme="minorHAnsi" w:cstheme="minorHAnsi"/>
              </w:rPr>
            </w:pPr>
            <w:r w:rsidRPr="00EA4114">
              <w:rPr>
                <w:rFonts w:asciiTheme="minorHAnsi" w:hAnsiTheme="minorHAnsi" w:cstheme="minorHAnsi"/>
              </w:rPr>
              <w:t>For</w:t>
            </w:r>
            <w:r w:rsidRPr="00EA4114">
              <w:rPr>
                <w:rFonts w:asciiTheme="minorHAnsi" w:hAnsiTheme="minorHAnsi" w:cstheme="minorHAnsi"/>
                <w:spacing w:val="-3"/>
              </w:rPr>
              <w:t xml:space="preserve"> </w:t>
            </w:r>
            <w:r w:rsidRPr="00EA4114">
              <w:rPr>
                <w:rFonts w:asciiTheme="minorHAnsi" w:hAnsiTheme="minorHAnsi" w:cstheme="minorHAnsi"/>
              </w:rPr>
              <w:t>storm</w:t>
            </w:r>
            <w:r w:rsidRPr="00EA4114">
              <w:rPr>
                <w:rFonts w:asciiTheme="minorHAnsi" w:hAnsiTheme="minorHAnsi" w:cstheme="minorHAnsi"/>
                <w:spacing w:val="-2"/>
              </w:rPr>
              <w:t xml:space="preserve"> </w:t>
            </w:r>
            <w:r w:rsidRPr="00EA4114">
              <w:rPr>
                <w:rFonts w:asciiTheme="minorHAnsi" w:hAnsiTheme="minorHAnsi" w:cstheme="minorHAnsi"/>
              </w:rPr>
              <w:t>events</w:t>
            </w:r>
            <w:r w:rsidRPr="00EA4114">
              <w:rPr>
                <w:rFonts w:asciiTheme="minorHAnsi" w:hAnsiTheme="minorHAnsi" w:cstheme="minorHAnsi"/>
                <w:spacing w:val="-1"/>
              </w:rPr>
              <w:t xml:space="preserve"> </w:t>
            </w:r>
            <w:r w:rsidRPr="00EA4114">
              <w:rPr>
                <w:rFonts w:asciiTheme="minorHAnsi" w:hAnsiTheme="minorHAnsi" w:cstheme="minorHAnsi"/>
              </w:rPr>
              <w:t>lasting</w:t>
            </w:r>
            <w:r w:rsidRPr="00EA4114">
              <w:rPr>
                <w:rFonts w:asciiTheme="minorHAnsi" w:hAnsiTheme="minorHAnsi" w:cstheme="minorHAnsi"/>
                <w:spacing w:val="-3"/>
              </w:rPr>
              <w:t xml:space="preserve"> </w:t>
            </w:r>
            <w:r w:rsidRPr="00EA4114">
              <w:rPr>
                <w:rFonts w:asciiTheme="minorHAnsi" w:hAnsiTheme="minorHAnsi" w:cstheme="minorHAnsi"/>
              </w:rPr>
              <w:t>less</w:t>
            </w:r>
            <w:r w:rsidRPr="00EA4114">
              <w:rPr>
                <w:rFonts w:asciiTheme="minorHAnsi" w:hAnsiTheme="minorHAnsi" w:cstheme="minorHAnsi"/>
                <w:spacing w:val="-1"/>
              </w:rPr>
              <w:t xml:space="preserve"> </w:t>
            </w:r>
            <w:r w:rsidRPr="00EA4114">
              <w:rPr>
                <w:rFonts w:asciiTheme="minorHAnsi" w:hAnsiTheme="minorHAnsi" w:cstheme="minorHAnsi"/>
              </w:rPr>
              <w:t>than</w:t>
            </w:r>
            <w:r w:rsidRPr="00EA4114">
              <w:rPr>
                <w:rFonts w:asciiTheme="minorHAnsi" w:hAnsiTheme="minorHAnsi" w:cstheme="minorHAnsi"/>
                <w:spacing w:val="-53"/>
              </w:rPr>
              <w:t xml:space="preserve"> </w:t>
            </w:r>
            <w:r w:rsidRPr="00EA4114">
              <w:rPr>
                <w:rFonts w:asciiTheme="minorHAnsi" w:hAnsiTheme="minorHAnsi" w:cstheme="minorHAnsi"/>
              </w:rPr>
              <w:t>24 hours, samples shall be</w:t>
            </w:r>
            <w:r w:rsidRPr="00EA4114">
              <w:rPr>
                <w:rFonts w:asciiTheme="minorHAnsi" w:hAnsiTheme="minorHAnsi" w:cstheme="minorHAnsi"/>
                <w:spacing w:val="1"/>
              </w:rPr>
              <w:t xml:space="preserve"> </w:t>
            </w:r>
            <w:r w:rsidRPr="00EA4114">
              <w:rPr>
                <w:rFonts w:asciiTheme="minorHAnsi" w:hAnsiTheme="minorHAnsi" w:cstheme="minorHAnsi"/>
              </w:rPr>
              <w:t>collected for at least 75% of the</w:t>
            </w:r>
            <w:r w:rsidRPr="00EA4114">
              <w:rPr>
                <w:rFonts w:asciiTheme="minorHAnsi" w:hAnsiTheme="minorHAnsi" w:cstheme="minorHAnsi"/>
                <w:spacing w:val="1"/>
              </w:rPr>
              <w:t xml:space="preserve"> </w:t>
            </w:r>
            <w:r w:rsidRPr="00EA4114">
              <w:rPr>
                <w:rFonts w:asciiTheme="minorHAnsi" w:hAnsiTheme="minorHAnsi" w:cstheme="minorHAnsi"/>
              </w:rPr>
              <w:t>storm event hydrograph (by</w:t>
            </w:r>
            <w:r w:rsidRPr="00EA4114">
              <w:rPr>
                <w:rFonts w:asciiTheme="minorHAnsi" w:hAnsiTheme="minorHAnsi" w:cstheme="minorHAnsi"/>
                <w:spacing w:val="1"/>
              </w:rPr>
              <w:t xml:space="preserve"> </w:t>
            </w:r>
            <w:r w:rsidRPr="00EA4114">
              <w:rPr>
                <w:rFonts w:asciiTheme="minorHAnsi" w:hAnsiTheme="minorHAnsi" w:cstheme="minorHAnsi"/>
              </w:rPr>
              <w:t>volume).</w:t>
            </w:r>
          </w:p>
        </w:tc>
      </w:tr>
      <w:tr w:rsidR="00BC34BB" w:rsidRPr="00EA4114" w14:paraId="24ED9677" w14:textId="77777777">
        <w:trPr>
          <w:trHeight w:val="579"/>
        </w:trPr>
        <w:tc>
          <w:tcPr>
            <w:tcW w:w="2808" w:type="dxa"/>
          </w:tcPr>
          <w:p w14:paraId="7DE93668" w14:textId="77777777" w:rsidR="00BC34BB" w:rsidRPr="00BC338E" w:rsidRDefault="00E74EBD" w:rsidP="00687478">
            <w:pPr>
              <w:pStyle w:val="TableParagraph"/>
              <w:ind w:left="0"/>
              <w:rPr>
                <w:rFonts w:asciiTheme="minorHAnsi" w:hAnsiTheme="minorHAnsi" w:cstheme="minorHAnsi"/>
                <w:highlight w:val="yellow"/>
              </w:rPr>
            </w:pPr>
            <w:r w:rsidRPr="00BC338E">
              <w:rPr>
                <w:rFonts w:asciiTheme="minorHAnsi" w:hAnsiTheme="minorHAnsi" w:cstheme="minorHAnsi"/>
                <w:highlight w:val="yellow"/>
              </w:rPr>
              <w:t>Maximum</w:t>
            </w:r>
            <w:r w:rsidRPr="00BC338E">
              <w:rPr>
                <w:rFonts w:asciiTheme="minorHAnsi" w:hAnsiTheme="minorHAnsi" w:cstheme="minorHAnsi"/>
                <w:spacing w:val="-4"/>
                <w:highlight w:val="yellow"/>
              </w:rPr>
              <w:t xml:space="preserve"> </w:t>
            </w:r>
            <w:r w:rsidRPr="00BC338E">
              <w:rPr>
                <w:rFonts w:asciiTheme="minorHAnsi" w:hAnsiTheme="minorHAnsi" w:cstheme="minorHAnsi"/>
                <w:highlight w:val="yellow"/>
              </w:rPr>
              <w:t>sampling</w:t>
            </w:r>
            <w:r w:rsidRPr="00BC338E">
              <w:rPr>
                <w:rFonts w:asciiTheme="minorHAnsi" w:hAnsiTheme="minorHAnsi" w:cstheme="minorHAnsi"/>
                <w:spacing w:val="-3"/>
                <w:highlight w:val="yellow"/>
              </w:rPr>
              <w:t xml:space="preserve"> </w:t>
            </w:r>
            <w:r w:rsidRPr="00BC338E">
              <w:rPr>
                <w:rFonts w:asciiTheme="minorHAnsi" w:hAnsiTheme="minorHAnsi" w:cstheme="minorHAnsi"/>
                <w:highlight w:val="yellow"/>
              </w:rPr>
              <w:t>duration</w:t>
            </w:r>
          </w:p>
        </w:tc>
        <w:tc>
          <w:tcPr>
            <w:tcW w:w="3510" w:type="dxa"/>
          </w:tcPr>
          <w:p w14:paraId="76D938ED" w14:textId="28C6F8C1" w:rsidR="00BC34BB" w:rsidRPr="00BC338E" w:rsidRDefault="00E74EBD" w:rsidP="00687478">
            <w:pPr>
              <w:pStyle w:val="TableParagraph"/>
              <w:ind w:left="0" w:right="126"/>
              <w:rPr>
                <w:rFonts w:asciiTheme="minorHAnsi" w:hAnsiTheme="minorHAnsi" w:cstheme="minorHAnsi"/>
                <w:highlight w:val="yellow"/>
              </w:rPr>
            </w:pPr>
            <w:r w:rsidRPr="00BC338E">
              <w:rPr>
                <w:rFonts w:asciiTheme="minorHAnsi" w:hAnsiTheme="minorHAnsi" w:cstheme="minorHAnsi"/>
                <w:highlight w:val="yellow"/>
              </w:rPr>
              <w:t xml:space="preserve">Time in hours between </w:t>
            </w:r>
            <w:r w:rsidR="00011B45" w:rsidRPr="00BC338E">
              <w:rPr>
                <w:rFonts w:asciiTheme="minorHAnsi" w:hAnsiTheme="minorHAnsi" w:cstheme="minorHAnsi"/>
                <w:highlight w:val="yellow"/>
              </w:rPr>
              <w:t xml:space="preserve">collection of the </w:t>
            </w:r>
            <w:r w:rsidRPr="00BC338E">
              <w:rPr>
                <w:rFonts w:asciiTheme="minorHAnsi" w:hAnsiTheme="minorHAnsi" w:cstheme="minorHAnsi"/>
                <w:highlight w:val="yellow"/>
              </w:rPr>
              <w:t>first</w:t>
            </w:r>
            <w:r w:rsidRPr="00BC338E">
              <w:rPr>
                <w:rFonts w:asciiTheme="minorHAnsi" w:hAnsiTheme="minorHAnsi" w:cstheme="minorHAnsi"/>
                <w:spacing w:val="-2"/>
                <w:highlight w:val="yellow"/>
              </w:rPr>
              <w:t xml:space="preserve"> </w:t>
            </w:r>
            <w:r w:rsidRPr="00BC338E">
              <w:rPr>
                <w:rFonts w:asciiTheme="minorHAnsi" w:hAnsiTheme="minorHAnsi" w:cstheme="minorHAnsi"/>
                <w:highlight w:val="yellow"/>
              </w:rPr>
              <w:t>and</w:t>
            </w:r>
            <w:r w:rsidRPr="00BC338E">
              <w:rPr>
                <w:rFonts w:asciiTheme="minorHAnsi" w:hAnsiTheme="minorHAnsi" w:cstheme="minorHAnsi"/>
                <w:spacing w:val="-1"/>
                <w:highlight w:val="yellow"/>
              </w:rPr>
              <w:t xml:space="preserve"> </w:t>
            </w:r>
            <w:r w:rsidRPr="00BC338E">
              <w:rPr>
                <w:rFonts w:asciiTheme="minorHAnsi" w:hAnsiTheme="minorHAnsi" w:cstheme="minorHAnsi"/>
                <w:highlight w:val="yellow"/>
              </w:rPr>
              <w:t>last</w:t>
            </w:r>
            <w:r w:rsidRPr="00BC338E">
              <w:rPr>
                <w:rFonts w:asciiTheme="minorHAnsi" w:hAnsiTheme="minorHAnsi" w:cstheme="minorHAnsi"/>
                <w:spacing w:val="-2"/>
                <w:highlight w:val="yellow"/>
              </w:rPr>
              <w:t xml:space="preserve"> </w:t>
            </w:r>
            <w:r w:rsidRPr="00BC338E">
              <w:rPr>
                <w:rFonts w:asciiTheme="minorHAnsi" w:hAnsiTheme="minorHAnsi" w:cstheme="minorHAnsi"/>
                <w:highlight w:val="yellow"/>
              </w:rPr>
              <w:t>aliquots</w:t>
            </w:r>
          </w:p>
        </w:tc>
        <w:tc>
          <w:tcPr>
            <w:tcW w:w="3240" w:type="dxa"/>
          </w:tcPr>
          <w:p w14:paraId="0669D3C3" w14:textId="40EB9B14" w:rsidR="00BC34BB" w:rsidRPr="00EA4114" w:rsidRDefault="001C7D78" w:rsidP="00687478">
            <w:pPr>
              <w:pStyle w:val="TableParagraph"/>
              <w:ind w:left="0"/>
              <w:rPr>
                <w:rFonts w:asciiTheme="minorHAnsi" w:hAnsiTheme="minorHAnsi" w:cstheme="minorHAnsi"/>
              </w:rPr>
            </w:pPr>
            <w:r w:rsidRPr="001C7D78">
              <w:rPr>
                <w:rFonts w:asciiTheme="minorHAnsi" w:hAnsiTheme="minorHAnsi" w:cstheme="minorHAnsi"/>
                <w:highlight w:val="yellow"/>
              </w:rPr>
              <w:t xml:space="preserve">24 </w:t>
            </w:r>
            <w:r w:rsidR="00E74EBD" w:rsidRPr="001C7D78">
              <w:rPr>
                <w:rFonts w:asciiTheme="minorHAnsi" w:hAnsiTheme="minorHAnsi" w:cstheme="minorHAnsi"/>
                <w:highlight w:val="yellow"/>
              </w:rPr>
              <w:t>hours</w:t>
            </w:r>
          </w:p>
        </w:tc>
      </w:tr>
      <w:tr w:rsidR="00BC34BB" w:rsidRPr="00EA4114" w14:paraId="1D928054" w14:textId="77777777">
        <w:trPr>
          <w:trHeight w:val="1500"/>
        </w:trPr>
        <w:tc>
          <w:tcPr>
            <w:tcW w:w="2808" w:type="dxa"/>
          </w:tcPr>
          <w:p w14:paraId="49B216AA" w14:textId="77777777" w:rsidR="00BC34BB" w:rsidRPr="00EA4114" w:rsidRDefault="00E74EBD" w:rsidP="00687478">
            <w:pPr>
              <w:pStyle w:val="TableParagraph"/>
              <w:spacing w:before="58"/>
              <w:ind w:left="0"/>
              <w:rPr>
                <w:rFonts w:asciiTheme="minorHAnsi" w:hAnsiTheme="minorHAnsi" w:cstheme="minorHAnsi"/>
              </w:rPr>
            </w:pPr>
            <w:r w:rsidRPr="00EA4114">
              <w:rPr>
                <w:rFonts w:asciiTheme="minorHAnsi" w:hAnsiTheme="minorHAnsi" w:cstheme="minorHAnsi"/>
              </w:rPr>
              <w:lastRenderedPageBreak/>
              <w:t>Minimum</w:t>
            </w:r>
            <w:r w:rsidRPr="00EA4114">
              <w:rPr>
                <w:rFonts w:asciiTheme="minorHAnsi" w:hAnsiTheme="minorHAnsi" w:cstheme="minorHAnsi"/>
                <w:spacing w:val="-2"/>
              </w:rPr>
              <w:t xml:space="preserve"> </w:t>
            </w:r>
            <w:r w:rsidRPr="00EA4114">
              <w:rPr>
                <w:rFonts w:asciiTheme="minorHAnsi" w:hAnsiTheme="minorHAnsi" w:cstheme="minorHAnsi"/>
              </w:rPr>
              <w:t>number</w:t>
            </w:r>
            <w:r w:rsidRPr="00EA4114">
              <w:rPr>
                <w:rFonts w:asciiTheme="minorHAnsi" w:hAnsiTheme="minorHAnsi" w:cstheme="minorHAnsi"/>
                <w:spacing w:val="-2"/>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samples</w:t>
            </w:r>
          </w:p>
        </w:tc>
        <w:tc>
          <w:tcPr>
            <w:tcW w:w="3510" w:type="dxa"/>
          </w:tcPr>
          <w:p w14:paraId="501C63E1" w14:textId="52009EAE" w:rsidR="00BC34BB" w:rsidRPr="00EA4114" w:rsidRDefault="00E74EBD" w:rsidP="00687478">
            <w:pPr>
              <w:pStyle w:val="TableParagraph"/>
              <w:spacing w:before="58"/>
              <w:ind w:left="0" w:right="160"/>
              <w:rPr>
                <w:rFonts w:asciiTheme="minorHAnsi" w:hAnsiTheme="minorHAnsi" w:cstheme="minorHAnsi"/>
              </w:rPr>
            </w:pPr>
            <w:r w:rsidRPr="00EA4114">
              <w:rPr>
                <w:rFonts w:asciiTheme="minorHAnsi" w:hAnsiTheme="minorHAnsi" w:cstheme="minorHAnsi"/>
              </w:rPr>
              <w:t>Number of storm events with</w:t>
            </w:r>
            <w:r w:rsidRPr="00EA4114">
              <w:rPr>
                <w:rFonts w:asciiTheme="minorHAnsi" w:hAnsiTheme="minorHAnsi" w:cstheme="minorHAnsi"/>
                <w:spacing w:val="1"/>
              </w:rPr>
              <w:t xml:space="preserve"> </w:t>
            </w:r>
            <w:r w:rsidRPr="00EA4114">
              <w:rPr>
                <w:rFonts w:asciiTheme="minorHAnsi" w:hAnsiTheme="minorHAnsi" w:cstheme="minorHAnsi"/>
              </w:rPr>
              <w:t>successfully collected flow-</w:t>
            </w:r>
            <w:r w:rsidRPr="00EA4114">
              <w:rPr>
                <w:rFonts w:asciiTheme="minorHAnsi" w:hAnsiTheme="minorHAnsi" w:cstheme="minorHAnsi"/>
                <w:spacing w:val="1"/>
              </w:rPr>
              <w:t xml:space="preserve"> </w:t>
            </w:r>
            <w:r w:rsidRPr="00EA4114">
              <w:rPr>
                <w:rFonts w:asciiTheme="minorHAnsi" w:hAnsiTheme="minorHAnsi" w:cstheme="minorHAnsi"/>
              </w:rPr>
              <w:t xml:space="preserve">proportional composite samples </w:t>
            </w:r>
            <w:r w:rsidR="00011B45">
              <w:rPr>
                <w:rFonts w:asciiTheme="minorHAnsi" w:hAnsiTheme="minorHAnsi" w:cstheme="minorHAnsi"/>
              </w:rPr>
              <w:t>meet</w:t>
            </w:r>
            <w:r w:rsidR="00081ABC">
              <w:rPr>
                <w:rFonts w:asciiTheme="minorHAnsi" w:hAnsiTheme="minorHAnsi" w:cstheme="minorHAnsi"/>
              </w:rPr>
              <w:t>ing</w:t>
            </w:r>
            <w:r w:rsidRPr="00EA4114">
              <w:rPr>
                <w:rFonts w:asciiTheme="minorHAnsi" w:hAnsiTheme="minorHAnsi" w:cstheme="minorHAnsi"/>
              </w:rPr>
              <w:t xml:space="preserve"> influent concentration</w:t>
            </w:r>
            <w:r w:rsidRPr="00EA4114">
              <w:rPr>
                <w:rFonts w:asciiTheme="minorHAnsi" w:hAnsiTheme="minorHAnsi" w:cstheme="minorHAnsi"/>
                <w:spacing w:val="1"/>
              </w:rPr>
              <w:t xml:space="preserve"> </w:t>
            </w:r>
            <w:r w:rsidRPr="00EA4114">
              <w:rPr>
                <w:rFonts w:asciiTheme="minorHAnsi" w:hAnsiTheme="minorHAnsi" w:cstheme="minorHAnsi"/>
              </w:rPr>
              <w:t>ranges and the storm event</w:t>
            </w:r>
            <w:r w:rsidRPr="00EA4114">
              <w:rPr>
                <w:rFonts w:asciiTheme="minorHAnsi" w:hAnsiTheme="minorHAnsi" w:cstheme="minorHAnsi"/>
                <w:spacing w:val="1"/>
              </w:rPr>
              <w:t xml:space="preserve"> </w:t>
            </w:r>
            <w:r w:rsidRPr="00EA4114">
              <w:rPr>
                <w:rFonts w:asciiTheme="minorHAnsi" w:hAnsiTheme="minorHAnsi" w:cstheme="minorHAnsi"/>
              </w:rPr>
              <w:t>guidelines</w:t>
            </w:r>
          </w:p>
        </w:tc>
        <w:tc>
          <w:tcPr>
            <w:tcW w:w="3240" w:type="dxa"/>
          </w:tcPr>
          <w:p w14:paraId="6C308CB2" w14:textId="4B9AFB7D" w:rsidR="00BC34BB" w:rsidRPr="00EA4114" w:rsidRDefault="00E74EBD" w:rsidP="00687478">
            <w:pPr>
              <w:pStyle w:val="TableParagraph"/>
              <w:spacing w:before="58"/>
              <w:ind w:left="0"/>
              <w:rPr>
                <w:rFonts w:asciiTheme="minorHAnsi" w:hAnsiTheme="minorHAnsi" w:cstheme="minorHAnsi"/>
              </w:rPr>
            </w:pPr>
            <w:r w:rsidRPr="00EA4114">
              <w:rPr>
                <w:rFonts w:asciiTheme="minorHAnsi" w:hAnsiTheme="minorHAnsi" w:cstheme="minorHAnsi"/>
              </w:rPr>
              <w:t>1</w:t>
            </w:r>
            <w:r w:rsidR="001C7D78">
              <w:rPr>
                <w:rFonts w:asciiTheme="minorHAnsi" w:hAnsiTheme="minorHAnsi" w:cstheme="minorHAnsi"/>
              </w:rPr>
              <w:t>5</w:t>
            </w:r>
            <w:r w:rsidRPr="00EA4114">
              <w:rPr>
                <w:rFonts w:asciiTheme="minorHAnsi" w:hAnsiTheme="minorHAnsi" w:cstheme="minorHAnsi"/>
                <w:spacing w:val="-2"/>
              </w:rPr>
              <w:t xml:space="preserve"> </w:t>
            </w:r>
            <w:r w:rsidRPr="00EA4114">
              <w:rPr>
                <w:rFonts w:asciiTheme="minorHAnsi" w:hAnsiTheme="minorHAnsi" w:cstheme="minorHAnsi"/>
              </w:rPr>
              <w:t>samples</w:t>
            </w:r>
          </w:p>
        </w:tc>
      </w:tr>
    </w:tbl>
    <w:p w14:paraId="2E9FAC33" w14:textId="77777777" w:rsidR="003049A7" w:rsidRDefault="003049A7" w:rsidP="00687478">
      <w:pPr>
        <w:pStyle w:val="BodyText"/>
        <w:ind w:right="822"/>
        <w:rPr>
          <w:rFonts w:asciiTheme="minorHAnsi" w:hAnsiTheme="minorHAnsi" w:cstheme="minorHAnsi"/>
          <w:sz w:val="22"/>
          <w:szCs w:val="22"/>
        </w:rPr>
      </w:pPr>
      <w:bookmarkStart w:id="63" w:name="_bookmark23"/>
      <w:bookmarkEnd w:id="63"/>
    </w:p>
    <w:p w14:paraId="62EDCFFB" w14:textId="474EA1BD" w:rsidR="00BC34BB" w:rsidRPr="00EA4114" w:rsidRDefault="00E74EBD" w:rsidP="00687478">
      <w:pPr>
        <w:pStyle w:val="BodyText"/>
        <w:ind w:right="822"/>
        <w:rPr>
          <w:rFonts w:asciiTheme="minorHAnsi" w:hAnsiTheme="minorHAnsi" w:cstheme="minorHAnsi"/>
          <w:sz w:val="22"/>
          <w:szCs w:val="22"/>
        </w:rPr>
      </w:pPr>
      <w:r w:rsidRPr="00EA4114">
        <w:rPr>
          <w:rFonts w:asciiTheme="minorHAnsi" w:hAnsiTheme="minorHAnsi" w:cstheme="minorHAnsi"/>
          <w:sz w:val="22"/>
          <w:szCs w:val="22"/>
        </w:rPr>
        <w:t>Finally, the representativeness of the hydrologic data for the flow monitoring should also b</w:t>
      </w:r>
      <w:bookmarkStart w:id="64" w:name="_bookmark24"/>
      <w:bookmarkEnd w:id="64"/>
      <w:r w:rsidR="004F5449">
        <w:rPr>
          <w:rFonts w:asciiTheme="minorHAnsi" w:hAnsiTheme="minorHAnsi" w:cstheme="minorHAnsi"/>
          <w:sz w:val="22"/>
          <w:szCs w:val="22"/>
        </w:rPr>
        <w:t>e a</w:t>
      </w:r>
      <w:r w:rsidRPr="00EA4114">
        <w:rPr>
          <w:rFonts w:asciiTheme="minorHAnsi" w:hAnsiTheme="minorHAnsi" w:cstheme="minorHAnsi"/>
          <w:sz w:val="22"/>
          <w:szCs w:val="22"/>
        </w:rPr>
        <w:t>ddressed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 the proper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installation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monitoring equipment.</w:t>
      </w:r>
    </w:p>
    <w:p w14:paraId="5850CA51" w14:textId="77777777" w:rsidR="00BC34BB" w:rsidRPr="00EA4114" w:rsidRDefault="00BC34BB" w:rsidP="00687478">
      <w:pPr>
        <w:pStyle w:val="BodyText"/>
        <w:spacing w:before="1"/>
        <w:rPr>
          <w:rFonts w:asciiTheme="minorHAnsi" w:hAnsiTheme="minorHAnsi" w:cstheme="minorHAnsi"/>
          <w:sz w:val="22"/>
          <w:szCs w:val="22"/>
        </w:rPr>
      </w:pPr>
    </w:p>
    <w:p w14:paraId="2E6E621D" w14:textId="77777777" w:rsidR="00BC34BB" w:rsidRPr="00EA4114" w:rsidRDefault="00E74EBD" w:rsidP="004367F0">
      <w:pPr>
        <w:pStyle w:val="Heading2"/>
      </w:pPr>
      <w:bookmarkStart w:id="65" w:name="_Toc101437932"/>
      <w:r w:rsidRPr="00EA4114">
        <w:t>Completeness</w:t>
      </w:r>
      <w:bookmarkEnd w:id="65"/>
    </w:p>
    <w:p w14:paraId="5BB6C076" w14:textId="3C734603" w:rsidR="00BC34BB" w:rsidRPr="00EA4114" w:rsidRDefault="00E74EBD" w:rsidP="00687478">
      <w:pPr>
        <w:pStyle w:val="BodyText"/>
        <w:spacing w:before="58"/>
        <w:ind w:right="377"/>
        <w:rPr>
          <w:rFonts w:asciiTheme="minorHAnsi" w:hAnsiTheme="minorHAnsi" w:cstheme="minorHAnsi"/>
          <w:sz w:val="22"/>
          <w:szCs w:val="22"/>
        </w:rPr>
      </w:pPr>
      <w:r w:rsidRPr="00EA4114">
        <w:rPr>
          <w:rFonts w:asciiTheme="minorHAnsi" w:hAnsiTheme="minorHAnsi" w:cstheme="minorHAnsi"/>
          <w:sz w:val="22"/>
          <w:szCs w:val="22"/>
        </w:rPr>
        <w:t>Completeness for water sampling can be calculated by dividing the number of valid values 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total number of values. Completeness can be defined in terms of the number or percentage o</w:t>
      </w:r>
      <w:r w:rsidR="00CF4107">
        <w:rPr>
          <w:rFonts w:asciiTheme="minorHAnsi" w:hAnsiTheme="minorHAnsi" w:cstheme="minorHAnsi"/>
          <w:sz w:val="22"/>
          <w:szCs w:val="22"/>
        </w:rPr>
        <w:t>f v</w:t>
      </w:r>
      <w:r w:rsidRPr="00EA4114">
        <w:rPr>
          <w:rFonts w:asciiTheme="minorHAnsi" w:hAnsiTheme="minorHAnsi" w:cstheme="minorHAnsi"/>
          <w:sz w:val="22"/>
          <w:szCs w:val="22"/>
        </w:rPr>
        <w:t>alid measurement needed to meet the project’s objectives (Ecology 2004a). Valid sample data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consists of unflagged data and estimated data that has been assigned an estimated value (</w:t>
      </w:r>
      <w:r w:rsidRPr="00EA4114">
        <w:rPr>
          <w:rFonts w:asciiTheme="minorHAnsi" w:hAnsiTheme="minorHAnsi" w:cstheme="minorHAnsi"/>
          <w:i/>
          <w:sz w:val="22"/>
          <w:szCs w:val="22"/>
        </w:rPr>
        <w:t>J</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qualifier but deemed usable. </w:t>
      </w:r>
      <w:r w:rsidRPr="00EA4114">
        <w:rPr>
          <w:rFonts w:asciiTheme="minorHAnsi" w:hAnsiTheme="minorHAnsi" w:cstheme="minorHAnsi"/>
          <w:i/>
          <w:sz w:val="22"/>
          <w:szCs w:val="22"/>
        </w:rPr>
        <w:t xml:space="preserve">J </w:t>
      </w:r>
      <w:r w:rsidRPr="00EA4114">
        <w:rPr>
          <w:rFonts w:asciiTheme="minorHAnsi" w:hAnsiTheme="minorHAnsi" w:cstheme="minorHAnsi"/>
          <w:sz w:val="22"/>
          <w:szCs w:val="22"/>
        </w:rPr>
        <w:t>qualified data indicate the parameter was detected above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reported quantitation limit; however, the associated concentration is considered an estimate due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to a quality assurance issue. A qualitative assessment must be made as to which </w:t>
      </w:r>
      <w:r w:rsidRPr="00EA4114">
        <w:rPr>
          <w:rFonts w:asciiTheme="minorHAnsi" w:hAnsiTheme="minorHAnsi" w:cstheme="minorHAnsi"/>
          <w:i/>
          <w:sz w:val="22"/>
          <w:szCs w:val="22"/>
        </w:rPr>
        <w:t xml:space="preserve">J </w:t>
      </w:r>
      <w:r w:rsidRPr="00EA4114">
        <w:rPr>
          <w:rFonts w:asciiTheme="minorHAnsi" w:hAnsiTheme="minorHAnsi" w:cstheme="minorHAnsi"/>
          <w:sz w:val="22"/>
          <w:szCs w:val="22"/>
        </w:rPr>
        <w:t>flagged data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may need to be excluded from this calculation before the production of the </w:t>
      </w:r>
      <w:r w:rsidR="00E41BFA">
        <w:rPr>
          <w:rFonts w:asciiTheme="minorHAnsi" w:hAnsiTheme="minorHAnsi" w:cstheme="minorHAnsi"/>
          <w:sz w:val="22"/>
          <w:szCs w:val="22"/>
        </w:rPr>
        <w:t>final report</w:t>
      </w:r>
      <w:r w:rsidRPr="00EA4114">
        <w:rPr>
          <w:rFonts w:asciiTheme="minorHAnsi" w:hAnsiTheme="minorHAnsi" w:cstheme="minorHAnsi"/>
          <w:sz w:val="22"/>
          <w:szCs w:val="22"/>
        </w:rPr>
        <w:t>. The rationale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acceptance of</w:t>
      </w:r>
      <w:r w:rsidRPr="00EA4114">
        <w:rPr>
          <w:rFonts w:asciiTheme="minorHAnsi" w:hAnsiTheme="minorHAnsi" w:cstheme="minorHAnsi"/>
          <w:spacing w:val="-1"/>
          <w:sz w:val="22"/>
          <w:szCs w:val="22"/>
        </w:rPr>
        <w:t xml:space="preserve"> </w:t>
      </w:r>
      <w:r w:rsidRPr="00EA4114">
        <w:rPr>
          <w:rFonts w:asciiTheme="minorHAnsi" w:hAnsiTheme="minorHAnsi" w:cstheme="minorHAnsi"/>
          <w:i/>
          <w:sz w:val="22"/>
          <w:szCs w:val="22"/>
        </w:rPr>
        <w:t xml:space="preserve">J </w:t>
      </w:r>
      <w:r w:rsidRPr="00EA4114">
        <w:rPr>
          <w:rFonts w:asciiTheme="minorHAnsi" w:hAnsiTheme="minorHAnsi" w:cstheme="minorHAnsi"/>
          <w:sz w:val="22"/>
          <w:szCs w:val="22"/>
        </w:rPr>
        <w:t>flagged data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must be documented.</w:t>
      </w:r>
    </w:p>
    <w:p w14:paraId="0D02451D" w14:textId="77777777" w:rsidR="00BC34BB" w:rsidRPr="00EA4114" w:rsidRDefault="00BC34BB" w:rsidP="00687478">
      <w:pPr>
        <w:pStyle w:val="BodyText"/>
        <w:rPr>
          <w:rFonts w:asciiTheme="minorHAnsi" w:hAnsiTheme="minorHAnsi" w:cstheme="minorHAnsi"/>
          <w:sz w:val="22"/>
          <w:szCs w:val="22"/>
        </w:rPr>
      </w:pPr>
    </w:p>
    <w:p w14:paraId="2B221FA3" w14:textId="014014E3" w:rsidR="00BC34BB" w:rsidRPr="00EA4114" w:rsidRDefault="00E74EBD" w:rsidP="00687478">
      <w:pPr>
        <w:pStyle w:val="BodyText"/>
        <w:ind w:right="523"/>
        <w:rPr>
          <w:rFonts w:asciiTheme="minorHAnsi" w:hAnsiTheme="minorHAnsi" w:cstheme="minorHAnsi"/>
          <w:sz w:val="22"/>
          <w:szCs w:val="22"/>
        </w:rPr>
      </w:pPr>
      <w:bookmarkStart w:id="66" w:name="_Hlk95124742"/>
      <w:r w:rsidRPr="00EA4114">
        <w:rPr>
          <w:rFonts w:asciiTheme="minorHAnsi" w:hAnsiTheme="minorHAnsi" w:cstheme="minorHAnsi"/>
          <w:sz w:val="22"/>
          <w:szCs w:val="22"/>
        </w:rPr>
        <w:t>A minimum of 12 valid flow-proportional composite samples meeting the</w:t>
      </w:r>
      <w:r w:rsidR="008D4FCC">
        <w:rPr>
          <w:rFonts w:asciiTheme="minorHAnsi" w:hAnsiTheme="minorHAnsi" w:cstheme="minorHAnsi"/>
          <w:sz w:val="22"/>
          <w:szCs w:val="22"/>
        </w:rPr>
        <w:t xml:space="preserve"> specified</w:t>
      </w:r>
      <w:r w:rsidRPr="00EA4114">
        <w:rPr>
          <w:rFonts w:asciiTheme="minorHAnsi" w:hAnsiTheme="minorHAnsi" w:cstheme="minorHAnsi"/>
          <w:sz w:val="22"/>
          <w:szCs w:val="22"/>
        </w:rPr>
        <w:t xml:space="preserve"> influent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concentration ranges </w:t>
      </w:r>
      <w:r w:rsidR="008D4FCC">
        <w:rPr>
          <w:rFonts w:asciiTheme="minorHAnsi" w:hAnsiTheme="minorHAnsi" w:cstheme="minorHAnsi"/>
          <w:sz w:val="22"/>
          <w:szCs w:val="22"/>
        </w:rPr>
        <w:t>are r</w:t>
      </w:r>
      <w:r w:rsidRPr="00EA4114">
        <w:rPr>
          <w:rFonts w:asciiTheme="minorHAnsi" w:hAnsiTheme="minorHAnsi" w:cstheme="minorHAnsi"/>
          <w:sz w:val="22"/>
          <w:szCs w:val="22"/>
        </w:rPr>
        <w:t>equired to evaluate the performance of the system</w:t>
      </w:r>
      <w:r w:rsidR="008D4FCC">
        <w:rPr>
          <w:rFonts w:asciiTheme="minorHAnsi" w:hAnsiTheme="minorHAnsi" w:cstheme="minorHAnsi"/>
          <w:sz w:val="22"/>
          <w:szCs w:val="22"/>
        </w:rPr>
        <w:t xml:space="preserve">. </w:t>
      </w:r>
      <w:bookmarkEnd w:id="66"/>
      <w:r w:rsidRPr="00EA4114">
        <w:rPr>
          <w:rFonts w:asciiTheme="minorHAnsi" w:hAnsiTheme="minorHAnsi" w:cstheme="minorHAnsi"/>
          <w:sz w:val="22"/>
          <w:szCs w:val="22"/>
        </w:rPr>
        <w:t xml:space="preserve">The storm event guidelines identified in Table </w:t>
      </w:r>
      <w:r w:rsidR="008D4FCC">
        <w:rPr>
          <w:rFonts w:asciiTheme="minorHAnsi" w:hAnsiTheme="minorHAnsi" w:cstheme="minorHAnsi"/>
          <w:sz w:val="22"/>
          <w:szCs w:val="22"/>
        </w:rPr>
        <w:t xml:space="preserve">3 should also be </w:t>
      </w:r>
      <w:r w:rsidRPr="00EA4114">
        <w:rPr>
          <w:rFonts w:asciiTheme="minorHAnsi" w:hAnsiTheme="minorHAnsi" w:cstheme="minorHAnsi"/>
          <w:sz w:val="22"/>
          <w:szCs w:val="22"/>
        </w:rPr>
        <w:t>evaluated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 assess the validity 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 collected.</w:t>
      </w:r>
    </w:p>
    <w:p w14:paraId="5724693C" w14:textId="77777777" w:rsidR="00BC34BB" w:rsidRPr="00EA4114" w:rsidRDefault="00BC34BB" w:rsidP="00687478">
      <w:pPr>
        <w:pStyle w:val="BodyText"/>
        <w:rPr>
          <w:rFonts w:asciiTheme="minorHAnsi" w:hAnsiTheme="minorHAnsi" w:cstheme="minorHAnsi"/>
          <w:sz w:val="22"/>
          <w:szCs w:val="22"/>
        </w:rPr>
      </w:pPr>
    </w:p>
    <w:p w14:paraId="641F92F1" w14:textId="31039F74" w:rsidR="00BC34BB" w:rsidRPr="00EA4114" w:rsidRDefault="00E74EBD" w:rsidP="00687478">
      <w:pPr>
        <w:pStyle w:val="BodyText"/>
        <w:spacing w:before="1"/>
        <w:ind w:right="469"/>
        <w:rPr>
          <w:rFonts w:asciiTheme="minorHAnsi" w:hAnsiTheme="minorHAnsi" w:cstheme="minorHAnsi"/>
          <w:sz w:val="22"/>
          <w:szCs w:val="22"/>
        </w:rPr>
      </w:pPr>
      <w:r w:rsidRPr="00EA4114">
        <w:rPr>
          <w:rFonts w:asciiTheme="minorHAnsi" w:hAnsiTheme="minorHAnsi" w:cstheme="minorHAnsi"/>
          <w:sz w:val="22"/>
          <w:szCs w:val="22"/>
        </w:rPr>
        <w:t>Completeness for flow monitoring must be assessed based on the occurrence of gaps in the dat</w:t>
      </w:r>
      <w:r w:rsidR="00E41BFA">
        <w:rPr>
          <w:rFonts w:asciiTheme="minorHAnsi" w:hAnsiTheme="minorHAnsi" w:cstheme="minorHAnsi"/>
          <w:sz w:val="22"/>
          <w:szCs w:val="22"/>
        </w:rPr>
        <w:t>a r</w:t>
      </w:r>
      <w:r w:rsidRPr="00EA4114">
        <w:rPr>
          <w:rFonts w:asciiTheme="minorHAnsi" w:hAnsiTheme="minorHAnsi" w:cstheme="minorHAnsi"/>
          <w:sz w:val="22"/>
          <w:szCs w:val="22"/>
        </w:rPr>
        <w:t>ecord.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Gaps include data that are known to be inaccurate and cannot be corrected using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available calibration data. The associated MQO must identify the maximum percentage of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data record during storms and over the entire monitoring period that can be missing and still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meet the goals for flow monitoring specified in the QAPP. Completeness will also be ensured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through routine maintenance of all monitoring equipment and the immediate implementation o</w:t>
      </w:r>
      <w:r w:rsidR="00CF4107">
        <w:rPr>
          <w:rFonts w:asciiTheme="minorHAnsi" w:hAnsiTheme="minorHAnsi" w:cstheme="minorHAnsi"/>
          <w:sz w:val="22"/>
          <w:szCs w:val="22"/>
        </w:rPr>
        <w:t>f c</w:t>
      </w:r>
      <w:r w:rsidRPr="00EA4114">
        <w:rPr>
          <w:rFonts w:asciiTheme="minorHAnsi" w:hAnsiTheme="minorHAnsi" w:cstheme="minorHAnsi"/>
          <w:sz w:val="22"/>
          <w:szCs w:val="22"/>
        </w:rPr>
        <w:t>orrective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problems arise.</w:t>
      </w:r>
    </w:p>
    <w:p w14:paraId="2A551FF6" w14:textId="77777777" w:rsidR="00BC34BB" w:rsidRPr="00EA4114" w:rsidRDefault="00BC34BB" w:rsidP="00687478">
      <w:pPr>
        <w:pStyle w:val="BodyText"/>
        <w:rPr>
          <w:rFonts w:asciiTheme="minorHAnsi" w:hAnsiTheme="minorHAnsi" w:cstheme="minorHAnsi"/>
          <w:sz w:val="22"/>
          <w:szCs w:val="22"/>
        </w:rPr>
      </w:pPr>
    </w:p>
    <w:p w14:paraId="1EB7F63D" w14:textId="77777777" w:rsidR="00BC34BB" w:rsidRPr="00EA4114" w:rsidRDefault="00E74EBD" w:rsidP="004367F0">
      <w:pPr>
        <w:pStyle w:val="Heading2"/>
      </w:pPr>
      <w:bookmarkStart w:id="67" w:name="_bookmark25"/>
      <w:bookmarkStart w:id="68" w:name="_Toc101437933"/>
      <w:bookmarkEnd w:id="67"/>
      <w:r w:rsidRPr="00EA4114">
        <w:t>Comparability</w:t>
      </w:r>
      <w:bookmarkEnd w:id="68"/>
    </w:p>
    <w:p w14:paraId="126E3BC8" w14:textId="10F45F20" w:rsidR="00BC34BB" w:rsidRPr="00EA4114" w:rsidRDefault="00E74EBD" w:rsidP="00687478">
      <w:pPr>
        <w:pStyle w:val="BodyText"/>
        <w:spacing w:before="58"/>
        <w:ind w:right="376"/>
        <w:rPr>
          <w:rFonts w:asciiTheme="minorHAnsi" w:hAnsiTheme="minorHAnsi" w:cstheme="minorHAnsi"/>
          <w:sz w:val="22"/>
          <w:szCs w:val="22"/>
        </w:rPr>
      </w:pPr>
      <w:r w:rsidRPr="00EA4114">
        <w:rPr>
          <w:rFonts w:asciiTheme="minorHAnsi" w:hAnsiTheme="minorHAnsi" w:cstheme="minorHAnsi"/>
          <w:sz w:val="22"/>
          <w:szCs w:val="22"/>
        </w:rPr>
        <w:t>There is no numeric MQO for this data quality indicator; however, standard sampling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procedures,</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analytical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methods,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units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measurement,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reporting</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limits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applied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during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TAP</w:t>
      </w:r>
      <w:r w:rsidR="00CF4107">
        <w:rPr>
          <w:rFonts w:asciiTheme="minorHAnsi" w:hAnsiTheme="minorHAnsi" w:cstheme="minorHAnsi"/>
          <w:sz w:val="22"/>
          <w:szCs w:val="22"/>
        </w:rPr>
        <w:t>E m</w:t>
      </w:r>
      <w:r w:rsidRPr="00EA4114">
        <w:rPr>
          <w:rFonts w:asciiTheme="minorHAnsi" w:hAnsiTheme="minorHAnsi" w:cstheme="minorHAnsi"/>
          <w:sz w:val="22"/>
          <w:szCs w:val="22"/>
        </w:rPr>
        <w:t>onitoring will address the goal of data comparability. The results should be tabulated 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standard spreadsheets to facilitate analysis and comparison with performance data from other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treatment technologies.</w:t>
      </w:r>
    </w:p>
    <w:p w14:paraId="29F83549" w14:textId="77777777" w:rsidR="00BC34BB" w:rsidRPr="00EA4114" w:rsidRDefault="00BC34BB" w:rsidP="00687478">
      <w:pPr>
        <w:pStyle w:val="BodyText"/>
        <w:spacing w:before="5"/>
        <w:rPr>
          <w:rFonts w:asciiTheme="minorHAnsi" w:hAnsiTheme="minorHAnsi" w:cstheme="minorHAnsi"/>
          <w:sz w:val="22"/>
          <w:szCs w:val="22"/>
        </w:rPr>
      </w:pPr>
    </w:p>
    <w:p w14:paraId="3220EBE4" w14:textId="77777777" w:rsidR="00BC34BB" w:rsidRPr="000120A0" w:rsidRDefault="00E74EBD" w:rsidP="004367F0">
      <w:pPr>
        <w:pStyle w:val="Heading1"/>
      </w:pPr>
      <w:bookmarkStart w:id="69" w:name="Experimental_design"/>
      <w:bookmarkStart w:id="70" w:name="_bookmark26"/>
      <w:bookmarkStart w:id="71" w:name="_Toc101437934"/>
      <w:bookmarkEnd w:id="69"/>
      <w:bookmarkEnd w:id="70"/>
      <w:r w:rsidRPr="000120A0">
        <w:t>Experimental</w:t>
      </w:r>
      <w:r w:rsidRPr="000120A0">
        <w:rPr>
          <w:spacing w:val="-7"/>
        </w:rPr>
        <w:t xml:space="preserve"> </w:t>
      </w:r>
      <w:r w:rsidRPr="000120A0">
        <w:t>design</w:t>
      </w:r>
      <w:bookmarkEnd w:id="71"/>
    </w:p>
    <w:p w14:paraId="34065069" w14:textId="03961042" w:rsidR="00BC34BB" w:rsidRPr="00EA4114" w:rsidRDefault="00E74EBD" w:rsidP="00687478">
      <w:pPr>
        <w:pStyle w:val="BodyText"/>
        <w:spacing w:before="239"/>
        <w:ind w:right="318"/>
        <w:rPr>
          <w:rFonts w:asciiTheme="minorHAnsi" w:hAnsiTheme="minorHAnsi" w:cstheme="minorHAnsi"/>
          <w:sz w:val="22"/>
          <w:szCs w:val="22"/>
        </w:rPr>
      </w:pPr>
      <w:r w:rsidRPr="00CC3A55">
        <w:rPr>
          <w:rFonts w:asciiTheme="minorHAnsi" w:hAnsiTheme="minorHAnsi" w:cstheme="minorHAnsi"/>
          <w:sz w:val="22"/>
          <w:szCs w:val="22"/>
        </w:rPr>
        <w:t>As described above, performance of a stormwater treatment technology must be demonstrated</w:t>
      </w:r>
      <w:r w:rsidRPr="00CC3A55">
        <w:rPr>
          <w:rFonts w:asciiTheme="minorHAnsi" w:hAnsiTheme="minorHAnsi" w:cstheme="minorHAnsi"/>
          <w:spacing w:val="1"/>
          <w:sz w:val="22"/>
          <w:szCs w:val="22"/>
        </w:rPr>
        <w:t xml:space="preserve"> </w:t>
      </w:r>
      <w:r w:rsidRPr="00CC3A55">
        <w:rPr>
          <w:rFonts w:asciiTheme="minorHAnsi" w:hAnsiTheme="minorHAnsi" w:cstheme="minorHAnsi"/>
          <w:sz w:val="22"/>
          <w:szCs w:val="22"/>
        </w:rPr>
        <w:t xml:space="preserve">based on field testing performed under rainfall conditions </w:t>
      </w:r>
      <w:r w:rsidR="00CF4107" w:rsidRPr="00CC3A55">
        <w:rPr>
          <w:rFonts w:asciiTheme="minorHAnsi" w:hAnsiTheme="minorHAnsi" w:cstheme="minorHAnsi"/>
          <w:sz w:val="22"/>
          <w:szCs w:val="22"/>
        </w:rPr>
        <w:t>described in Table 3</w:t>
      </w:r>
      <w:r w:rsidRPr="00CC3A55">
        <w:rPr>
          <w:rFonts w:asciiTheme="minorHAnsi" w:hAnsiTheme="minorHAnsi" w:cstheme="minorHAnsi"/>
          <w:sz w:val="22"/>
          <w:szCs w:val="22"/>
        </w:rPr>
        <w:t>. This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testing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will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involve</w:t>
      </w:r>
      <w:r w:rsidRPr="00EA4114">
        <w:rPr>
          <w:rFonts w:asciiTheme="minorHAnsi" w:hAnsiTheme="minorHAnsi" w:cstheme="minorHAnsi"/>
          <w:spacing w:val="-1"/>
          <w:sz w:val="22"/>
          <w:szCs w:val="22"/>
        </w:rPr>
        <w:t xml:space="preserve"> </w:t>
      </w:r>
      <w:r w:rsidR="008B5ED3">
        <w:rPr>
          <w:rFonts w:asciiTheme="minorHAnsi" w:hAnsiTheme="minorHAnsi" w:cstheme="minorHAnsi"/>
          <w:spacing w:val="-1"/>
          <w:sz w:val="22"/>
          <w:szCs w:val="22"/>
        </w:rPr>
        <w:t>c</w:t>
      </w:r>
      <w:r w:rsidRPr="00EA4114">
        <w:rPr>
          <w:rFonts w:asciiTheme="minorHAnsi" w:hAnsiTheme="minorHAnsi" w:cstheme="minorHAnsi"/>
          <w:sz w:val="22"/>
          <w:szCs w:val="22"/>
        </w:rPr>
        <w:t>ontinuous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flow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precipitation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monitoring,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quali</w:t>
      </w:r>
      <w:r w:rsidR="008B5ED3">
        <w:rPr>
          <w:rFonts w:asciiTheme="minorHAnsi" w:hAnsiTheme="minorHAnsi" w:cstheme="minorHAnsi"/>
          <w:sz w:val="22"/>
          <w:szCs w:val="22"/>
        </w:rPr>
        <w:t>ty s</w:t>
      </w:r>
      <w:r w:rsidRPr="00EA4114">
        <w:rPr>
          <w:rFonts w:asciiTheme="minorHAnsi" w:hAnsiTheme="minorHAnsi" w:cstheme="minorHAnsi"/>
          <w:sz w:val="22"/>
          <w:szCs w:val="22"/>
        </w:rPr>
        <w:t>amples during discrete storm events, and accumulated sediment sampling. The QAPP 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provide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detailed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information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following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experimental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design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elements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this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testing</w:t>
      </w:r>
      <w:r w:rsidR="008B5ED3">
        <w:rPr>
          <w:rFonts w:asciiTheme="minorHAnsi" w:hAnsiTheme="minorHAnsi" w:cstheme="minorHAnsi"/>
          <w:sz w:val="22"/>
          <w:szCs w:val="22"/>
        </w:rPr>
        <w:t>.</w:t>
      </w:r>
    </w:p>
    <w:p w14:paraId="7147AA07" w14:textId="77777777" w:rsidR="00BC34BB" w:rsidRPr="00EA4114" w:rsidRDefault="00E74EBD" w:rsidP="00FE434E">
      <w:pPr>
        <w:pStyle w:val="ListParagraph"/>
        <w:numPr>
          <w:ilvl w:val="0"/>
          <w:numId w:val="9"/>
        </w:numPr>
        <w:tabs>
          <w:tab w:val="left" w:pos="9980"/>
        </w:tabs>
        <w:spacing w:before="120" w:line="293" w:lineRule="exact"/>
        <w:ind w:left="720"/>
        <w:rPr>
          <w:rFonts w:asciiTheme="minorHAnsi" w:hAnsiTheme="minorHAnsi" w:cstheme="minorHAnsi"/>
        </w:rPr>
      </w:pPr>
      <w:r w:rsidRPr="00EA4114">
        <w:rPr>
          <w:rFonts w:asciiTheme="minorHAnsi" w:hAnsiTheme="minorHAnsi" w:cstheme="minorHAnsi"/>
        </w:rPr>
        <w:t>Monitoring</w:t>
      </w:r>
      <w:r w:rsidRPr="00EA4114">
        <w:rPr>
          <w:rFonts w:asciiTheme="minorHAnsi" w:hAnsiTheme="minorHAnsi" w:cstheme="minorHAnsi"/>
          <w:spacing w:val="-3"/>
        </w:rPr>
        <w:t xml:space="preserve"> </w:t>
      </w:r>
      <w:r w:rsidRPr="00EA4114">
        <w:rPr>
          <w:rFonts w:asciiTheme="minorHAnsi" w:hAnsiTheme="minorHAnsi" w:cstheme="minorHAnsi"/>
        </w:rPr>
        <w:t>site</w:t>
      </w:r>
    </w:p>
    <w:p w14:paraId="6552BF3C" w14:textId="77777777" w:rsidR="00BC34BB" w:rsidRPr="00EA4114" w:rsidRDefault="00E74EBD" w:rsidP="00FE434E">
      <w:pPr>
        <w:pStyle w:val="ListParagraph"/>
        <w:numPr>
          <w:ilvl w:val="0"/>
          <w:numId w:val="9"/>
        </w:numPr>
        <w:tabs>
          <w:tab w:val="left" w:pos="9980"/>
        </w:tabs>
        <w:spacing w:line="293" w:lineRule="exact"/>
        <w:ind w:left="720"/>
        <w:rPr>
          <w:rFonts w:asciiTheme="minorHAnsi" w:hAnsiTheme="minorHAnsi" w:cstheme="minorHAnsi"/>
        </w:rPr>
      </w:pPr>
      <w:r w:rsidRPr="00EA4114">
        <w:rPr>
          <w:rFonts w:asciiTheme="minorHAnsi" w:hAnsiTheme="minorHAnsi" w:cstheme="minorHAnsi"/>
        </w:rPr>
        <w:t>Treatment</w:t>
      </w:r>
      <w:r w:rsidRPr="00EA4114">
        <w:rPr>
          <w:rFonts w:asciiTheme="minorHAnsi" w:hAnsiTheme="minorHAnsi" w:cstheme="minorHAnsi"/>
          <w:spacing w:val="-2"/>
        </w:rPr>
        <w:t xml:space="preserve"> </w:t>
      </w:r>
      <w:r w:rsidRPr="00EA4114">
        <w:rPr>
          <w:rFonts w:asciiTheme="minorHAnsi" w:hAnsiTheme="minorHAnsi" w:cstheme="minorHAnsi"/>
        </w:rPr>
        <w:t>system</w:t>
      </w:r>
      <w:r w:rsidRPr="00EA4114">
        <w:rPr>
          <w:rFonts w:asciiTheme="minorHAnsi" w:hAnsiTheme="minorHAnsi" w:cstheme="minorHAnsi"/>
          <w:spacing w:val="-4"/>
        </w:rPr>
        <w:t xml:space="preserve"> </w:t>
      </w:r>
      <w:r w:rsidRPr="00EA4114">
        <w:rPr>
          <w:rFonts w:asciiTheme="minorHAnsi" w:hAnsiTheme="minorHAnsi" w:cstheme="minorHAnsi"/>
        </w:rPr>
        <w:t>sizing</w:t>
      </w:r>
    </w:p>
    <w:p w14:paraId="327F41D5" w14:textId="77777777" w:rsidR="00BC34BB" w:rsidRPr="00EA4114" w:rsidRDefault="00E74EBD" w:rsidP="00FE434E">
      <w:pPr>
        <w:pStyle w:val="ListParagraph"/>
        <w:numPr>
          <w:ilvl w:val="0"/>
          <w:numId w:val="9"/>
        </w:numPr>
        <w:tabs>
          <w:tab w:val="left" w:pos="9980"/>
        </w:tabs>
        <w:spacing w:line="293" w:lineRule="exact"/>
        <w:ind w:left="720"/>
        <w:rPr>
          <w:rFonts w:asciiTheme="minorHAnsi" w:hAnsiTheme="minorHAnsi" w:cstheme="minorHAnsi"/>
        </w:rPr>
      </w:pPr>
      <w:r w:rsidRPr="00EA4114">
        <w:rPr>
          <w:rFonts w:asciiTheme="minorHAnsi" w:hAnsiTheme="minorHAnsi" w:cstheme="minorHAnsi"/>
        </w:rPr>
        <w:t>Precipitation</w:t>
      </w:r>
      <w:r w:rsidRPr="00EA4114">
        <w:rPr>
          <w:rFonts w:asciiTheme="minorHAnsi" w:hAnsiTheme="minorHAnsi" w:cstheme="minorHAnsi"/>
          <w:spacing w:val="-7"/>
        </w:rPr>
        <w:t xml:space="preserve"> </w:t>
      </w:r>
      <w:r w:rsidRPr="00EA4114">
        <w:rPr>
          <w:rFonts w:asciiTheme="minorHAnsi" w:hAnsiTheme="minorHAnsi" w:cstheme="minorHAnsi"/>
        </w:rPr>
        <w:t>monitoring</w:t>
      </w:r>
    </w:p>
    <w:p w14:paraId="570D4478" w14:textId="77777777" w:rsidR="00BC34BB" w:rsidRPr="00EA4114" w:rsidRDefault="00E74EBD" w:rsidP="00FE434E">
      <w:pPr>
        <w:pStyle w:val="ListParagraph"/>
        <w:numPr>
          <w:ilvl w:val="0"/>
          <w:numId w:val="9"/>
        </w:numPr>
        <w:tabs>
          <w:tab w:val="left" w:pos="9980"/>
        </w:tabs>
        <w:spacing w:line="293" w:lineRule="exact"/>
        <w:ind w:left="720"/>
        <w:rPr>
          <w:rFonts w:asciiTheme="minorHAnsi" w:hAnsiTheme="minorHAnsi" w:cstheme="minorHAnsi"/>
        </w:rPr>
      </w:pPr>
      <w:r w:rsidRPr="00EA4114">
        <w:rPr>
          <w:rFonts w:asciiTheme="minorHAnsi" w:hAnsiTheme="minorHAnsi" w:cstheme="minorHAnsi"/>
        </w:rPr>
        <w:lastRenderedPageBreak/>
        <w:t>Flow</w:t>
      </w:r>
      <w:r w:rsidRPr="00EA4114">
        <w:rPr>
          <w:rFonts w:asciiTheme="minorHAnsi" w:hAnsiTheme="minorHAnsi" w:cstheme="minorHAnsi"/>
          <w:spacing w:val="-2"/>
        </w:rPr>
        <w:t xml:space="preserve"> </w:t>
      </w:r>
      <w:r w:rsidRPr="00EA4114">
        <w:rPr>
          <w:rFonts w:asciiTheme="minorHAnsi" w:hAnsiTheme="minorHAnsi" w:cstheme="minorHAnsi"/>
        </w:rPr>
        <w:t>monitoring</w:t>
      </w:r>
    </w:p>
    <w:p w14:paraId="3308A35C" w14:textId="77777777" w:rsidR="00BC34BB" w:rsidRPr="00EA4114" w:rsidRDefault="00E74EBD" w:rsidP="00FE434E">
      <w:pPr>
        <w:pStyle w:val="ListParagraph"/>
        <w:numPr>
          <w:ilvl w:val="0"/>
          <w:numId w:val="9"/>
        </w:numPr>
        <w:tabs>
          <w:tab w:val="left" w:pos="9980"/>
        </w:tabs>
        <w:spacing w:line="293" w:lineRule="exact"/>
        <w:ind w:left="720"/>
        <w:rPr>
          <w:rFonts w:asciiTheme="minorHAnsi" w:hAnsiTheme="minorHAnsi" w:cstheme="minorHAnsi"/>
        </w:rPr>
      </w:pPr>
      <w:r w:rsidRPr="00EA4114">
        <w:rPr>
          <w:rFonts w:asciiTheme="minorHAnsi" w:hAnsiTheme="minorHAnsi" w:cstheme="minorHAnsi"/>
        </w:rPr>
        <w:t>Water</w:t>
      </w:r>
      <w:r w:rsidRPr="00EA4114">
        <w:rPr>
          <w:rFonts w:asciiTheme="minorHAnsi" w:hAnsiTheme="minorHAnsi" w:cstheme="minorHAnsi"/>
          <w:spacing w:val="-2"/>
        </w:rPr>
        <w:t xml:space="preserve"> </w:t>
      </w:r>
      <w:r w:rsidRPr="00EA4114">
        <w:rPr>
          <w:rFonts w:asciiTheme="minorHAnsi" w:hAnsiTheme="minorHAnsi" w:cstheme="minorHAnsi"/>
        </w:rPr>
        <w:t>sampling</w:t>
      </w:r>
    </w:p>
    <w:p w14:paraId="6D6FCC3F" w14:textId="77777777" w:rsidR="00BC34BB" w:rsidRPr="00EA4114" w:rsidRDefault="00E74EBD" w:rsidP="00FE434E">
      <w:pPr>
        <w:pStyle w:val="ListParagraph"/>
        <w:numPr>
          <w:ilvl w:val="0"/>
          <w:numId w:val="9"/>
        </w:numPr>
        <w:tabs>
          <w:tab w:val="left" w:pos="9980"/>
        </w:tabs>
        <w:ind w:left="720" w:hanging="361"/>
        <w:rPr>
          <w:rFonts w:asciiTheme="minorHAnsi" w:hAnsiTheme="minorHAnsi" w:cstheme="minorHAnsi"/>
        </w:rPr>
      </w:pPr>
      <w:r w:rsidRPr="00EA4114">
        <w:rPr>
          <w:rFonts w:asciiTheme="minorHAnsi" w:hAnsiTheme="minorHAnsi" w:cstheme="minorHAnsi"/>
        </w:rPr>
        <w:t>Sediment</w:t>
      </w:r>
      <w:r w:rsidRPr="00EA4114">
        <w:rPr>
          <w:rFonts w:asciiTheme="minorHAnsi" w:hAnsiTheme="minorHAnsi" w:cstheme="minorHAnsi"/>
          <w:spacing w:val="-2"/>
        </w:rPr>
        <w:t xml:space="preserve"> </w:t>
      </w:r>
      <w:r w:rsidRPr="00EA4114">
        <w:rPr>
          <w:rFonts w:asciiTheme="minorHAnsi" w:hAnsiTheme="minorHAnsi" w:cstheme="minorHAnsi"/>
        </w:rPr>
        <w:t>sampling</w:t>
      </w:r>
    </w:p>
    <w:p w14:paraId="74FB8631" w14:textId="77777777" w:rsidR="00BC34BB" w:rsidRPr="00EA4114" w:rsidRDefault="00BC34BB" w:rsidP="00687478">
      <w:pPr>
        <w:pStyle w:val="BodyText"/>
        <w:spacing w:before="10"/>
        <w:rPr>
          <w:rFonts w:asciiTheme="minorHAnsi" w:hAnsiTheme="minorHAnsi" w:cstheme="minorHAnsi"/>
          <w:sz w:val="22"/>
          <w:szCs w:val="22"/>
        </w:rPr>
      </w:pPr>
    </w:p>
    <w:p w14:paraId="705808FF"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following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sections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provide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guidance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each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elements.</w:t>
      </w:r>
    </w:p>
    <w:p w14:paraId="7C5E20EF" w14:textId="77777777" w:rsidR="00BC34BB" w:rsidRPr="00EA4114" w:rsidRDefault="00BC34BB" w:rsidP="00687478">
      <w:pPr>
        <w:pStyle w:val="BodyText"/>
        <w:spacing w:before="1"/>
        <w:rPr>
          <w:rFonts w:asciiTheme="minorHAnsi" w:hAnsiTheme="minorHAnsi" w:cstheme="minorHAnsi"/>
          <w:sz w:val="22"/>
          <w:szCs w:val="22"/>
        </w:rPr>
      </w:pPr>
    </w:p>
    <w:p w14:paraId="42226C3B" w14:textId="77777777" w:rsidR="00BC34BB" w:rsidRPr="00EA4114" w:rsidRDefault="00E74EBD" w:rsidP="004367F0">
      <w:pPr>
        <w:pStyle w:val="Heading2"/>
      </w:pPr>
      <w:bookmarkStart w:id="72" w:name="_bookmark27"/>
      <w:bookmarkStart w:id="73" w:name="_Toc101437935"/>
      <w:bookmarkEnd w:id="72"/>
      <w:r w:rsidRPr="00EA4114">
        <w:t>Monitoring</w:t>
      </w:r>
      <w:r w:rsidRPr="00EA4114">
        <w:rPr>
          <w:spacing w:val="-7"/>
        </w:rPr>
        <w:t xml:space="preserve"> </w:t>
      </w:r>
      <w:r w:rsidRPr="00EA4114">
        <w:t>site</w:t>
      </w:r>
      <w:bookmarkEnd w:id="73"/>
    </w:p>
    <w:p w14:paraId="3D9EF391" w14:textId="1628FAB2" w:rsidR="00BC34BB" w:rsidRPr="00EA4114" w:rsidRDefault="008B5ED3" w:rsidP="00687478">
      <w:pPr>
        <w:pStyle w:val="BodyText"/>
        <w:spacing w:before="57"/>
        <w:ind w:right="482"/>
        <w:rPr>
          <w:rFonts w:asciiTheme="minorHAnsi" w:hAnsiTheme="minorHAnsi" w:cstheme="minorHAnsi"/>
          <w:sz w:val="22"/>
          <w:szCs w:val="22"/>
        </w:rPr>
      </w:pPr>
      <w:r>
        <w:rPr>
          <w:rFonts w:asciiTheme="minorHAnsi" w:hAnsiTheme="minorHAnsi" w:cstheme="minorHAnsi"/>
          <w:sz w:val="22"/>
          <w:szCs w:val="22"/>
        </w:rPr>
        <w:t>Pr</w:t>
      </w:r>
      <w:r w:rsidR="00E74EBD" w:rsidRPr="00EA4114">
        <w:rPr>
          <w:rFonts w:asciiTheme="minorHAnsi" w:hAnsiTheme="minorHAnsi" w:cstheme="minorHAnsi"/>
          <w:sz w:val="22"/>
          <w:szCs w:val="22"/>
        </w:rPr>
        <w:t>oponents must conduct field monitoring at a one site.</w:t>
      </w:r>
      <w:r w:rsidR="002D5D3B">
        <w:rPr>
          <w:rFonts w:asciiTheme="minorHAnsi" w:hAnsiTheme="minorHAnsi" w:cstheme="minorHAnsi"/>
          <w:sz w:val="22"/>
          <w:szCs w:val="22"/>
        </w:rPr>
        <w:t xml:space="preserve"> Pooling data from multiple sites is not allowed.</w:t>
      </w:r>
      <w:r w:rsidR="00E74EBD" w:rsidRPr="00EA4114">
        <w:rPr>
          <w:rFonts w:asciiTheme="minorHAnsi" w:hAnsiTheme="minorHAnsi" w:cstheme="minorHAnsi"/>
          <w:sz w:val="22"/>
          <w:szCs w:val="22"/>
        </w:rPr>
        <w:t xml:space="preserve"> The proponent is responsible for the cost of</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 xml:space="preserve">completing this evaluation, including laboratory testing and field monitoring. </w:t>
      </w:r>
      <w:r>
        <w:rPr>
          <w:rFonts w:asciiTheme="minorHAnsi" w:hAnsiTheme="minorHAnsi" w:cstheme="minorHAnsi"/>
          <w:sz w:val="22"/>
          <w:szCs w:val="22"/>
        </w:rPr>
        <w:t xml:space="preserve">MPCA </w:t>
      </w:r>
      <w:r w:rsidR="00E74EBD" w:rsidRPr="00EA4114">
        <w:rPr>
          <w:rFonts w:asciiTheme="minorHAnsi" w:hAnsiTheme="minorHAnsi" w:cstheme="minorHAnsi"/>
          <w:sz w:val="22"/>
          <w:szCs w:val="22"/>
        </w:rPr>
        <w:t>recognizes the need to</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 xml:space="preserve">minimize the cost of </w:t>
      </w:r>
      <w:r>
        <w:rPr>
          <w:rFonts w:asciiTheme="minorHAnsi" w:hAnsiTheme="minorHAnsi" w:cstheme="minorHAnsi"/>
          <w:sz w:val="22"/>
          <w:szCs w:val="22"/>
        </w:rPr>
        <w:t>monitor</w:t>
      </w:r>
      <w:r w:rsidR="00E74EBD" w:rsidRPr="00EA4114">
        <w:rPr>
          <w:rFonts w:asciiTheme="minorHAnsi" w:hAnsiTheme="minorHAnsi" w:cstheme="minorHAnsi"/>
          <w:sz w:val="22"/>
          <w:szCs w:val="22"/>
        </w:rPr>
        <w:t>ing. To the extent applicable, the following</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list</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provides</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ways</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to minimize cost</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yet provide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sufficient</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verification data</w:t>
      </w:r>
      <w:r>
        <w:rPr>
          <w:rFonts w:asciiTheme="minorHAnsi" w:hAnsiTheme="minorHAnsi" w:cstheme="minorHAnsi"/>
          <w:sz w:val="22"/>
          <w:szCs w:val="22"/>
        </w:rPr>
        <w:t>.</w:t>
      </w:r>
    </w:p>
    <w:p w14:paraId="1B991A35" w14:textId="77777777" w:rsidR="003049A7" w:rsidRDefault="00E74EBD" w:rsidP="00EA4E09">
      <w:pPr>
        <w:pStyle w:val="ListParagraph"/>
        <w:numPr>
          <w:ilvl w:val="0"/>
          <w:numId w:val="9"/>
        </w:numPr>
        <w:spacing w:before="73"/>
        <w:ind w:left="720" w:right="1380"/>
        <w:rPr>
          <w:rFonts w:asciiTheme="minorHAnsi" w:hAnsiTheme="minorHAnsi" w:cstheme="minorHAnsi"/>
        </w:rPr>
      </w:pPr>
      <w:r w:rsidRPr="003049A7">
        <w:rPr>
          <w:rFonts w:asciiTheme="minorHAnsi" w:hAnsiTheme="minorHAnsi" w:cstheme="minorHAnsi"/>
        </w:rPr>
        <w:t>Conduct</w:t>
      </w:r>
      <w:r w:rsidRPr="003049A7">
        <w:rPr>
          <w:rFonts w:asciiTheme="minorHAnsi" w:hAnsiTheme="minorHAnsi" w:cstheme="minorHAnsi"/>
          <w:spacing w:val="-2"/>
        </w:rPr>
        <w:t xml:space="preserve"> </w:t>
      </w:r>
      <w:r w:rsidRPr="003049A7">
        <w:rPr>
          <w:rFonts w:asciiTheme="minorHAnsi" w:hAnsiTheme="minorHAnsi" w:cstheme="minorHAnsi"/>
        </w:rPr>
        <w:t>field</w:t>
      </w:r>
      <w:r w:rsidRPr="003049A7">
        <w:rPr>
          <w:rFonts w:asciiTheme="minorHAnsi" w:hAnsiTheme="minorHAnsi" w:cstheme="minorHAnsi"/>
          <w:spacing w:val="-1"/>
        </w:rPr>
        <w:t xml:space="preserve"> </w:t>
      </w:r>
      <w:r w:rsidRPr="003049A7">
        <w:rPr>
          <w:rFonts w:asciiTheme="minorHAnsi" w:hAnsiTheme="minorHAnsi" w:cstheme="minorHAnsi"/>
        </w:rPr>
        <w:t>reconnaissance</w:t>
      </w:r>
      <w:r w:rsidRPr="003049A7">
        <w:rPr>
          <w:rFonts w:asciiTheme="minorHAnsi" w:hAnsiTheme="minorHAnsi" w:cstheme="minorHAnsi"/>
          <w:spacing w:val="-1"/>
        </w:rPr>
        <w:t xml:space="preserve"> </w:t>
      </w:r>
      <w:r w:rsidRPr="003049A7">
        <w:rPr>
          <w:rFonts w:asciiTheme="minorHAnsi" w:hAnsiTheme="minorHAnsi" w:cstheme="minorHAnsi"/>
        </w:rPr>
        <w:t>to</w:t>
      </w:r>
      <w:r w:rsidRPr="003049A7">
        <w:rPr>
          <w:rFonts w:asciiTheme="minorHAnsi" w:hAnsiTheme="minorHAnsi" w:cstheme="minorHAnsi"/>
          <w:spacing w:val="-1"/>
        </w:rPr>
        <w:t xml:space="preserve"> </w:t>
      </w:r>
      <w:r w:rsidRPr="003049A7">
        <w:rPr>
          <w:rFonts w:asciiTheme="minorHAnsi" w:hAnsiTheme="minorHAnsi" w:cstheme="minorHAnsi"/>
        </w:rPr>
        <w:t>confirm</w:t>
      </w:r>
      <w:r w:rsidRPr="003049A7">
        <w:rPr>
          <w:rFonts w:asciiTheme="minorHAnsi" w:hAnsiTheme="minorHAnsi" w:cstheme="minorHAnsi"/>
          <w:spacing w:val="-3"/>
        </w:rPr>
        <w:t xml:space="preserve"> </w:t>
      </w:r>
      <w:r w:rsidRPr="003049A7">
        <w:rPr>
          <w:rFonts w:asciiTheme="minorHAnsi" w:hAnsiTheme="minorHAnsi" w:cstheme="minorHAnsi"/>
        </w:rPr>
        <w:t>suitability</w:t>
      </w:r>
      <w:r w:rsidRPr="003049A7">
        <w:rPr>
          <w:rFonts w:asciiTheme="minorHAnsi" w:hAnsiTheme="minorHAnsi" w:cstheme="minorHAnsi"/>
          <w:spacing w:val="-1"/>
        </w:rPr>
        <w:t xml:space="preserve"> </w:t>
      </w:r>
      <w:r w:rsidRPr="003049A7">
        <w:rPr>
          <w:rFonts w:asciiTheme="minorHAnsi" w:hAnsiTheme="minorHAnsi" w:cstheme="minorHAnsi"/>
        </w:rPr>
        <w:t>of</w:t>
      </w:r>
      <w:r w:rsidRPr="003049A7">
        <w:rPr>
          <w:rFonts w:asciiTheme="minorHAnsi" w:hAnsiTheme="minorHAnsi" w:cstheme="minorHAnsi"/>
          <w:spacing w:val="-2"/>
        </w:rPr>
        <w:t xml:space="preserve"> </w:t>
      </w:r>
      <w:r w:rsidRPr="003049A7">
        <w:rPr>
          <w:rFonts w:asciiTheme="minorHAnsi" w:hAnsiTheme="minorHAnsi" w:cstheme="minorHAnsi"/>
        </w:rPr>
        <w:t>site</w:t>
      </w:r>
      <w:r w:rsidRPr="003049A7">
        <w:rPr>
          <w:rFonts w:asciiTheme="minorHAnsi" w:hAnsiTheme="minorHAnsi" w:cstheme="minorHAnsi"/>
          <w:spacing w:val="-1"/>
        </w:rPr>
        <w:t xml:space="preserve"> </w:t>
      </w:r>
      <w:r w:rsidRPr="003049A7">
        <w:rPr>
          <w:rFonts w:asciiTheme="minorHAnsi" w:hAnsiTheme="minorHAnsi" w:cstheme="minorHAnsi"/>
        </w:rPr>
        <w:t>for monitoring</w:t>
      </w:r>
      <w:r w:rsidRPr="003049A7">
        <w:rPr>
          <w:rFonts w:asciiTheme="minorHAnsi" w:hAnsiTheme="minorHAnsi" w:cstheme="minorHAnsi"/>
          <w:spacing w:val="-3"/>
        </w:rPr>
        <w:t xml:space="preserve"> </w:t>
      </w:r>
      <w:r w:rsidRPr="003049A7">
        <w:rPr>
          <w:rFonts w:asciiTheme="minorHAnsi" w:hAnsiTheme="minorHAnsi" w:cstheme="minorHAnsi"/>
        </w:rPr>
        <w:t>based</w:t>
      </w:r>
      <w:r w:rsidRPr="003049A7">
        <w:rPr>
          <w:rFonts w:asciiTheme="minorHAnsi" w:hAnsiTheme="minorHAnsi" w:cstheme="minorHAnsi"/>
          <w:spacing w:val="-1"/>
        </w:rPr>
        <w:t xml:space="preserve"> </w:t>
      </w:r>
      <w:r w:rsidRPr="003049A7">
        <w:rPr>
          <w:rFonts w:asciiTheme="minorHAnsi" w:hAnsiTheme="minorHAnsi" w:cstheme="minorHAnsi"/>
        </w:rPr>
        <w:t>on</w:t>
      </w:r>
      <w:r w:rsidRPr="003049A7">
        <w:rPr>
          <w:rFonts w:asciiTheme="minorHAnsi" w:hAnsiTheme="minorHAnsi" w:cstheme="minorHAnsi"/>
          <w:spacing w:val="-57"/>
        </w:rPr>
        <w:t xml:space="preserve"> </w:t>
      </w:r>
      <w:r w:rsidRPr="003049A7">
        <w:rPr>
          <w:rFonts w:asciiTheme="minorHAnsi" w:hAnsiTheme="minorHAnsi" w:cstheme="minorHAnsi"/>
        </w:rPr>
        <w:t>predominant</w:t>
      </w:r>
      <w:r w:rsidRPr="003049A7">
        <w:rPr>
          <w:rFonts w:asciiTheme="minorHAnsi" w:hAnsiTheme="minorHAnsi" w:cstheme="minorHAnsi"/>
          <w:spacing w:val="-1"/>
        </w:rPr>
        <w:t xml:space="preserve"> </w:t>
      </w:r>
      <w:r w:rsidRPr="003049A7">
        <w:rPr>
          <w:rFonts w:asciiTheme="minorHAnsi" w:hAnsiTheme="minorHAnsi" w:cstheme="minorHAnsi"/>
        </w:rPr>
        <w:t>land</w:t>
      </w:r>
      <w:r w:rsidRPr="003049A7">
        <w:rPr>
          <w:rFonts w:asciiTheme="minorHAnsi" w:hAnsiTheme="minorHAnsi" w:cstheme="minorHAnsi"/>
          <w:spacing w:val="-1"/>
        </w:rPr>
        <w:t xml:space="preserve"> </w:t>
      </w:r>
      <w:r w:rsidRPr="003049A7">
        <w:rPr>
          <w:rFonts w:asciiTheme="minorHAnsi" w:hAnsiTheme="minorHAnsi" w:cstheme="minorHAnsi"/>
        </w:rPr>
        <w:t>use, drainage</w:t>
      </w:r>
      <w:r w:rsidRPr="003049A7">
        <w:rPr>
          <w:rFonts w:asciiTheme="minorHAnsi" w:hAnsiTheme="minorHAnsi" w:cstheme="minorHAnsi"/>
          <w:spacing w:val="-1"/>
        </w:rPr>
        <w:t xml:space="preserve"> </w:t>
      </w:r>
      <w:r w:rsidRPr="003049A7">
        <w:rPr>
          <w:rFonts w:asciiTheme="minorHAnsi" w:hAnsiTheme="minorHAnsi" w:cstheme="minorHAnsi"/>
        </w:rPr>
        <w:t>system</w:t>
      </w:r>
      <w:r w:rsidRPr="003049A7">
        <w:rPr>
          <w:rFonts w:asciiTheme="minorHAnsi" w:hAnsiTheme="minorHAnsi" w:cstheme="minorHAnsi"/>
          <w:spacing w:val="-1"/>
        </w:rPr>
        <w:t xml:space="preserve"> </w:t>
      </w:r>
      <w:r w:rsidRPr="003049A7">
        <w:rPr>
          <w:rFonts w:asciiTheme="minorHAnsi" w:hAnsiTheme="minorHAnsi" w:cstheme="minorHAnsi"/>
        </w:rPr>
        <w:t>configuration,</w:t>
      </w:r>
      <w:r w:rsidRPr="003049A7">
        <w:rPr>
          <w:rFonts w:asciiTheme="minorHAnsi" w:hAnsiTheme="minorHAnsi" w:cstheme="minorHAnsi"/>
          <w:spacing w:val="-1"/>
        </w:rPr>
        <w:t xml:space="preserve"> </w:t>
      </w:r>
      <w:r w:rsidRPr="003049A7">
        <w:rPr>
          <w:rFonts w:asciiTheme="minorHAnsi" w:hAnsiTheme="minorHAnsi" w:cstheme="minorHAnsi"/>
        </w:rPr>
        <w:t>and property</w:t>
      </w:r>
      <w:r w:rsidRPr="003049A7">
        <w:rPr>
          <w:rFonts w:asciiTheme="minorHAnsi" w:hAnsiTheme="minorHAnsi" w:cstheme="minorHAnsi"/>
          <w:spacing w:val="-1"/>
        </w:rPr>
        <w:t xml:space="preserve"> </w:t>
      </w:r>
      <w:r w:rsidRPr="003049A7">
        <w:rPr>
          <w:rFonts w:asciiTheme="minorHAnsi" w:hAnsiTheme="minorHAnsi" w:cstheme="minorHAnsi"/>
        </w:rPr>
        <w:t>access.</w:t>
      </w:r>
    </w:p>
    <w:p w14:paraId="2162DF00" w14:textId="23B2C0BF" w:rsidR="00BC34BB" w:rsidRPr="003049A7" w:rsidRDefault="00E74EBD" w:rsidP="00EA4E09">
      <w:pPr>
        <w:pStyle w:val="ListParagraph"/>
        <w:numPr>
          <w:ilvl w:val="0"/>
          <w:numId w:val="9"/>
        </w:numPr>
        <w:spacing w:before="73"/>
        <w:ind w:left="720" w:right="1380"/>
        <w:rPr>
          <w:rFonts w:asciiTheme="minorHAnsi" w:hAnsiTheme="minorHAnsi" w:cstheme="minorHAnsi"/>
        </w:rPr>
      </w:pPr>
      <w:r w:rsidRPr="003049A7">
        <w:rPr>
          <w:rFonts w:asciiTheme="minorHAnsi" w:hAnsiTheme="minorHAnsi" w:cstheme="minorHAnsi"/>
        </w:rPr>
        <w:t>Select</w:t>
      </w:r>
      <w:r w:rsidRPr="003049A7">
        <w:rPr>
          <w:rFonts w:asciiTheme="minorHAnsi" w:hAnsiTheme="minorHAnsi" w:cstheme="minorHAnsi"/>
          <w:spacing w:val="-2"/>
        </w:rPr>
        <w:t xml:space="preserve"> </w:t>
      </w:r>
      <w:r w:rsidRPr="003049A7">
        <w:rPr>
          <w:rFonts w:asciiTheme="minorHAnsi" w:hAnsiTheme="minorHAnsi" w:cstheme="minorHAnsi"/>
        </w:rPr>
        <w:t>sites</w:t>
      </w:r>
      <w:r w:rsidRPr="003049A7">
        <w:rPr>
          <w:rFonts w:asciiTheme="minorHAnsi" w:hAnsiTheme="minorHAnsi" w:cstheme="minorHAnsi"/>
          <w:spacing w:val="-2"/>
        </w:rPr>
        <w:t xml:space="preserve"> </w:t>
      </w:r>
      <w:r w:rsidRPr="003049A7">
        <w:rPr>
          <w:rFonts w:asciiTheme="minorHAnsi" w:hAnsiTheme="minorHAnsi" w:cstheme="minorHAnsi"/>
        </w:rPr>
        <w:t>with</w:t>
      </w:r>
      <w:r w:rsidRPr="003049A7">
        <w:rPr>
          <w:rFonts w:asciiTheme="minorHAnsi" w:hAnsiTheme="minorHAnsi" w:cstheme="minorHAnsi"/>
          <w:spacing w:val="-1"/>
        </w:rPr>
        <w:t xml:space="preserve"> </w:t>
      </w:r>
      <w:r w:rsidRPr="003049A7">
        <w:rPr>
          <w:rFonts w:asciiTheme="minorHAnsi" w:hAnsiTheme="minorHAnsi" w:cstheme="minorHAnsi"/>
        </w:rPr>
        <w:t>simple</w:t>
      </w:r>
      <w:r w:rsidRPr="003049A7">
        <w:rPr>
          <w:rFonts w:asciiTheme="minorHAnsi" w:hAnsiTheme="minorHAnsi" w:cstheme="minorHAnsi"/>
          <w:spacing w:val="-1"/>
        </w:rPr>
        <w:t xml:space="preserve"> </w:t>
      </w:r>
      <w:r w:rsidRPr="003049A7">
        <w:rPr>
          <w:rFonts w:asciiTheme="minorHAnsi" w:hAnsiTheme="minorHAnsi" w:cstheme="minorHAnsi"/>
        </w:rPr>
        <w:t>hydraulics</w:t>
      </w:r>
      <w:r w:rsidRPr="003049A7">
        <w:rPr>
          <w:rFonts w:asciiTheme="minorHAnsi" w:hAnsiTheme="minorHAnsi" w:cstheme="minorHAnsi"/>
          <w:spacing w:val="-1"/>
        </w:rPr>
        <w:t xml:space="preserve"> </w:t>
      </w:r>
      <w:r w:rsidRPr="003049A7">
        <w:rPr>
          <w:rFonts w:asciiTheme="minorHAnsi" w:hAnsiTheme="minorHAnsi" w:cstheme="minorHAnsi"/>
        </w:rPr>
        <w:t>to</w:t>
      </w:r>
      <w:r w:rsidRPr="003049A7">
        <w:rPr>
          <w:rFonts w:asciiTheme="minorHAnsi" w:hAnsiTheme="minorHAnsi" w:cstheme="minorHAnsi"/>
          <w:spacing w:val="-1"/>
        </w:rPr>
        <w:t xml:space="preserve"> </w:t>
      </w:r>
      <w:r w:rsidRPr="003049A7">
        <w:rPr>
          <w:rFonts w:asciiTheme="minorHAnsi" w:hAnsiTheme="minorHAnsi" w:cstheme="minorHAnsi"/>
        </w:rPr>
        <w:t>avoid</w:t>
      </w:r>
      <w:r w:rsidRPr="003049A7">
        <w:rPr>
          <w:rFonts w:asciiTheme="minorHAnsi" w:hAnsiTheme="minorHAnsi" w:cstheme="minorHAnsi"/>
          <w:spacing w:val="-1"/>
        </w:rPr>
        <w:t xml:space="preserve"> </w:t>
      </w:r>
      <w:r w:rsidRPr="003049A7">
        <w:rPr>
          <w:rFonts w:asciiTheme="minorHAnsi" w:hAnsiTheme="minorHAnsi" w:cstheme="minorHAnsi"/>
        </w:rPr>
        <w:t>compromising</w:t>
      </w:r>
      <w:r w:rsidRPr="003049A7">
        <w:rPr>
          <w:rFonts w:asciiTheme="minorHAnsi" w:hAnsiTheme="minorHAnsi" w:cstheme="minorHAnsi"/>
          <w:spacing w:val="-2"/>
        </w:rPr>
        <w:t xml:space="preserve"> </w:t>
      </w:r>
      <w:r w:rsidRPr="003049A7">
        <w:rPr>
          <w:rFonts w:asciiTheme="minorHAnsi" w:hAnsiTheme="minorHAnsi" w:cstheme="minorHAnsi"/>
        </w:rPr>
        <w:t>flow</w:t>
      </w:r>
      <w:r w:rsidRPr="003049A7">
        <w:rPr>
          <w:rFonts w:asciiTheme="minorHAnsi" w:hAnsiTheme="minorHAnsi" w:cstheme="minorHAnsi"/>
          <w:spacing w:val="-1"/>
        </w:rPr>
        <w:t xml:space="preserve"> </w:t>
      </w:r>
      <w:r w:rsidRPr="003049A7">
        <w:rPr>
          <w:rFonts w:asciiTheme="minorHAnsi" w:hAnsiTheme="minorHAnsi" w:cstheme="minorHAnsi"/>
        </w:rPr>
        <w:t>or</w:t>
      </w:r>
      <w:r w:rsidRPr="003049A7">
        <w:rPr>
          <w:rFonts w:asciiTheme="minorHAnsi" w:hAnsiTheme="minorHAnsi" w:cstheme="minorHAnsi"/>
          <w:spacing w:val="-2"/>
        </w:rPr>
        <w:t xml:space="preserve"> </w:t>
      </w:r>
      <w:r w:rsidRPr="003049A7">
        <w:rPr>
          <w:rFonts w:asciiTheme="minorHAnsi" w:hAnsiTheme="minorHAnsi" w:cstheme="minorHAnsi"/>
        </w:rPr>
        <w:t>water</w:t>
      </w:r>
      <w:r w:rsidRPr="003049A7">
        <w:rPr>
          <w:rFonts w:asciiTheme="minorHAnsi" w:hAnsiTheme="minorHAnsi" w:cstheme="minorHAnsi"/>
          <w:spacing w:val="-1"/>
        </w:rPr>
        <w:t xml:space="preserve"> </w:t>
      </w:r>
      <w:r w:rsidRPr="003049A7">
        <w:rPr>
          <w:rFonts w:asciiTheme="minorHAnsi" w:hAnsiTheme="minorHAnsi" w:cstheme="minorHAnsi"/>
        </w:rPr>
        <w:t>quality</w:t>
      </w:r>
      <w:r w:rsidRPr="003049A7">
        <w:rPr>
          <w:rFonts w:asciiTheme="minorHAnsi" w:hAnsiTheme="minorHAnsi" w:cstheme="minorHAnsi"/>
          <w:spacing w:val="-1"/>
        </w:rPr>
        <w:t xml:space="preserve"> </w:t>
      </w:r>
      <w:r w:rsidRPr="003049A7">
        <w:rPr>
          <w:rFonts w:asciiTheme="minorHAnsi" w:hAnsiTheme="minorHAnsi" w:cstheme="minorHAnsi"/>
        </w:rPr>
        <w:t>data.</w:t>
      </w:r>
    </w:p>
    <w:p w14:paraId="6911D9D7" w14:textId="77777777" w:rsidR="00BC34BB" w:rsidRPr="00EA4114" w:rsidRDefault="00E74EBD" w:rsidP="00CC3A55">
      <w:pPr>
        <w:pStyle w:val="ListParagraph"/>
        <w:numPr>
          <w:ilvl w:val="0"/>
          <w:numId w:val="9"/>
        </w:numPr>
        <w:spacing w:before="99"/>
        <w:ind w:left="720" w:right="612"/>
        <w:rPr>
          <w:rFonts w:asciiTheme="minorHAnsi" w:hAnsiTheme="minorHAnsi" w:cstheme="minorHAnsi"/>
        </w:rPr>
      </w:pPr>
      <w:r w:rsidRPr="00EA4114">
        <w:rPr>
          <w:rFonts w:asciiTheme="minorHAnsi" w:hAnsiTheme="minorHAnsi" w:cstheme="minorHAnsi"/>
        </w:rPr>
        <w:t>Avoid sites with steep slopes, junctions, confluences, grade changes, and areas of irregular</w:t>
      </w:r>
      <w:r w:rsidRPr="00EA4114">
        <w:rPr>
          <w:rFonts w:asciiTheme="minorHAnsi" w:hAnsiTheme="minorHAnsi" w:cstheme="minorHAnsi"/>
          <w:spacing w:val="-57"/>
        </w:rPr>
        <w:t xml:space="preserve"> </w:t>
      </w:r>
      <w:r w:rsidRPr="00EA4114">
        <w:rPr>
          <w:rFonts w:asciiTheme="minorHAnsi" w:hAnsiTheme="minorHAnsi" w:cstheme="minorHAnsi"/>
        </w:rPr>
        <w:t>channel</w:t>
      </w:r>
      <w:r w:rsidRPr="00EA4114">
        <w:rPr>
          <w:rFonts w:asciiTheme="minorHAnsi" w:hAnsiTheme="minorHAnsi" w:cstheme="minorHAnsi"/>
          <w:spacing w:val="-1"/>
        </w:rPr>
        <w:t xml:space="preserve"> </w:t>
      </w:r>
      <w:r w:rsidRPr="00EA4114">
        <w:rPr>
          <w:rFonts w:asciiTheme="minorHAnsi" w:hAnsiTheme="minorHAnsi" w:cstheme="minorHAnsi"/>
        </w:rPr>
        <w:t>shape due to breaks, repairs, roots, and</w:t>
      </w:r>
      <w:r w:rsidRPr="00EA4114">
        <w:rPr>
          <w:rFonts w:asciiTheme="minorHAnsi" w:hAnsiTheme="minorHAnsi" w:cstheme="minorHAnsi"/>
          <w:spacing w:val="-2"/>
        </w:rPr>
        <w:t xml:space="preserve"> </w:t>
      </w:r>
      <w:r w:rsidRPr="00EA4114">
        <w:rPr>
          <w:rFonts w:asciiTheme="minorHAnsi" w:hAnsiTheme="minorHAnsi" w:cstheme="minorHAnsi"/>
        </w:rPr>
        <w:t>debris.</w:t>
      </w:r>
    </w:p>
    <w:p w14:paraId="6CDEFAF3" w14:textId="1CD46880" w:rsidR="00BC34BB" w:rsidRPr="00EA4114" w:rsidRDefault="00E74EBD" w:rsidP="00CC3A55">
      <w:pPr>
        <w:pStyle w:val="ListParagraph"/>
        <w:numPr>
          <w:ilvl w:val="0"/>
          <w:numId w:val="9"/>
        </w:numPr>
        <w:spacing w:before="99"/>
        <w:ind w:left="720"/>
        <w:rPr>
          <w:rFonts w:asciiTheme="minorHAnsi" w:hAnsiTheme="minorHAnsi" w:cstheme="minorHAnsi"/>
        </w:rPr>
      </w:pPr>
      <w:r w:rsidRPr="00EA4114">
        <w:rPr>
          <w:rFonts w:asciiTheme="minorHAnsi" w:hAnsiTheme="minorHAnsi" w:cstheme="minorHAnsi"/>
        </w:rPr>
        <w:t>Avoid</w:t>
      </w:r>
      <w:r w:rsidRPr="00EA4114">
        <w:rPr>
          <w:rFonts w:asciiTheme="minorHAnsi" w:hAnsiTheme="minorHAnsi" w:cstheme="minorHAnsi"/>
          <w:spacing w:val="-1"/>
        </w:rPr>
        <w:t xml:space="preserve"> </w:t>
      </w:r>
      <w:r w:rsidRPr="00EA4114">
        <w:rPr>
          <w:rFonts w:asciiTheme="minorHAnsi" w:hAnsiTheme="minorHAnsi" w:cstheme="minorHAnsi"/>
        </w:rPr>
        <w:t>sites</w:t>
      </w:r>
      <w:r w:rsidRPr="00EA4114">
        <w:rPr>
          <w:rFonts w:asciiTheme="minorHAnsi" w:hAnsiTheme="minorHAnsi" w:cstheme="minorHAnsi"/>
          <w:spacing w:val="-2"/>
        </w:rPr>
        <w:t xml:space="preserve"> </w:t>
      </w:r>
      <w:r w:rsidRPr="00EA4114">
        <w:rPr>
          <w:rFonts w:asciiTheme="minorHAnsi" w:hAnsiTheme="minorHAnsi" w:cstheme="minorHAnsi"/>
        </w:rPr>
        <w:t>affected</w:t>
      </w:r>
      <w:r w:rsidRPr="00EA4114">
        <w:rPr>
          <w:rFonts w:asciiTheme="minorHAnsi" w:hAnsiTheme="minorHAnsi" w:cstheme="minorHAnsi"/>
          <w:spacing w:val="-1"/>
        </w:rPr>
        <w:t xml:space="preserve"> </w:t>
      </w:r>
      <w:r w:rsidRPr="00EA4114">
        <w:rPr>
          <w:rFonts w:asciiTheme="minorHAnsi" w:hAnsiTheme="minorHAnsi" w:cstheme="minorHAnsi"/>
        </w:rPr>
        <w:t>by</w:t>
      </w:r>
      <w:r w:rsidRPr="00EA4114">
        <w:rPr>
          <w:rFonts w:asciiTheme="minorHAnsi" w:hAnsiTheme="minorHAnsi" w:cstheme="minorHAnsi"/>
          <w:spacing w:val="-1"/>
        </w:rPr>
        <w:t xml:space="preserve"> </w:t>
      </w:r>
      <w:r w:rsidRPr="00EA4114">
        <w:rPr>
          <w:rFonts w:asciiTheme="minorHAnsi" w:hAnsiTheme="minorHAnsi" w:cstheme="minorHAnsi"/>
        </w:rPr>
        <w:t>high</w:t>
      </w:r>
      <w:r w:rsidRPr="00EA4114">
        <w:rPr>
          <w:rFonts w:asciiTheme="minorHAnsi" w:hAnsiTheme="minorHAnsi" w:cstheme="minorHAnsi"/>
          <w:spacing w:val="-1"/>
        </w:rPr>
        <w:t xml:space="preserve"> </w:t>
      </w:r>
      <w:r w:rsidRPr="00EA4114">
        <w:rPr>
          <w:rFonts w:asciiTheme="minorHAnsi" w:hAnsiTheme="minorHAnsi" w:cstheme="minorHAnsi"/>
        </w:rPr>
        <w:t>groundwater</w:t>
      </w:r>
      <w:r w:rsidRPr="00EA4114">
        <w:rPr>
          <w:rFonts w:asciiTheme="minorHAnsi" w:hAnsiTheme="minorHAnsi" w:cstheme="minorHAnsi"/>
          <w:spacing w:val="-1"/>
        </w:rPr>
        <w:t xml:space="preserve"> </w:t>
      </w:r>
      <w:r w:rsidRPr="00EA4114">
        <w:rPr>
          <w:rFonts w:asciiTheme="minorHAnsi" w:hAnsiTheme="minorHAnsi" w:cstheme="minorHAnsi"/>
        </w:rPr>
        <w:t>levels.</w:t>
      </w:r>
    </w:p>
    <w:p w14:paraId="6D56FBC3" w14:textId="7F49E330" w:rsidR="00BC34BB" w:rsidRPr="00EA4114" w:rsidRDefault="00E74EBD" w:rsidP="00CC3A55">
      <w:pPr>
        <w:pStyle w:val="ListParagraph"/>
        <w:numPr>
          <w:ilvl w:val="0"/>
          <w:numId w:val="9"/>
        </w:numPr>
        <w:spacing w:before="98"/>
        <w:ind w:left="720" w:right="526"/>
        <w:rPr>
          <w:rFonts w:asciiTheme="minorHAnsi" w:hAnsiTheme="minorHAnsi" w:cstheme="minorHAnsi"/>
        </w:rPr>
      </w:pPr>
      <w:r w:rsidRPr="00EA4114">
        <w:rPr>
          <w:rFonts w:asciiTheme="minorHAnsi" w:hAnsiTheme="minorHAnsi" w:cstheme="minorHAnsi"/>
        </w:rPr>
        <w:t>Collect grab samples and analyze for total suspended solids (TSS), particle size distributio</w:t>
      </w:r>
      <w:r w:rsidR="008B5ED3">
        <w:rPr>
          <w:rFonts w:asciiTheme="minorHAnsi" w:hAnsiTheme="minorHAnsi" w:cstheme="minorHAnsi"/>
        </w:rPr>
        <w:t>n (</w:t>
      </w:r>
      <w:r w:rsidRPr="00EA4114">
        <w:rPr>
          <w:rFonts w:asciiTheme="minorHAnsi" w:hAnsiTheme="minorHAnsi" w:cstheme="minorHAnsi"/>
        </w:rPr>
        <w:t>PSD), and other key parameters (</w:t>
      </w:r>
      <w:r w:rsidR="003B65A1">
        <w:rPr>
          <w:rFonts w:asciiTheme="minorHAnsi" w:hAnsiTheme="minorHAnsi" w:cstheme="minorHAnsi"/>
        </w:rPr>
        <w:t>e.g</w:t>
      </w:r>
      <w:r w:rsidRPr="00EA4114">
        <w:rPr>
          <w:rFonts w:asciiTheme="minorHAnsi" w:hAnsiTheme="minorHAnsi" w:cstheme="minorHAnsi"/>
        </w:rPr>
        <w:t>., phosphorus) to evaluate potential</w:t>
      </w:r>
      <w:r w:rsidRPr="00EA4114">
        <w:rPr>
          <w:rFonts w:asciiTheme="minorHAnsi" w:hAnsiTheme="minorHAnsi" w:cstheme="minorHAnsi"/>
          <w:spacing w:val="1"/>
        </w:rPr>
        <w:t xml:space="preserve"> </w:t>
      </w:r>
      <w:r w:rsidRPr="00EA4114">
        <w:rPr>
          <w:rFonts w:asciiTheme="minorHAnsi" w:hAnsiTheme="minorHAnsi" w:cstheme="minorHAnsi"/>
        </w:rPr>
        <w:t>field monitoring sites, verify that influent concentrations will fall within the acceptable</w:t>
      </w:r>
      <w:r w:rsidRPr="00EA4114">
        <w:rPr>
          <w:rFonts w:asciiTheme="minorHAnsi" w:hAnsiTheme="minorHAnsi" w:cstheme="minorHAnsi"/>
          <w:spacing w:val="1"/>
        </w:rPr>
        <w:t xml:space="preserve"> </w:t>
      </w:r>
      <w:r w:rsidRPr="00EA4114">
        <w:rPr>
          <w:rFonts w:asciiTheme="minorHAnsi" w:hAnsiTheme="minorHAnsi" w:cstheme="minorHAnsi"/>
        </w:rPr>
        <w:t>influent</w:t>
      </w:r>
      <w:r w:rsidRPr="00EA4114">
        <w:rPr>
          <w:rFonts w:asciiTheme="minorHAnsi" w:hAnsiTheme="minorHAnsi" w:cstheme="minorHAnsi"/>
          <w:spacing w:val="-1"/>
        </w:rPr>
        <w:t xml:space="preserve"> </w:t>
      </w:r>
      <w:r w:rsidRPr="00EA4114">
        <w:rPr>
          <w:rFonts w:asciiTheme="minorHAnsi" w:hAnsiTheme="minorHAnsi" w:cstheme="minorHAnsi"/>
        </w:rPr>
        <w:t>ranges, ensure</w:t>
      </w:r>
      <w:r w:rsidRPr="00EA4114">
        <w:rPr>
          <w:rFonts w:asciiTheme="minorHAnsi" w:hAnsiTheme="minorHAnsi" w:cstheme="minorHAnsi"/>
          <w:spacing w:val="-2"/>
        </w:rPr>
        <w:t xml:space="preserve"> </w:t>
      </w:r>
      <w:r w:rsidRPr="00EA4114">
        <w:rPr>
          <w:rFonts w:asciiTheme="minorHAnsi" w:hAnsiTheme="minorHAnsi" w:cstheme="minorHAnsi"/>
        </w:rPr>
        <w:t>a representative site,</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size</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treatment system.</w:t>
      </w:r>
    </w:p>
    <w:p w14:paraId="3D055456" w14:textId="77777777" w:rsidR="00BC34BB" w:rsidRPr="00EA4114" w:rsidRDefault="00E74EBD" w:rsidP="00CC3A55">
      <w:pPr>
        <w:pStyle w:val="ListParagraph"/>
        <w:numPr>
          <w:ilvl w:val="0"/>
          <w:numId w:val="9"/>
        </w:numPr>
        <w:spacing w:before="100"/>
        <w:ind w:left="720"/>
        <w:rPr>
          <w:rFonts w:asciiTheme="minorHAnsi" w:hAnsiTheme="minorHAnsi" w:cstheme="minorHAnsi"/>
        </w:rPr>
      </w:pPr>
      <w:r w:rsidRPr="00EA4114">
        <w:rPr>
          <w:rFonts w:asciiTheme="minorHAnsi" w:hAnsiTheme="minorHAnsi" w:cstheme="minorHAnsi"/>
        </w:rPr>
        <w:t>Periodically</w:t>
      </w:r>
      <w:r w:rsidRPr="00EA4114">
        <w:rPr>
          <w:rFonts w:asciiTheme="minorHAnsi" w:hAnsiTheme="minorHAnsi" w:cstheme="minorHAnsi"/>
          <w:spacing w:val="-4"/>
        </w:rPr>
        <w:t xml:space="preserve"> </w:t>
      </w:r>
      <w:r w:rsidRPr="00EA4114">
        <w:rPr>
          <w:rFonts w:asciiTheme="minorHAnsi" w:hAnsiTheme="minorHAnsi" w:cstheme="minorHAnsi"/>
        </w:rPr>
        <w:t>evaluate</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3"/>
        </w:rPr>
        <w:t xml:space="preserve"> </w:t>
      </w:r>
      <w:r w:rsidRPr="00EA4114">
        <w:rPr>
          <w:rFonts w:asciiTheme="minorHAnsi" w:hAnsiTheme="minorHAnsi" w:cstheme="minorHAnsi"/>
        </w:rPr>
        <w:t>results</w:t>
      </w:r>
      <w:r w:rsidRPr="00EA4114">
        <w:rPr>
          <w:rFonts w:asciiTheme="minorHAnsi" w:hAnsiTheme="minorHAnsi" w:cstheme="minorHAnsi"/>
          <w:spacing w:val="-1"/>
        </w:rPr>
        <w:t xml:space="preserve"> </w:t>
      </w:r>
      <w:r w:rsidRPr="00EA4114">
        <w:rPr>
          <w:rFonts w:asciiTheme="minorHAnsi" w:hAnsiTheme="minorHAnsi" w:cstheme="minorHAnsi"/>
        </w:rPr>
        <w:t>to</w:t>
      </w:r>
      <w:r w:rsidRPr="00EA4114">
        <w:rPr>
          <w:rFonts w:asciiTheme="minorHAnsi" w:hAnsiTheme="minorHAnsi" w:cstheme="minorHAnsi"/>
          <w:spacing w:val="-4"/>
        </w:rPr>
        <w:t xml:space="preserve"> </w:t>
      </w:r>
      <w:r w:rsidRPr="00EA4114">
        <w:rPr>
          <w:rFonts w:asciiTheme="minorHAnsi" w:hAnsiTheme="minorHAnsi" w:cstheme="minorHAnsi"/>
        </w:rPr>
        <w:t>check</w:t>
      </w:r>
      <w:r w:rsidRPr="00EA4114">
        <w:rPr>
          <w:rFonts w:asciiTheme="minorHAnsi" w:hAnsiTheme="minorHAnsi" w:cstheme="minorHAnsi"/>
          <w:spacing w:val="-2"/>
        </w:rPr>
        <w:t xml:space="preserve"> </w:t>
      </w:r>
      <w:r w:rsidRPr="00EA4114">
        <w:rPr>
          <w:rFonts w:asciiTheme="minorHAnsi" w:hAnsiTheme="minorHAnsi" w:cstheme="minorHAnsi"/>
        </w:rPr>
        <w:t>for</w:t>
      </w:r>
      <w:r w:rsidRPr="00EA4114">
        <w:rPr>
          <w:rFonts w:asciiTheme="minorHAnsi" w:hAnsiTheme="minorHAnsi" w:cstheme="minorHAnsi"/>
          <w:spacing w:val="-1"/>
        </w:rPr>
        <w:t xml:space="preserve"> </w:t>
      </w:r>
      <w:r w:rsidRPr="00EA4114">
        <w:rPr>
          <w:rFonts w:asciiTheme="minorHAnsi" w:hAnsiTheme="minorHAnsi" w:cstheme="minorHAnsi"/>
        </w:rPr>
        <w:t>statistical</w:t>
      </w:r>
      <w:r w:rsidRPr="00EA4114">
        <w:rPr>
          <w:rFonts w:asciiTheme="minorHAnsi" w:hAnsiTheme="minorHAnsi" w:cstheme="minorHAnsi"/>
          <w:spacing w:val="-2"/>
        </w:rPr>
        <w:t xml:space="preserve"> </w:t>
      </w:r>
      <w:r w:rsidRPr="00EA4114">
        <w:rPr>
          <w:rFonts w:asciiTheme="minorHAnsi" w:hAnsiTheme="minorHAnsi" w:cstheme="minorHAnsi"/>
        </w:rPr>
        <w:t>significance</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acceptability.</w:t>
      </w:r>
    </w:p>
    <w:p w14:paraId="108141AF" w14:textId="77777777" w:rsidR="00BC34BB" w:rsidRPr="00EA4114" w:rsidRDefault="00E74EBD" w:rsidP="00CC3A55">
      <w:pPr>
        <w:pStyle w:val="ListParagraph"/>
        <w:numPr>
          <w:ilvl w:val="0"/>
          <w:numId w:val="9"/>
        </w:numPr>
        <w:spacing w:before="120"/>
        <w:ind w:left="720" w:right="454"/>
        <w:rPr>
          <w:rFonts w:asciiTheme="minorHAnsi" w:hAnsiTheme="minorHAnsi" w:cstheme="minorHAnsi"/>
        </w:rPr>
      </w:pPr>
      <w:r w:rsidRPr="00EA4114">
        <w:rPr>
          <w:rFonts w:asciiTheme="minorHAnsi" w:hAnsiTheme="minorHAnsi" w:cstheme="minorHAnsi"/>
        </w:rPr>
        <w:t>Use</w:t>
      </w:r>
      <w:r w:rsidRPr="00EA4114">
        <w:rPr>
          <w:rFonts w:asciiTheme="minorHAnsi" w:hAnsiTheme="minorHAnsi" w:cstheme="minorHAnsi"/>
          <w:spacing w:val="-2"/>
        </w:rPr>
        <w:t xml:space="preserve"> </w:t>
      </w:r>
      <w:r w:rsidRPr="00EA4114">
        <w:rPr>
          <w:rFonts w:asciiTheme="minorHAnsi" w:hAnsiTheme="minorHAnsi" w:cstheme="minorHAnsi"/>
        </w:rPr>
        <w:t>laboratory</w:t>
      </w:r>
      <w:r w:rsidRPr="00EA4114">
        <w:rPr>
          <w:rFonts w:asciiTheme="minorHAnsi" w:hAnsiTheme="minorHAnsi" w:cstheme="minorHAnsi"/>
          <w:spacing w:val="-1"/>
        </w:rPr>
        <w:t xml:space="preserve"> </w:t>
      </w:r>
      <w:r w:rsidRPr="00EA4114">
        <w:rPr>
          <w:rFonts w:asciiTheme="minorHAnsi" w:hAnsiTheme="minorHAnsi" w:cstheme="minorHAnsi"/>
        </w:rPr>
        <w:t>testing</w:t>
      </w:r>
      <w:r w:rsidRPr="00EA4114">
        <w:rPr>
          <w:rFonts w:asciiTheme="minorHAnsi" w:hAnsiTheme="minorHAnsi" w:cstheme="minorHAnsi"/>
          <w:spacing w:val="-3"/>
        </w:rPr>
        <w:t xml:space="preserve"> </w:t>
      </w:r>
      <w:r w:rsidRPr="00EA4114">
        <w:rPr>
          <w:rFonts w:asciiTheme="minorHAnsi" w:hAnsiTheme="minorHAnsi" w:cstheme="minorHAnsi"/>
        </w:rPr>
        <w:t>to</w:t>
      </w:r>
      <w:r w:rsidRPr="00EA4114">
        <w:rPr>
          <w:rFonts w:asciiTheme="minorHAnsi" w:hAnsiTheme="minorHAnsi" w:cstheme="minorHAnsi"/>
          <w:spacing w:val="-3"/>
        </w:rPr>
        <w:t xml:space="preserve"> </w:t>
      </w:r>
      <w:r w:rsidRPr="00EA4114">
        <w:rPr>
          <w:rFonts w:asciiTheme="minorHAnsi" w:hAnsiTheme="minorHAnsi" w:cstheme="minorHAnsi"/>
        </w:rPr>
        <w:t>supplement</w:t>
      </w:r>
      <w:r w:rsidRPr="00EA4114">
        <w:rPr>
          <w:rFonts w:asciiTheme="minorHAnsi" w:hAnsiTheme="minorHAnsi" w:cstheme="minorHAnsi"/>
          <w:spacing w:val="-1"/>
        </w:rPr>
        <w:t xml:space="preserve"> </w:t>
      </w:r>
      <w:r w:rsidRPr="00EA4114">
        <w:rPr>
          <w:rFonts w:asciiTheme="minorHAnsi" w:hAnsiTheme="minorHAnsi" w:cstheme="minorHAnsi"/>
        </w:rPr>
        <w:t>field</w:t>
      </w:r>
      <w:r w:rsidRPr="00EA4114">
        <w:rPr>
          <w:rFonts w:asciiTheme="minorHAnsi" w:hAnsiTheme="minorHAnsi" w:cstheme="minorHAnsi"/>
          <w:spacing w:val="-1"/>
        </w:rPr>
        <w:t xml:space="preserve"> </w:t>
      </w:r>
      <w:r w:rsidRPr="00EA4114">
        <w:rPr>
          <w:rFonts w:asciiTheme="minorHAnsi" w:hAnsiTheme="minorHAnsi" w:cstheme="minorHAnsi"/>
        </w:rPr>
        <w:t>monitoring</w:t>
      </w:r>
      <w:r w:rsidRPr="00EA4114">
        <w:rPr>
          <w:rFonts w:asciiTheme="minorHAnsi" w:hAnsiTheme="minorHAnsi" w:cstheme="minorHAnsi"/>
          <w:spacing w:val="-1"/>
        </w:rPr>
        <w:t xml:space="preserve"> </w:t>
      </w:r>
      <w:r w:rsidRPr="00EA4114">
        <w:rPr>
          <w:rFonts w:asciiTheme="minorHAnsi" w:hAnsiTheme="minorHAnsi" w:cstheme="minorHAnsi"/>
        </w:rPr>
        <w:t>results</w:t>
      </w:r>
      <w:r w:rsidRPr="00EA4114">
        <w:rPr>
          <w:rFonts w:asciiTheme="minorHAnsi" w:hAnsiTheme="minorHAnsi" w:cstheme="minorHAnsi"/>
          <w:spacing w:val="-2"/>
        </w:rPr>
        <w:t xml:space="preserve"> </w:t>
      </w:r>
      <w:r w:rsidRPr="00EA4114">
        <w:rPr>
          <w:rFonts w:asciiTheme="minorHAnsi" w:hAnsiTheme="minorHAnsi" w:cstheme="minorHAnsi"/>
        </w:rPr>
        <w:t>for</w:t>
      </w:r>
      <w:r w:rsidRPr="00EA4114">
        <w:rPr>
          <w:rFonts w:asciiTheme="minorHAnsi" w:hAnsiTheme="minorHAnsi" w:cstheme="minorHAnsi"/>
          <w:spacing w:val="-1"/>
        </w:rPr>
        <w:t xml:space="preserve"> </w:t>
      </w:r>
      <w:r w:rsidRPr="00EA4114">
        <w:rPr>
          <w:rFonts w:asciiTheme="minorHAnsi" w:hAnsiTheme="minorHAnsi" w:cstheme="minorHAnsi"/>
        </w:rPr>
        <w:t>high</w:t>
      </w:r>
      <w:r w:rsidRPr="00EA4114">
        <w:rPr>
          <w:rFonts w:asciiTheme="minorHAnsi" w:hAnsiTheme="minorHAnsi" w:cstheme="minorHAnsi"/>
          <w:spacing w:val="-1"/>
        </w:rPr>
        <w:t xml:space="preserve"> </w:t>
      </w:r>
      <w:r w:rsidRPr="00EA4114">
        <w:rPr>
          <w:rFonts w:asciiTheme="minorHAnsi" w:hAnsiTheme="minorHAnsi" w:cstheme="minorHAnsi"/>
        </w:rPr>
        <w:t>flow</w:t>
      </w:r>
      <w:r w:rsidRPr="00EA4114">
        <w:rPr>
          <w:rFonts w:asciiTheme="minorHAnsi" w:hAnsiTheme="minorHAnsi" w:cstheme="minorHAnsi"/>
          <w:spacing w:val="-2"/>
        </w:rPr>
        <w:t xml:space="preserve"> </w:t>
      </w:r>
      <w:r w:rsidRPr="00EA4114">
        <w:rPr>
          <w:rFonts w:asciiTheme="minorHAnsi" w:hAnsiTheme="minorHAnsi" w:cstheme="minorHAnsi"/>
        </w:rPr>
        <w:t>rates</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may</w:t>
      </w:r>
      <w:r w:rsidRPr="00EA4114">
        <w:rPr>
          <w:rFonts w:asciiTheme="minorHAnsi" w:hAnsiTheme="minorHAnsi" w:cstheme="minorHAnsi"/>
          <w:spacing w:val="-1"/>
        </w:rPr>
        <w:t xml:space="preserve"> </w:t>
      </w:r>
      <w:r w:rsidRPr="00EA4114">
        <w:rPr>
          <w:rFonts w:asciiTheme="minorHAnsi" w:hAnsiTheme="minorHAnsi" w:cstheme="minorHAnsi"/>
        </w:rPr>
        <w:t>be</w:t>
      </w:r>
      <w:r w:rsidRPr="00EA4114">
        <w:rPr>
          <w:rFonts w:asciiTheme="minorHAnsi" w:hAnsiTheme="minorHAnsi" w:cstheme="minorHAnsi"/>
          <w:spacing w:val="-57"/>
        </w:rPr>
        <w:t xml:space="preserve"> </w:t>
      </w:r>
      <w:r w:rsidRPr="00EA4114">
        <w:rPr>
          <w:rFonts w:asciiTheme="minorHAnsi" w:hAnsiTheme="minorHAnsi" w:cstheme="minorHAnsi"/>
        </w:rPr>
        <w:t>difficult</w:t>
      </w:r>
      <w:r w:rsidRPr="00EA4114">
        <w:rPr>
          <w:rFonts w:asciiTheme="minorHAnsi" w:hAnsiTheme="minorHAnsi" w:cstheme="minorHAnsi"/>
          <w:spacing w:val="-1"/>
        </w:rPr>
        <w:t xml:space="preserve"> </w:t>
      </w:r>
      <w:r w:rsidRPr="00EA4114">
        <w:rPr>
          <w:rFonts w:asciiTheme="minorHAnsi" w:hAnsiTheme="minorHAnsi" w:cstheme="minorHAnsi"/>
        </w:rPr>
        <w:t>to obtain during</w:t>
      </w:r>
      <w:r w:rsidRPr="00EA4114">
        <w:rPr>
          <w:rFonts w:asciiTheme="minorHAnsi" w:hAnsiTheme="minorHAnsi" w:cstheme="minorHAnsi"/>
          <w:spacing w:val="-2"/>
        </w:rPr>
        <w:t xml:space="preserve"> </w:t>
      </w:r>
      <w:r w:rsidRPr="00EA4114">
        <w:rPr>
          <w:rFonts w:asciiTheme="minorHAnsi" w:hAnsiTheme="minorHAnsi" w:cstheme="minorHAnsi"/>
        </w:rPr>
        <w:t>field monitoring.</w:t>
      </w:r>
    </w:p>
    <w:p w14:paraId="49C19344" w14:textId="77777777" w:rsidR="00BC34BB" w:rsidRPr="00EA4114" w:rsidRDefault="00BC34BB" w:rsidP="00CC3A55">
      <w:pPr>
        <w:pStyle w:val="BodyText"/>
        <w:spacing w:before="9"/>
        <w:ind w:left="720" w:hanging="360"/>
        <w:rPr>
          <w:rFonts w:asciiTheme="minorHAnsi" w:hAnsiTheme="minorHAnsi" w:cstheme="minorHAnsi"/>
          <w:sz w:val="22"/>
          <w:szCs w:val="22"/>
        </w:rPr>
      </w:pPr>
    </w:p>
    <w:p w14:paraId="223B767D" w14:textId="6C531B47" w:rsidR="00BC34BB" w:rsidRPr="00EA4114" w:rsidRDefault="00E74EBD" w:rsidP="003049A7">
      <w:pPr>
        <w:pStyle w:val="BodyText"/>
        <w:ind w:right="409"/>
        <w:rPr>
          <w:rFonts w:asciiTheme="minorHAnsi" w:hAnsiTheme="minorHAnsi" w:cstheme="minorHAnsi"/>
          <w:sz w:val="22"/>
          <w:szCs w:val="22"/>
        </w:rPr>
      </w:pPr>
      <w:r w:rsidRPr="00EA4114">
        <w:rPr>
          <w:rFonts w:asciiTheme="minorHAnsi" w:hAnsiTheme="minorHAnsi" w:cstheme="minorHAnsi"/>
          <w:sz w:val="22"/>
          <w:szCs w:val="22"/>
        </w:rPr>
        <w:t>Monitoring</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sites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should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selected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consistent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with</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technology’s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intended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applicatio</w:t>
      </w:r>
      <w:r w:rsidR="008B5ED3">
        <w:rPr>
          <w:rFonts w:asciiTheme="minorHAnsi" w:hAnsiTheme="minorHAnsi" w:cstheme="minorHAnsi"/>
          <w:sz w:val="22"/>
          <w:szCs w:val="22"/>
        </w:rPr>
        <w:t>ns a</w:t>
      </w:r>
      <w:r w:rsidRPr="00EA4114">
        <w:rPr>
          <w:rFonts w:asciiTheme="minorHAnsi" w:hAnsiTheme="minorHAnsi" w:cstheme="minorHAnsi"/>
          <w:sz w:val="22"/>
          <w:szCs w:val="22"/>
        </w:rPr>
        <w:t>nd geographic location. Monitoring sites must provide influent concentrations typical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stormwater for those land use types. The following information about the monitoring site 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 the QAPP, if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applicable</w:t>
      </w:r>
      <w:r w:rsidR="008B5ED3">
        <w:rPr>
          <w:rFonts w:asciiTheme="minorHAnsi" w:hAnsiTheme="minorHAnsi" w:cstheme="minorHAnsi"/>
          <w:sz w:val="22"/>
          <w:szCs w:val="22"/>
        </w:rPr>
        <w:t>.</w:t>
      </w:r>
    </w:p>
    <w:p w14:paraId="5E3D6AA2" w14:textId="0665DBC1" w:rsidR="00BC34BB" w:rsidRPr="00CC3A55" w:rsidRDefault="00E74EBD" w:rsidP="00CC3A55">
      <w:pPr>
        <w:pStyle w:val="ListParagraph"/>
        <w:numPr>
          <w:ilvl w:val="0"/>
          <w:numId w:val="9"/>
        </w:numPr>
        <w:spacing w:before="121"/>
        <w:ind w:left="720" w:right="475"/>
        <w:rPr>
          <w:rFonts w:asciiTheme="minorHAnsi" w:hAnsiTheme="minorHAnsi" w:cstheme="minorHAnsi"/>
        </w:rPr>
      </w:pPr>
      <w:r w:rsidRPr="00CC3A55">
        <w:rPr>
          <w:rFonts w:asciiTheme="minorHAnsi" w:hAnsiTheme="minorHAnsi" w:cstheme="minorHAnsi"/>
        </w:rPr>
        <w:t>Drainage area contributing to the treatment system, land use (</w:t>
      </w:r>
      <w:r w:rsidR="00C82CA4" w:rsidRPr="00CC3A55">
        <w:rPr>
          <w:rFonts w:asciiTheme="minorHAnsi" w:hAnsiTheme="minorHAnsi" w:cstheme="minorHAnsi"/>
        </w:rPr>
        <w:t>e.g</w:t>
      </w:r>
      <w:r w:rsidRPr="00CC3A55">
        <w:rPr>
          <w:rFonts w:asciiTheme="minorHAnsi" w:hAnsiTheme="minorHAnsi" w:cstheme="minorHAnsi"/>
        </w:rPr>
        <w:t>., roadway, commercial,</w:t>
      </w:r>
      <w:r w:rsidRPr="00CC3A55">
        <w:rPr>
          <w:rFonts w:asciiTheme="minorHAnsi" w:hAnsiTheme="minorHAnsi" w:cstheme="minorHAnsi"/>
          <w:spacing w:val="1"/>
        </w:rPr>
        <w:t xml:space="preserve"> </w:t>
      </w:r>
      <w:r w:rsidRPr="00CC3A55">
        <w:rPr>
          <w:rFonts w:asciiTheme="minorHAnsi" w:hAnsiTheme="minorHAnsi" w:cstheme="minorHAnsi"/>
        </w:rPr>
        <w:t>high-use site, residential, industrial), percentage of drainage area that is impervious, and</w:t>
      </w:r>
      <w:r w:rsidRPr="00CC3A55">
        <w:rPr>
          <w:rFonts w:asciiTheme="minorHAnsi" w:hAnsiTheme="minorHAnsi" w:cstheme="minorHAnsi"/>
          <w:spacing w:val="1"/>
        </w:rPr>
        <w:t xml:space="preserve"> </w:t>
      </w:r>
      <w:r w:rsidRPr="00CC3A55">
        <w:rPr>
          <w:rFonts w:asciiTheme="minorHAnsi" w:hAnsiTheme="minorHAnsi" w:cstheme="minorHAnsi"/>
        </w:rPr>
        <w:t>percentage</w:t>
      </w:r>
      <w:r w:rsidRPr="00CC3A55">
        <w:rPr>
          <w:rFonts w:asciiTheme="minorHAnsi" w:hAnsiTheme="minorHAnsi" w:cstheme="minorHAnsi"/>
          <w:spacing w:val="-2"/>
        </w:rPr>
        <w:t xml:space="preserve"> </w:t>
      </w:r>
      <w:r w:rsidRPr="00CC3A55">
        <w:rPr>
          <w:rFonts w:asciiTheme="minorHAnsi" w:hAnsiTheme="minorHAnsi" w:cstheme="minorHAnsi"/>
        </w:rPr>
        <w:t>of</w:t>
      </w:r>
      <w:r w:rsidRPr="00CC3A55">
        <w:rPr>
          <w:rFonts w:asciiTheme="minorHAnsi" w:hAnsiTheme="minorHAnsi" w:cstheme="minorHAnsi"/>
          <w:spacing w:val="-2"/>
        </w:rPr>
        <w:t xml:space="preserve"> </w:t>
      </w:r>
      <w:r w:rsidRPr="00CC3A55">
        <w:rPr>
          <w:rFonts w:asciiTheme="minorHAnsi" w:hAnsiTheme="minorHAnsi" w:cstheme="minorHAnsi"/>
        </w:rPr>
        <w:t>drainage</w:t>
      </w:r>
      <w:r w:rsidRPr="00CC3A55">
        <w:rPr>
          <w:rFonts w:asciiTheme="minorHAnsi" w:hAnsiTheme="minorHAnsi" w:cstheme="minorHAnsi"/>
          <w:spacing w:val="-1"/>
        </w:rPr>
        <w:t xml:space="preserve"> </w:t>
      </w:r>
      <w:r w:rsidRPr="00CC3A55">
        <w:rPr>
          <w:rFonts w:asciiTheme="minorHAnsi" w:hAnsiTheme="minorHAnsi" w:cstheme="minorHAnsi"/>
        </w:rPr>
        <w:t>area</w:t>
      </w:r>
      <w:r w:rsidRPr="00CC3A55">
        <w:rPr>
          <w:rFonts w:asciiTheme="minorHAnsi" w:hAnsiTheme="minorHAnsi" w:cstheme="minorHAnsi"/>
          <w:spacing w:val="-1"/>
        </w:rPr>
        <w:t xml:space="preserve"> </w:t>
      </w:r>
      <w:r w:rsidRPr="00CC3A55">
        <w:rPr>
          <w:rFonts w:asciiTheme="minorHAnsi" w:hAnsiTheme="minorHAnsi" w:cstheme="minorHAnsi"/>
        </w:rPr>
        <w:t>that</w:t>
      </w:r>
      <w:r w:rsidRPr="00CC3A55">
        <w:rPr>
          <w:rFonts w:asciiTheme="minorHAnsi" w:hAnsiTheme="minorHAnsi" w:cstheme="minorHAnsi"/>
          <w:spacing w:val="-1"/>
        </w:rPr>
        <w:t xml:space="preserve"> </w:t>
      </w:r>
      <w:r w:rsidRPr="00CC3A55">
        <w:rPr>
          <w:rFonts w:asciiTheme="minorHAnsi" w:hAnsiTheme="minorHAnsi" w:cstheme="minorHAnsi"/>
        </w:rPr>
        <w:t>is</w:t>
      </w:r>
      <w:r w:rsidRPr="00CC3A55">
        <w:rPr>
          <w:rFonts w:asciiTheme="minorHAnsi" w:hAnsiTheme="minorHAnsi" w:cstheme="minorHAnsi"/>
          <w:spacing w:val="-1"/>
        </w:rPr>
        <w:t xml:space="preserve"> </w:t>
      </w:r>
      <w:r w:rsidRPr="00CC3A55">
        <w:rPr>
          <w:rFonts w:asciiTheme="minorHAnsi" w:hAnsiTheme="minorHAnsi" w:cstheme="minorHAnsi"/>
        </w:rPr>
        <w:t>pervious.</w:t>
      </w:r>
      <w:r w:rsidRPr="00CC3A55">
        <w:rPr>
          <w:rFonts w:asciiTheme="minorHAnsi" w:hAnsiTheme="minorHAnsi" w:cstheme="minorHAnsi"/>
          <w:spacing w:val="-1"/>
        </w:rPr>
        <w:t xml:space="preserve"> </w:t>
      </w:r>
      <w:r w:rsidRPr="00CC3A55">
        <w:rPr>
          <w:rFonts w:asciiTheme="minorHAnsi" w:hAnsiTheme="minorHAnsi" w:cstheme="minorHAnsi"/>
        </w:rPr>
        <w:t>A</w:t>
      </w:r>
      <w:r w:rsidRPr="00CC3A55">
        <w:rPr>
          <w:rFonts w:asciiTheme="minorHAnsi" w:hAnsiTheme="minorHAnsi" w:cstheme="minorHAnsi"/>
          <w:spacing w:val="-3"/>
        </w:rPr>
        <w:t xml:space="preserve"> </w:t>
      </w:r>
      <w:r w:rsidRPr="00CC3A55">
        <w:rPr>
          <w:rFonts w:asciiTheme="minorHAnsi" w:hAnsiTheme="minorHAnsi" w:cstheme="minorHAnsi"/>
        </w:rPr>
        <w:t>description</w:t>
      </w:r>
      <w:r w:rsidRPr="00CC3A55">
        <w:rPr>
          <w:rFonts w:asciiTheme="minorHAnsi" w:hAnsiTheme="minorHAnsi" w:cstheme="minorHAnsi"/>
          <w:spacing w:val="-1"/>
        </w:rPr>
        <w:t xml:space="preserve"> </w:t>
      </w:r>
      <w:r w:rsidRPr="00CC3A55">
        <w:rPr>
          <w:rFonts w:asciiTheme="minorHAnsi" w:hAnsiTheme="minorHAnsi" w:cstheme="minorHAnsi"/>
        </w:rPr>
        <w:t>of</w:t>
      </w:r>
      <w:r w:rsidRPr="00CC3A55">
        <w:rPr>
          <w:rFonts w:asciiTheme="minorHAnsi" w:hAnsiTheme="minorHAnsi" w:cstheme="minorHAnsi"/>
          <w:spacing w:val="-2"/>
        </w:rPr>
        <w:t xml:space="preserve"> </w:t>
      </w:r>
      <w:r w:rsidRPr="00CC3A55">
        <w:rPr>
          <w:rFonts w:asciiTheme="minorHAnsi" w:hAnsiTheme="minorHAnsi" w:cstheme="minorHAnsi"/>
        </w:rPr>
        <w:t>the</w:t>
      </w:r>
      <w:r w:rsidRPr="00CC3A55">
        <w:rPr>
          <w:rFonts w:asciiTheme="minorHAnsi" w:hAnsiTheme="minorHAnsi" w:cstheme="minorHAnsi"/>
          <w:spacing w:val="-1"/>
        </w:rPr>
        <w:t xml:space="preserve"> </w:t>
      </w:r>
      <w:r w:rsidRPr="00CC3A55">
        <w:rPr>
          <w:rFonts w:asciiTheme="minorHAnsi" w:hAnsiTheme="minorHAnsi" w:cstheme="minorHAnsi"/>
        </w:rPr>
        <w:t>types</w:t>
      </w:r>
      <w:r w:rsidRPr="00CC3A55">
        <w:rPr>
          <w:rFonts w:asciiTheme="minorHAnsi" w:hAnsiTheme="minorHAnsi" w:cstheme="minorHAnsi"/>
          <w:spacing w:val="-1"/>
        </w:rPr>
        <w:t xml:space="preserve"> </w:t>
      </w:r>
      <w:r w:rsidRPr="00CC3A55">
        <w:rPr>
          <w:rFonts w:asciiTheme="minorHAnsi" w:hAnsiTheme="minorHAnsi" w:cstheme="minorHAnsi"/>
        </w:rPr>
        <w:t>of</w:t>
      </w:r>
      <w:r w:rsidRPr="00CC3A55">
        <w:rPr>
          <w:rFonts w:asciiTheme="minorHAnsi" w:hAnsiTheme="minorHAnsi" w:cstheme="minorHAnsi"/>
          <w:spacing w:val="-2"/>
        </w:rPr>
        <w:t xml:space="preserve"> </w:t>
      </w:r>
      <w:r w:rsidRPr="00CC3A55">
        <w:rPr>
          <w:rFonts w:asciiTheme="minorHAnsi" w:hAnsiTheme="minorHAnsi" w:cstheme="minorHAnsi"/>
        </w:rPr>
        <w:t>vegetation</w:t>
      </w:r>
      <w:r w:rsidRPr="00CC3A55">
        <w:rPr>
          <w:rFonts w:asciiTheme="minorHAnsi" w:hAnsiTheme="minorHAnsi" w:cstheme="minorHAnsi"/>
          <w:spacing w:val="-1"/>
        </w:rPr>
        <w:t xml:space="preserve"> </w:t>
      </w:r>
      <w:r w:rsidRPr="00CC3A55">
        <w:rPr>
          <w:rFonts w:asciiTheme="minorHAnsi" w:hAnsiTheme="minorHAnsi" w:cstheme="minorHAnsi"/>
        </w:rPr>
        <w:t>presen</w:t>
      </w:r>
      <w:r w:rsidR="00C82CA4" w:rsidRPr="00CC3A55">
        <w:rPr>
          <w:rFonts w:asciiTheme="minorHAnsi" w:hAnsiTheme="minorHAnsi" w:cstheme="minorHAnsi"/>
        </w:rPr>
        <w:t>t in</w:t>
      </w:r>
      <w:r w:rsidRPr="00CC3A55">
        <w:rPr>
          <w:rFonts w:asciiTheme="minorHAnsi" w:hAnsiTheme="minorHAnsi" w:cstheme="minorHAnsi"/>
          <w:spacing w:val="-1"/>
        </w:rPr>
        <w:t xml:space="preserve"> </w:t>
      </w:r>
      <w:r w:rsidRPr="00CC3A55">
        <w:rPr>
          <w:rFonts w:asciiTheme="minorHAnsi" w:hAnsiTheme="minorHAnsi" w:cstheme="minorHAnsi"/>
        </w:rPr>
        <w:t>the drainage area</w:t>
      </w:r>
      <w:r w:rsidRPr="00CC3A55">
        <w:rPr>
          <w:rFonts w:asciiTheme="minorHAnsi" w:hAnsiTheme="minorHAnsi" w:cstheme="minorHAnsi"/>
          <w:spacing w:val="-1"/>
        </w:rPr>
        <w:t xml:space="preserve"> </w:t>
      </w:r>
      <w:r w:rsidRPr="00CC3A55">
        <w:rPr>
          <w:rFonts w:asciiTheme="minorHAnsi" w:hAnsiTheme="minorHAnsi" w:cstheme="minorHAnsi"/>
        </w:rPr>
        <w:t>should also be included.</w:t>
      </w:r>
    </w:p>
    <w:p w14:paraId="75309ECB" w14:textId="77777777" w:rsidR="00BC34BB" w:rsidRPr="00CC3A55" w:rsidRDefault="00E74EBD" w:rsidP="00CC3A55">
      <w:pPr>
        <w:pStyle w:val="ListParagraph"/>
        <w:numPr>
          <w:ilvl w:val="0"/>
          <w:numId w:val="9"/>
        </w:numPr>
        <w:spacing w:before="99"/>
        <w:ind w:left="720" w:right="981"/>
        <w:rPr>
          <w:rFonts w:asciiTheme="minorHAnsi" w:hAnsiTheme="minorHAnsi" w:cstheme="minorHAnsi"/>
        </w:rPr>
      </w:pPr>
      <w:r w:rsidRPr="00CC3A55">
        <w:rPr>
          <w:rFonts w:asciiTheme="minorHAnsi" w:hAnsiTheme="minorHAnsi" w:cstheme="minorHAnsi"/>
        </w:rPr>
        <w:t>Description</w:t>
      </w:r>
      <w:r w:rsidRPr="00CC3A55">
        <w:rPr>
          <w:rFonts w:asciiTheme="minorHAnsi" w:hAnsiTheme="minorHAnsi" w:cstheme="minorHAnsi"/>
          <w:spacing w:val="-4"/>
        </w:rPr>
        <w:t xml:space="preserve"> </w:t>
      </w:r>
      <w:r w:rsidRPr="00CC3A55">
        <w:rPr>
          <w:rFonts w:asciiTheme="minorHAnsi" w:hAnsiTheme="minorHAnsi" w:cstheme="minorHAnsi"/>
        </w:rPr>
        <w:t>of</w:t>
      </w:r>
      <w:r w:rsidRPr="00CC3A55">
        <w:rPr>
          <w:rFonts w:asciiTheme="minorHAnsi" w:hAnsiTheme="minorHAnsi" w:cstheme="minorHAnsi"/>
          <w:spacing w:val="-2"/>
        </w:rPr>
        <w:t xml:space="preserve"> </w:t>
      </w:r>
      <w:r w:rsidRPr="00CC3A55">
        <w:rPr>
          <w:rFonts w:asciiTheme="minorHAnsi" w:hAnsiTheme="minorHAnsi" w:cstheme="minorHAnsi"/>
        </w:rPr>
        <w:t>potential</w:t>
      </w:r>
      <w:r w:rsidRPr="00CC3A55">
        <w:rPr>
          <w:rFonts w:asciiTheme="minorHAnsi" w:hAnsiTheme="minorHAnsi" w:cstheme="minorHAnsi"/>
          <w:spacing w:val="-2"/>
        </w:rPr>
        <w:t xml:space="preserve"> </w:t>
      </w:r>
      <w:r w:rsidRPr="00CC3A55">
        <w:rPr>
          <w:rFonts w:asciiTheme="minorHAnsi" w:hAnsiTheme="minorHAnsi" w:cstheme="minorHAnsi"/>
        </w:rPr>
        <w:t>pollutant</w:t>
      </w:r>
      <w:r w:rsidRPr="00CC3A55">
        <w:rPr>
          <w:rFonts w:asciiTheme="minorHAnsi" w:hAnsiTheme="minorHAnsi" w:cstheme="minorHAnsi"/>
          <w:spacing w:val="-1"/>
        </w:rPr>
        <w:t xml:space="preserve"> </w:t>
      </w:r>
      <w:r w:rsidRPr="00CC3A55">
        <w:rPr>
          <w:rFonts w:asciiTheme="minorHAnsi" w:hAnsiTheme="minorHAnsi" w:cstheme="minorHAnsi"/>
        </w:rPr>
        <w:t>sources</w:t>
      </w:r>
      <w:r w:rsidRPr="00CC3A55">
        <w:rPr>
          <w:rFonts w:asciiTheme="minorHAnsi" w:hAnsiTheme="minorHAnsi" w:cstheme="minorHAnsi"/>
          <w:spacing w:val="-1"/>
        </w:rPr>
        <w:t xml:space="preserve"> </w:t>
      </w:r>
      <w:r w:rsidRPr="00CC3A55">
        <w:rPr>
          <w:rFonts w:asciiTheme="minorHAnsi" w:hAnsiTheme="minorHAnsi" w:cstheme="minorHAnsi"/>
        </w:rPr>
        <w:t>in</w:t>
      </w:r>
      <w:r w:rsidRPr="00CC3A55">
        <w:rPr>
          <w:rFonts w:asciiTheme="minorHAnsi" w:hAnsiTheme="minorHAnsi" w:cstheme="minorHAnsi"/>
          <w:spacing w:val="-3"/>
        </w:rPr>
        <w:t xml:space="preserve"> </w:t>
      </w:r>
      <w:r w:rsidRPr="00CC3A55">
        <w:rPr>
          <w:rFonts w:asciiTheme="minorHAnsi" w:hAnsiTheme="minorHAnsi" w:cstheme="minorHAnsi"/>
        </w:rPr>
        <w:t>the</w:t>
      </w:r>
      <w:r w:rsidRPr="00CC3A55">
        <w:rPr>
          <w:rFonts w:asciiTheme="minorHAnsi" w:hAnsiTheme="minorHAnsi" w:cstheme="minorHAnsi"/>
          <w:spacing w:val="-2"/>
        </w:rPr>
        <w:t xml:space="preserve"> </w:t>
      </w:r>
      <w:r w:rsidRPr="00CC3A55">
        <w:rPr>
          <w:rFonts w:asciiTheme="minorHAnsi" w:hAnsiTheme="minorHAnsi" w:cstheme="minorHAnsi"/>
        </w:rPr>
        <w:t>drainage</w:t>
      </w:r>
      <w:r w:rsidRPr="00CC3A55">
        <w:rPr>
          <w:rFonts w:asciiTheme="minorHAnsi" w:hAnsiTheme="minorHAnsi" w:cstheme="minorHAnsi"/>
          <w:spacing w:val="-1"/>
        </w:rPr>
        <w:t xml:space="preserve"> </w:t>
      </w:r>
      <w:r w:rsidRPr="00CC3A55">
        <w:rPr>
          <w:rFonts w:asciiTheme="minorHAnsi" w:hAnsiTheme="minorHAnsi" w:cstheme="minorHAnsi"/>
        </w:rPr>
        <w:t>area</w:t>
      </w:r>
      <w:r w:rsidRPr="00CC3A55">
        <w:rPr>
          <w:rFonts w:asciiTheme="minorHAnsi" w:hAnsiTheme="minorHAnsi" w:cstheme="minorHAnsi"/>
          <w:spacing w:val="-1"/>
        </w:rPr>
        <w:t xml:space="preserve"> </w:t>
      </w:r>
      <w:r w:rsidRPr="00CC3A55">
        <w:rPr>
          <w:rFonts w:asciiTheme="minorHAnsi" w:hAnsiTheme="minorHAnsi" w:cstheme="minorHAnsi"/>
        </w:rPr>
        <w:t>(e.g.,</w:t>
      </w:r>
      <w:r w:rsidRPr="00CC3A55">
        <w:rPr>
          <w:rFonts w:asciiTheme="minorHAnsi" w:hAnsiTheme="minorHAnsi" w:cstheme="minorHAnsi"/>
          <w:spacing w:val="-1"/>
        </w:rPr>
        <w:t xml:space="preserve"> </w:t>
      </w:r>
      <w:r w:rsidRPr="00CC3A55">
        <w:rPr>
          <w:rFonts w:asciiTheme="minorHAnsi" w:hAnsiTheme="minorHAnsi" w:cstheme="minorHAnsi"/>
        </w:rPr>
        <w:t>parking</w:t>
      </w:r>
      <w:r w:rsidRPr="00CC3A55">
        <w:rPr>
          <w:rFonts w:asciiTheme="minorHAnsi" w:hAnsiTheme="minorHAnsi" w:cstheme="minorHAnsi"/>
          <w:spacing w:val="-1"/>
        </w:rPr>
        <w:t xml:space="preserve"> </w:t>
      </w:r>
      <w:r w:rsidRPr="00CC3A55">
        <w:rPr>
          <w:rFonts w:asciiTheme="minorHAnsi" w:hAnsiTheme="minorHAnsi" w:cstheme="minorHAnsi"/>
        </w:rPr>
        <w:t>lots,</w:t>
      </w:r>
      <w:r w:rsidRPr="00CC3A55">
        <w:rPr>
          <w:rFonts w:asciiTheme="minorHAnsi" w:hAnsiTheme="minorHAnsi" w:cstheme="minorHAnsi"/>
          <w:spacing w:val="-1"/>
        </w:rPr>
        <w:t xml:space="preserve"> </w:t>
      </w:r>
      <w:r w:rsidRPr="00CC3A55">
        <w:rPr>
          <w:rFonts w:asciiTheme="minorHAnsi" w:hAnsiTheme="minorHAnsi" w:cstheme="minorHAnsi"/>
        </w:rPr>
        <w:t>roofs,</w:t>
      </w:r>
      <w:r w:rsidRPr="00CC3A55">
        <w:rPr>
          <w:rFonts w:asciiTheme="minorHAnsi" w:hAnsiTheme="minorHAnsi" w:cstheme="minorHAnsi"/>
          <w:spacing w:val="-57"/>
        </w:rPr>
        <w:t xml:space="preserve"> </w:t>
      </w:r>
      <w:r w:rsidRPr="00CC3A55">
        <w:rPr>
          <w:rFonts w:asciiTheme="minorHAnsi" w:hAnsiTheme="minorHAnsi" w:cstheme="minorHAnsi"/>
        </w:rPr>
        <w:t>landscaped</w:t>
      </w:r>
      <w:r w:rsidRPr="00CC3A55">
        <w:rPr>
          <w:rFonts w:asciiTheme="minorHAnsi" w:hAnsiTheme="minorHAnsi" w:cstheme="minorHAnsi"/>
          <w:spacing w:val="-3"/>
        </w:rPr>
        <w:t xml:space="preserve"> </w:t>
      </w:r>
      <w:r w:rsidRPr="00CC3A55">
        <w:rPr>
          <w:rFonts w:asciiTheme="minorHAnsi" w:hAnsiTheme="minorHAnsi" w:cstheme="minorHAnsi"/>
        </w:rPr>
        <w:t>areas, sediment</w:t>
      </w:r>
      <w:r w:rsidRPr="00CC3A55">
        <w:rPr>
          <w:rFonts w:asciiTheme="minorHAnsi" w:hAnsiTheme="minorHAnsi" w:cstheme="minorHAnsi"/>
          <w:spacing w:val="-1"/>
        </w:rPr>
        <w:t xml:space="preserve"> </w:t>
      </w:r>
      <w:r w:rsidRPr="00CC3A55">
        <w:rPr>
          <w:rFonts w:asciiTheme="minorHAnsi" w:hAnsiTheme="minorHAnsi" w:cstheme="minorHAnsi"/>
        </w:rPr>
        <w:t>sources,</w:t>
      </w:r>
      <w:r w:rsidRPr="00CC3A55">
        <w:rPr>
          <w:rFonts w:asciiTheme="minorHAnsi" w:hAnsiTheme="minorHAnsi" w:cstheme="minorHAnsi"/>
          <w:spacing w:val="-2"/>
        </w:rPr>
        <w:t xml:space="preserve"> </w:t>
      </w:r>
      <w:r w:rsidRPr="00CC3A55">
        <w:rPr>
          <w:rFonts w:asciiTheme="minorHAnsi" w:hAnsiTheme="minorHAnsi" w:cstheme="minorHAnsi"/>
        </w:rPr>
        <w:t>exterior storage,</w:t>
      </w:r>
      <w:r w:rsidRPr="00CC3A55">
        <w:rPr>
          <w:rFonts w:asciiTheme="minorHAnsi" w:hAnsiTheme="minorHAnsi" w:cstheme="minorHAnsi"/>
          <w:spacing w:val="-1"/>
        </w:rPr>
        <w:t xml:space="preserve"> </w:t>
      </w:r>
      <w:r w:rsidRPr="00CC3A55">
        <w:rPr>
          <w:rFonts w:asciiTheme="minorHAnsi" w:hAnsiTheme="minorHAnsi" w:cstheme="minorHAnsi"/>
        </w:rPr>
        <w:t>or process</w:t>
      </w:r>
      <w:r w:rsidRPr="00CC3A55">
        <w:rPr>
          <w:rFonts w:asciiTheme="minorHAnsi" w:hAnsiTheme="minorHAnsi" w:cstheme="minorHAnsi"/>
          <w:spacing w:val="-1"/>
        </w:rPr>
        <w:t xml:space="preserve"> </w:t>
      </w:r>
      <w:r w:rsidRPr="00CC3A55">
        <w:rPr>
          <w:rFonts w:asciiTheme="minorHAnsi" w:hAnsiTheme="minorHAnsi" w:cstheme="minorHAnsi"/>
        </w:rPr>
        <w:t>areas).</w:t>
      </w:r>
    </w:p>
    <w:p w14:paraId="6548B8B2" w14:textId="64D74E1E" w:rsidR="00BC34BB" w:rsidRPr="00CC3A55" w:rsidRDefault="00E74EBD" w:rsidP="00CC3A55">
      <w:pPr>
        <w:pStyle w:val="ListParagraph"/>
        <w:numPr>
          <w:ilvl w:val="0"/>
          <w:numId w:val="9"/>
        </w:numPr>
        <w:spacing w:before="99"/>
        <w:ind w:left="720" w:right="568"/>
        <w:rPr>
          <w:rFonts w:asciiTheme="minorHAnsi" w:hAnsiTheme="minorHAnsi" w:cstheme="minorHAnsi"/>
        </w:rPr>
      </w:pPr>
      <w:r w:rsidRPr="00CC3A55">
        <w:rPr>
          <w:rFonts w:asciiTheme="minorHAnsi" w:hAnsiTheme="minorHAnsi" w:cstheme="minorHAnsi"/>
        </w:rPr>
        <w:t>Baseline</w:t>
      </w:r>
      <w:r w:rsidRPr="00CC3A55">
        <w:rPr>
          <w:rFonts w:asciiTheme="minorHAnsi" w:hAnsiTheme="minorHAnsi" w:cstheme="minorHAnsi"/>
          <w:spacing w:val="-3"/>
        </w:rPr>
        <w:t xml:space="preserve"> </w:t>
      </w:r>
      <w:r w:rsidRPr="00CC3A55">
        <w:rPr>
          <w:rFonts w:asciiTheme="minorHAnsi" w:hAnsiTheme="minorHAnsi" w:cstheme="minorHAnsi"/>
        </w:rPr>
        <w:t>stormwater</w:t>
      </w:r>
      <w:r w:rsidRPr="00CC3A55">
        <w:rPr>
          <w:rFonts w:asciiTheme="minorHAnsi" w:hAnsiTheme="minorHAnsi" w:cstheme="minorHAnsi"/>
          <w:spacing w:val="-1"/>
        </w:rPr>
        <w:t xml:space="preserve"> </w:t>
      </w:r>
      <w:r w:rsidRPr="00CC3A55">
        <w:rPr>
          <w:rFonts w:asciiTheme="minorHAnsi" w:hAnsiTheme="minorHAnsi" w:cstheme="minorHAnsi"/>
        </w:rPr>
        <w:t>quality</w:t>
      </w:r>
      <w:r w:rsidRPr="00CC3A55">
        <w:rPr>
          <w:rFonts w:asciiTheme="minorHAnsi" w:hAnsiTheme="minorHAnsi" w:cstheme="minorHAnsi"/>
          <w:spacing w:val="-4"/>
        </w:rPr>
        <w:t xml:space="preserve"> </w:t>
      </w:r>
      <w:r w:rsidRPr="00CC3A55">
        <w:rPr>
          <w:rFonts w:asciiTheme="minorHAnsi" w:hAnsiTheme="minorHAnsi" w:cstheme="minorHAnsi"/>
        </w:rPr>
        <w:t>information</w:t>
      </w:r>
      <w:r w:rsidRPr="00CC3A55">
        <w:rPr>
          <w:rFonts w:asciiTheme="minorHAnsi" w:hAnsiTheme="minorHAnsi" w:cstheme="minorHAnsi"/>
          <w:spacing w:val="-1"/>
        </w:rPr>
        <w:t xml:space="preserve"> </w:t>
      </w:r>
      <w:r w:rsidRPr="00CC3A55">
        <w:rPr>
          <w:rFonts w:asciiTheme="minorHAnsi" w:hAnsiTheme="minorHAnsi" w:cstheme="minorHAnsi"/>
        </w:rPr>
        <w:t>to</w:t>
      </w:r>
      <w:r w:rsidRPr="00CC3A55">
        <w:rPr>
          <w:rFonts w:asciiTheme="minorHAnsi" w:hAnsiTheme="minorHAnsi" w:cstheme="minorHAnsi"/>
          <w:spacing w:val="-1"/>
        </w:rPr>
        <w:t xml:space="preserve"> </w:t>
      </w:r>
      <w:r w:rsidRPr="00CC3A55">
        <w:rPr>
          <w:rFonts w:asciiTheme="minorHAnsi" w:hAnsiTheme="minorHAnsi" w:cstheme="minorHAnsi"/>
        </w:rPr>
        <w:t>characterize</w:t>
      </w:r>
      <w:r w:rsidRPr="00CC3A55">
        <w:rPr>
          <w:rFonts w:asciiTheme="minorHAnsi" w:hAnsiTheme="minorHAnsi" w:cstheme="minorHAnsi"/>
          <w:spacing w:val="-2"/>
        </w:rPr>
        <w:t xml:space="preserve"> </w:t>
      </w:r>
      <w:r w:rsidRPr="00CC3A55">
        <w:rPr>
          <w:rFonts w:asciiTheme="minorHAnsi" w:hAnsiTheme="minorHAnsi" w:cstheme="minorHAnsi"/>
        </w:rPr>
        <w:t>conditions</w:t>
      </w:r>
      <w:r w:rsidRPr="00CC3A55">
        <w:rPr>
          <w:rFonts w:asciiTheme="minorHAnsi" w:hAnsiTheme="minorHAnsi" w:cstheme="minorHAnsi"/>
          <w:spacing w:val="-2"/>
        </w:rPr>
        <w:t xml:space="preserve"> </w:t>
      </w:r>
      <w:r w:rsidRPr="00CC3A55">
        <w:rPr>
          <w:rFonts w:asciiTheme="minorHAnsi" w:hAnsiTheme="minorHAnsi" w:cstheme="minorHAnsi"/>
        </w:rPr>
        <w:t>at</w:t>
      </w:r>
      <w:r w:rsidRPr="00CC3A55">
        <w:rPr>
          <w:rFonts w:asciiTheme="minorHAnsi" w:hAnsiTheme="minorHAnsi" w:cstheme="minorHAnsi"/>
          <w:spacing w:val="-3"/>
        </w:rPr>
        <w:t xml:space="preserve"> </w:t>
      </w:r>
      <w:r w:rsidRPr="00CC3A55">
        <w:rPr>
          <w:rFonts w:asciiTheme="minorHAnsi" w:hAnsiTheme="minorHAnsi" w:cstheme="minorHAnsi"/>
        </w:rPr>
        <w:t>the</w:t>
      </w:r>
      <w:r w:rsidRPr="00CC3A55">
        <w:rPr>
          <w:rFonts w:asciiTheme="minorHAnsi" w:hAnsiTheme="minorHAnsi" w:cstheme="minorHAnsi"/>
          <w:spacing w:val="-2"/>
        </w:rPr>
        <w:t xml:space="preserve"> </w:t>
      </w:r>
      <w:r w:rsidRPr="00CC3A55">
        <w:rPr>
          <w:rFonts w:asciiTheme="minorHAnsi" w:hAnsiTheme="minorHAnsi" w:cstheme="minorHAnsi"/>
        </w:rPr>
        <w:t>site.</w:t>
      </w:r>
      <w:r w:rsidRPr="00CC3A55">
        <w:rPr>
          <w:rFonts w:asciiTheme="minorHAnsi" w:hAnsiTheme="minorHAnsi" w:cstheme="minorHAnsi"/>
          <w:spacing w:val="-1"/>
        </w:rPr>
        <w:t xml:space="preserve"> </w:t>
      </w:r>
      <w:r w:rsidRPr="00CC3A55">
        <w:rPr>
          <w:rFonts w:asciiTheme="minorHAnsi" w:hAnsiTheme="minorHAnsi" w:cstheme="minorHAnsi"/>
        </w:rPr>
        <w:t>For</w:t>
      </w:r>
      <w:r w:rsidRPr="00CC3A55">
        <w:rPr>
          <w:rFonts w:asciiTheme="minorHAnsi" w:hAnsiTheme="minorHAnsi" w:cstheme="minorHAnsi"/>
          <w:spacing w:val="-3"/>
        </w:rPr>
        <w:t xml:space="preserve"> </w:t>
      </w:r>
      <w:r w:rsidRPr="00CC3A55">
        <w:rPr>
          <w:rFonts w:asciiTheme="minorHAnsi" w:hAnsiTheme="minorHAnsi" w:cstheme="minorHAnsi"/>
        </w:rPr>
        <w:t>sites</w:t>
      </w:r>
      <w:r w:rsidRPr="00CC3A55">
        <w:rPr>
          <w:rFonts w:asciiTheme="minorHAnsi" w:hAnsiTheme="minorHAnsi" w:cstheme="minorHAnsi"/>
          <w:spacing w:val="-1"/>
        </w:rPr>
        <w:t xml:space="preserve"> </w:t>
      </w:r>
      <w:r w:rsidRPr="00CC3A55">
        <w:rPr>
          <w:rFonts w:asciiTheme="minorHAnsi" w:hAnsiTheme="minorHAnsi" w:cstheme="minorHAnsi"/>
        </w:rPr>
        <w:t>tha</w:t>
      </w:r>
      <w:r w:rsidR="00C82CA4" w:rsidRPr="00CC3A55">
        <w:rPr>
          <w:rFonts w:asciiTheme="minorHAnsi" w:hAnsiTheme="minorHAnsi" w:cstheme="minorHAnsi"/>
        </w:rPr>
        <w:t>t ha</w:t>
      </w:r>
      <w:r w:rsidRPr="00CC3A55">
        <w:rPr>
          <w:rFonts w:asciiTheme="minorHAnsi" w:hAnsiTheme="minorHAnsi" w:cstheme="minorHAnsi"/>
        </w:rPr>
        <w:t>ve already been developed, it is recommended that the proponent collect baseline data to</w:t>
      </w:r>
      <w:r w:rsidRPr="00CC3A55">
        <w:rPr>
          <w:rFonts w:asciiTheme="minorHAnsi" w:hAnsiTheme="minorHAnsi" w:cstheme="minorHAnsi"/>
          <w:spacing w:val="-57"/>
        </w:rPr>
        <w:t xml:space="preserve"> </w:t>
      </w:r>
      <w:r w:rsidRPr="00CC3A55">
        <w:rPr>
          <w:rFonts w:asciiTheme="minorHAnsi" w:hAnsiTheme="minorHAnsi" w:cstheme="minorHAnsi"/>
        </w:rPr>
        <w:t>determine whether site conditions and runoff quality are conducive to performance</w:t>
      </w:r>
      <w:r w:rsidRPr="00CC3A55">
        <w:rPr>
          <w:rFonts w:asciiTheme="minorHAnsi" w:hAnsiTheme="minorHAnsi" w:cstheme="minorHAnsi"/>
          <w:spacing w:val="1"/>
        </w:rPr>
        <w:t xml:space="preserve"> </w:t>
      </w:r>
      <w:r w:rsidRPr="00CC3A55">
        <w:rPr>
          <w:rFonts w:asciiTheme="minorHAnsi" w:hAnsiTheme="minorHAnsi" w:cstheme="minorHAnsi"/>
        </w:rPr>
        <w:t>monitoring.</w:t>
      </w:r>
    </w:p>
    <w:p w14:paraId="31E274AF" w14:textId="30A1D76F" w:rsidR="00BC34BB" w:rsidRPr="00CC3A55" w:rsidRDefault="00E74EBD" w:rsidP="00CC3A55">
      <w:pPr>
        <w:pStyle w:val="ListParagraph"/>
        <w:numPr>
          <w:ilvl w:val="0"/>
          <w:numId w:val="9"/>
        </w:numPr>
        <w:spacing w:before="99"/>
        <w:ind w:left="720" w:right="406"/>
        <w:rPr>
          <w:rFonts w:asciiTheme="minorHAnsi" w:hAnsiTheme="minorHAnsi" w:cstheme="minorHAnsi"/>
        </w:rPr>
      </w:pPr>
      <w:r w:rsidRPr="00CC3A55">
        <w:rPr>
          <w:rFonts w:asciiTheme="minorHAnsi" w:hAnsiTheme="minorHAnsi" w:cstheme="minorHAnsi"/>
        </w:rPr>
        <w:t>Vicinity map showing site location, drainage area, impervious area, slopes, existing drainag</w:t>
      </w:r>
      <w:r w:rsidR="00C82CA4" w:rsidRPr="00CC3A55">
        <w:rPr>
          <w:rFonts w:asciiTheme="minorHAnsi" w:hAnsiTheme="minorHAnsi" w:cstheme="minorHAnsi"/>
        </w:rPr>
        <w:t>e s</w:t>
      </w:r>
      <w:r w:rsidRPr="00CC3A55">
        <w:rPr>
          <w:rFonts w:asciiTheme="minorHAnsi" w:hAnsiTheme="minorHAnsi" w:cstheme="minorHAnsi"/>
        </w:rPr>
        <w:t>ystem,</w:t>
      </w:r>
      <w:r w:rsidRPr="00CC3A55">
        <w:rPr>
          <w:rFonts w:asciiTheme="minorHAnsi" w:hAnsiTheme="minorHAnsi" w:cstheme="minorHAnsi"/>
          <w:spacing w:val="-1"/>
        </w:rPr>
        <w:t xml:space="preserve"> </w:t>
      </w:r>
      <w:r w:rsidRPr="00CC3A55">
        <w:rPr>
          <w:rFonts w:asciiTheme="minorHAnsi" w:hAnsiTheme="minorHAnsi" w:cstheme="minorHAnsi"/>
        </w:rPr>
        <w:t>and other</w:t>
      </w:r>
      <w:r w:rsidRPr="00CC3A55">
        <w:rPr>
          <w:rFonts w:asciiTheme="minorHAnsi" w:hAnsiTheme="minorHAnsi" w:cstheme="minorHAnsi"/>
          <w:spacing w:val="-1"/>
        </w:rPr>
        <w:t xml:space="preserve"> </w:t>
      </w:r>
      <w:r w:rsidRPr="00CC3A55">
        <w:rPr>
          <w:rFonts w:asciiTheme="minorHAnsi" w:hAnsiTheme="minorHAnsi" w:cstheme="minorHAnsi"/>
        </w:rPr>
        <w:t>important hydrologic information.</w:t>
      </w:r>
    </w:p>
    <w:p w14:paraId="57A32641" w14:textId="77777777" w:rsidR="00BC34BB" w:rsidRPr="00CC3A55" w:rsidRDefault="00E74EBD" w:rsidP="00CC3A55">
      <w:pPr>
        <w:pStyle w:val="ListParagraph"/>
        <w:numPr>
          <w:ilvl w:val="0"/>
          <w:numId w:val="9"/>
        </w:numPr>
        <w:spacing w:before="99"/>
        <w:ind w:left="720" w:right="925"/>
        <w:rPr>
          <w:rFonts w:asciiTheme="minorHAnsi" w:hAnsiTheme="minorHAnsi" w:cstheme="minorHAnsi"/>
        </w:rPr>
      </w:pPr>
      <w:r w:rsidRPr="00CC3A55">
        <w:rPr>
          <w:rFonts w:asciiTheme="minorHAnsi" w:hAnsiTheme="minorHAnsi" w:cstheme="minorHAnsi"/>
        </w:rPr>
        <w:t>Site schematic in plan and profile showing treatment system and monitoring equipment</w:t>
      </w:r>
      <w:r w:rsidRPr="00CC3A55">
        <w:rPr>
          <w:rFonts w:asciiTheme="minorHAnsi" w:hAnsiTheme="minorHAnsi" w:cstheme="minorHAnsi"/>
          <w:spacing w:val="-57"/>
        </w:rPr>
        <w:t xml:space="preserve"> </w:t>
      </w:r>
      <w:r w:rsidRPr="00CC3A55">
        <w:rPr>
          <w:rFonts w:asciiTheme="minorHAnsi" w:hAnsiTheme="minorHAnsi" w:cstheme="minorHAnsi"/>
        </w:rPr>
        <w:t>locations.</w:t>
      </w:r>
    </w:p>
    <w:p w14:paraId="28FF6CCC" w14:textId="77777777" w:rsidR="00BC34BB" w:rsidRPr="00CC3A55" w:rsidRDefault="00E74EBD" w:rsidP="00CC3A55">
      <w:pPr>
        <w:pStyle w:val="ListParagraph"/>
        <w:numPr>
          <w:ilvl w:val="0"/>
          <w:numId w:val="9"/>
        </w:numPr>
        <w:spacing w:before="100"/>
        <w:ind w:left="720"/>
        <w:rPr>
          <w:rFonts w:asciiTheme="minorHAnsi" w:hAnsiTheme="minorHAnsi" w:cstheme="minorHAnsi"/>
        </w:rPr>
      </w:pPr>
      <w:r w:rsidRPr="00CC3A55">
        <w:rPr>
          <w:rFonts w:asciiTheme="minorHAnsi" w:hAnsiTheme="minorHAnsi" w:cstheme="minorHAnsi"/>
        </w:rPr>
        <w:t>Latitude</w:t>
      </w:r>
      <w:r w:rsidRPr="00CC3A55">
        <w:rPr>
          <w:rFonts w:asciiTheme="minorHAnsi" w:hAnsiTheme="minorHAnsi" w:cstheme="minorHAnsi"/>
          <w:spacing w:val="-2"/>
        </w:rPr>
        <w:t xml:space="preserve"> </w:t>
      </w:r>
      <w:r w:rsidRPr="00CC3A55">
        <w:rPr>
          <w:rFonts w:asciiTheme="minorHAnsi" w:hAnsiTheme="minorHAnsi" w:cstheme="minorHAnsi"/>
        </w:rPr>
        <w:t>and</w:t>
      </w:r>
      <w:r w:rsidRPr="00CC3A55">
        <w:rPr>
          <w:rFonts w:asciiTheme="minorHAnsi" w:hAnsiTheme="minorHAnsi" w:cstheme="minorHAnsi"/>
          <w:spacing w:val="-3"/>
        </w:rPr>
        <w:t xml:space="preserve"> </w:t>
      </w:r>
      <w:r w:rsidRPr="00CC3A55">
        <w:rPr>
          <w:rFonts w:asciiTheme="minorHAnsi" w:hAnsiTheme="minorHAnsi" w:cstheme="minorHAnsi"/>
        </w:rPr>
        <w:t>longitude</w:t>
      </w:r>
      <w:r w:rsidRPr="00CC3A55">
        <w:rPr>
          <w:rFonts w:asciiTheme="minorHAnsi" w:hAnsiTheme="minorHAnsi" w:cstheme="minorHAnsi"/>
          <w:spacing w:val="-2"/>
        </w:rPr>
        <w:t xml:space="preserve"> </w:t>
      </w:r>
      <w:r w:rsidRPr="00CC3A55">
        <w:rPr>
          <w:rFonts w:asciiTheme="minorHAnsi" w:hAnsiTheme="minorHAnsi" w:cstheme="minorHAnsi"/>
        </w:rPr>
        <w:t>of</w:t>
      </w:r>
      <w:r w:rsidRPr="00CC3A55">
        <w:rPr>
          <w:rFonts w:asciiTheme="minorHAnsi" w:hAnsiTheme="minorHAnsi" w:cstheme="minorHAnsi"/>
          <w:spacing w:val="-2"/>
        </w:rPr>
        <w:t xml:space="preserve"> </w:t>
      </w:r>
      <w:r w:rsidRPr="00CC3A55">
        <w:rPr>
          <w:rFonts w:asciiTheme="minorHAnsi" w:hAnsiTheme="minorHAnsi" w:cstheme="minorHAnsi"/>
        </w:rPr>
        <w:t>the</w:t>
      </w:r>
      <w:r w:rsidRPr="00CC3A55">
        <w:rPr>
          <w:rFonts w:asciiTheme="minorHAnsi" w:hAnsiTheme="minorHAnsi" w:cstheme="minorHAnsi"/>
          <w:spacing w:val="-1"/>
        </w:rPr>
        <w:t xml:space="preserve"> </w:t>
      </w:r>
      <w:r w:rsidRPr="00CC3A55">
        <w:rPr>
          <w:rFonts w:asciiTheme="minorHAnsi" w:hAnsiTheme="minorHAnsi" w:cstheme="minorHAnsi"/>
        </w:rPr>
        <w:t>treatment</w:t>
      </w:r>
      <w:r w:rsidRPr="00CC3A55">
        <w:rPr>
          <w:rFonts w:asciiTheme="minorHAnsi" w:hAnsiTheme="minorHAnsi" w:cstheme="minorHAnsi"/>
          <w:spacing w:val="-2"/>
        </w:rPr>
        <w:t xml:space="preserve"> </w:t>
      </w:r>
      <w:r w:rsidRPr="00CC3A55">
        <w:rPr>
          <w:rFonts w:asciiTheme="minorHAnsi" w:hAnsiTheme="minorHAnsi" w:cstheme="minorHAnsi"/>
        </w:rPr>
        <w:t>system.</w:t>
      </w:r>
    </w:p>
    <w:p w14:paraId="40C2623D" w14:textId="76F2F5F5" w:rsidR="00BC34BB" w:rsidRPr="00CC3A55" w:rsidRDefault="00E74EBD" w:rsidP="00CC3A55">
      <w:pPr>
        <w:pStyle w:val="ListParagraph"/>
        <w:numPr>
          <w:ilvl w:val="0"/>
          <w:numId w:val="9"/>
        </w:numPr>
        <w:spacing w:before="100"/>
        <w:ind w:left="720"/>
        <w:rPr>
          <w:rFonts w:asciiTheme="minorHAnsi" w:hAnsiTheme="minorHAnsi" w:cstheme="minorHAnsi"/>
        </w:rPr>
      </w:pPr>
      <w:r w:rsidRPr="00CC3A55">
        <w:rPr>
          <w:rFonts w:asciiTheme="minorHAnsi" w:hAnsiTheme="minorHAnsi" w:cstheme="minorHAnsi"/>
        </w:rPr>
        <w:lastRenderedPageBreak/>
        <w:t>Make,</w:t>
      </w:r>
      <w:r w:rsidRPr="00CC3A55">
        <w:rPr>
          <w:rFonts w:asciiTheme="minorHAnsi" w:hAnsiTheme="minorHAnsi" w:cstheme="minorHAnsi"/>
          <w:spacing w:val="-1"/>
        </w:rPr>
        <w:t xml:space="preserve"> </w:t>
      </w:r>
      <w:r w:rsidRPr="00CC3A55">
        <w:rPr>
          <w:rFonts w:asciiTheme="minorHAnsi" w:hAnsiTheme="minorHAnsi" w:cstheme="minorHAnsi"/>
        </w:rPr>
        <w:t>model,</w:t>
      </w:r>
      <w:r w:rsidRPr="00CC3A55">
        <w:rPr>
          <w:rFonts w:asciiTheme="minorHAnsi" w:hAnsiTheme="minorHAnsi" w:cstheme="minorHAnsi"/>
          <w:spacing w:val="-1"/>
        </w:rPr>
        <w:t xml:space="preserve"> </w:t>
      </w:r>
      <w:r w:rsidR="003B65A1">
        <w:rPr>
          <w:rFonts w:asciiTheme="minorHAnsi" w:hAnsiTheme="minorHAnsi" w:cstheme="minorHAnsi"/>
          <w:spacing w:val="-1"/>
        </w:rPr>
        <w:t xml:space="preserve">hydraulic loading rate, </w:t>
      </w:r>
      <w:r w:rsidRPr="00CC3A55">
        <w:rPr>
          <w:rFonts w:asciiTheme="minorHAnsi" w:hAnsiTheme="minorHAnsi" w:cstheme="minorHAnsi"/>
        </w:rPr>
        <w:t>and</w:t>
      </w:r>
      <w:r w:rsidRPr="00CC3A55">
        <w:rPr>
          <w:rFonts w:asciiTheme="minorHAnsi" w:hAnsiTheme="minorHAnsi" w:cstheme="minorHAnsi"/>
          <w:spacing w:val="-1"/>
        </w:rPr>
        <w:t xml:space="preserve"> </w:t>
      </w:r>
      <w:r w:rsidR="003B65A1">
        <w:rPr>
          <w:rFonts w:asciiTheme="minorHAnsi" w:hAnsiTheme="minorHAnsi" w:cstheme="minorHAnsi"/>
        </w:rPr>
        <w:t>design flow</w:t>
      </w:r>
      <w:r w:rsidR="003049A7">
        <w:rPr>
          <w:rFonts w:asciiTheme="minorHAnsi" w:hAnsiTheme="minorHAnsi" w:cstheme="minorHAnsi"/>
        </w:rPr>
        <w:t xml:space="preserve"> (</w:t>
      </w:r>
      <w:r w:rsidR="003049A7">
        <w:t xml:space="preserve">maximum treatment flow rate; </w:t>
      </w:r>
      <w:proofErr w:type="spellStart"/>
      <w:r w:rsidR="003049A7">
        <w:t>gpm</w:t>
      </w:r>
      <w:proofErr w:type="spellEnd"/>
      <w:r w:rsidR="003049A7">
        <w:rPr>
          <w:rFonts w:asciiTheme="minorHAnsi" w:hAnsiTheme="minorHAnsi" w:cstheme="minorHAnsi"/>
        </w:rPr>
        <w:t>)</w:t>
      </w:r>
      <w:r w:rsidRPr="00CC3A55">
        <w:rPr>
          <w:rFonts w:asciiTheme="minorHAnsi" w:hAnsiTheme="minorHAnsi" w:cstheme="minorHAnsi"/>
          <w:spacing w:val="-3"/>
        </w:rPr>
        <w:t xml:space="preserve"> </w:t>
      </w:r>
      <w:r w:rsidRPr="00CC3A55">
        <w:rPr>
          <w:rFonts w:asciiTheme="minorHAnsi" w:hAnsiTheme="minorHAnsi" w:cstheme="minorHAnsi"/>
        </w:rPr>
        <w:t>of</w:t>
      </w:r>
      <w:r w:rsidRPr="00CC3A55">
        <w:rPr>
          <w:rFonts w:asciiTheme="minorHAnsi" w:hAnsiTheme="minorHAnsi" w:cstheme="minorHAnsi"/>
          <w:spacing w:val="-2"/>
        </w:rPr>
        <w:t xml:space="preserve"> </w:t>
      </w:r>
      <w:r w:rsidRPr="00CC3A55">
        <w:rPr>
          <w:rFonts w:asciiTheme="minorHAnsi" w:hAnsiTheme="minorHAnsi" w:cstheme="minorHAnsi"/>
        </w:rPr>
        <w:t>the</w:t>
      </w:r>
      <w:r w:rsidRPr="00CC3A55">
        <w:rPr>
          <w:rFonts w:asciiTheme="minorHAnsi" w:hAnsiTheme="minorHAnsi" w:cstheme="minorHAnsi"/>
          <w:spacing w:val="-1"/>
        </w:rPr>
        <w:t xml:space="preserve"> </w:t>
      </w:r>
      <w:r w:rsidRPr="00CC3A55">
        <w:rPr>
          <w:rFonts w:asciiTheme="minorHAnsi" w:hAnsiTheme="minorHAnsi" w:cstheme="minorHAnsi"/>
        </w:rPr>
        <w:t>treatment</w:t>
      </w:r>
      <w:r w:rsidRPr="00CC3A55">
        <w:rPr>
          <w:rFonts w:asciiTheme="minorHAnsi" w:hAnsiTheme="minorHAnsi" w:cstheme="minorHAnsi"/>
          <w:spacing w:val="-1"/>
        </w:rPr>
        <w:t xml:space="preserve"> </w:t>
      </w:r>
      <w:r w:rsidRPr="00CC3A55">
        <w:rPr>
          <w:rFonts w:asciiTheme="minorHAnsi" w:hAnsiTheme="minorHAnsi" w:cstheme="minorHAnsi"/>
        </w:rPr>
        <w:t>system.</w:t>
      </w:r>
    </w:p>
    <w:p w14:paraId="7C3F8ABC" w14:textId="77777777" w:rsidR="00BC34BB" w:rsidRPr="00CC3A55" w:rsidRDefault="00E74EBD" w:rsidP="00CC3A55">
      <w:pPr>
        <w:pStyle w:val="ListParagraph"/>
        <w:numPr>
          <w:ilvl w:val="0"/>
          <w:numId w:val="9"/>
        </w:numPr>
        <w:spacing w:before="99"/>
        <w:ind w:left="720"/>
        <w:rPr>
          <w:rFonts w:asciiTheme="minorHAnsi" w:hAnsiTheme="minorHAnsi" w:cstheme="minorHAnsi"/>
        </w:rPr>
      </w:pPr>
      <w:r w:rsidRPr="00CC3A55">
        <w:rPr>
          <w:rFonts w:asciiTheme="minorHAnsi" w:hAnsiTheme="minorHAnsi" w:cstheme="minorHAnsi"/>
        </w:rPr>
        <w:t>Location</w:t>
      </w:r>
      <w:r w:rsidRPr="00CC3A55">
        <w:rPr>
          <w:rFonts w:asciiTheme="minorHAnsi" w:hAnsiTheme="minorHAnsi" w:cstheme="minorHAnsi"/>
          <w:spacing w:val="-2"/>
        </w:rPr>
        <w:t xml:space="preserve"> </w:t>
      </w:r>
      <w:r w:rsidRPr="00CC3A55">
        <w:rPr>
          <w:rFonts w:asciiTheme="minorHAnsi" w:hAnsiTheme="minorHAnsi" w:cstheme="minorHAnsi"/>
        </w:rPr>
        <w:t>and</w:t>
      </w:r>
      <w:r w:rsidRPr="00CC3A55">
        <w:rPr>
          <w:rFonts w:asciiTheme="minorHAnsi" w:hAnsiTheme="minorHAnsi" w:cstheme="minorHAnsi"/>
          <w:spacing w:val="-1"/>
        </w:rPr>
        <w:t xml:space="preserve"> </w:t>
      </w:r>
      <w:r w:rsidRPr="00CC3A55">
        <w:rPr>
          <w:rFonts w:asciiTheme="minorHAnsi" w:hAnsiTheme="minorHAnsi" w:cstheme="minorHAnsi"/>
        </w:rPr>
        <w:t>description</w:t>
      </w:r>
      <w:r w:rsidRPr="00CC3A55">
        <w:rPr>
          <w:rFonts w:asciiTheme="minorHAnsi" w:hAnsiTheme="minorHAnsi" w:cstheme="minorHAnsi"/>
          <w:spacing w:val="-1"/>
        </w:rPr>
        <w:t xml:space="preserve"> </w:t>
      </w:r>
      <w:r w:rsidRPr="00CC3A55">
        <w:rPr>
          <w:rFonts w:asciiTheme="minorHAnsi" w:hAnsiTheme="minorHAnsi" w:cstheme="minorHAnsi"/>
        </w:rPr>
        <w:t>of</w:t>
      </w:r>
      <w:r w:rsidRPr="00CC3A55">
        <w:rPr>
          <w:rFonts w:asciiTheme="minorHAnsi" w:hAnsiTheme="minorHAnsi" w:cstheme="minorHAnsi"/>
          <w:spacing w:val="-3"/>
        </w:rPr>
        <w:t xml:space="preserve"> </w:t>
      </w:r>
      <w:r w:rsidRPr="00CC3A55">
        <w:rPr>
          <w:rFonts w:asciiTheme="minorHAnsi" w:hAnsiTheme="minorHAnsi" w:cstheme="minorHAnsi"/>
        </w:rPr>
        <w:t>the</w:t>
      </w:r>
      <w:r w:rsidRPr="00CC3A55">
        <w:rPr>
          <w:rFonts w:asciiTheme="minorHAnsi" w:hAnsiTheme="minorHAnsi" w:cstheme="minorHAnsi"/>
          <w:spacing w:val="-1"/>
        </w:rPr>
        <w:t xml:space="preserve"> </w:t>
      </w:r>
      <w:r w:rsidRPr="00CC3A55">
        <w:rPr>
          <w:rFonts w:asciiTheme="minorHAnsi" w:hAnsiTheme="minorHAnsi" w:cstheme="minorHAnsi"/>
        </w:rPr>
        <w:t>closest</w:t>
      </w:r>
      <w:r w:rsidRPr="00CC3A55">
        <w:rPr>
          <w:rFonts w:asciiTheme="minorHAnsi" w:hAnsiTheme="minorHAnsi" w:cstheme="minorHAnsi"/>
          <w:spacing w:val="-1"/>
        </w:rPr>
        <w:t xml:space="preserve"> </w:t>
      </w:r>
      <w:r w:rsidRPr="00CC3A55">
        <w:rPr>
          <w:rFonts w:asciiTheme="minorHAnsi" w:hAnsiTheme="minorHAnsi" w:cstheme="minorHAnsi"/>
        </w:rPr>
        <w:t>receiving</w:t>
      </w:r>
      <w:r w:rsidRPr="00CC3A55">
        <w:rPr>
          <w:rFonts w:asciiTheme="minorHAnsi" w:hAnsiTheme="minorHAnsi" w:cstheme="minorHAnsi"/>
          <w:spacing w:val="-4"/>
        </w:rPr>
        <w:t xml:space="preserve"> </w:t>
      </w:r>
      <w:r w:rsidRPr="00CC3A55">
        <w:rPr>
          <w:rFonts w:asciiTheme="minorHAnsi" w:hAnsiTheme="minorHAnsi" w:cstheme="minorHAnsi"/>
        </w:rPr>
        <w:t>water</w:t>
      </w:r>
      <w:r w:rsidRPr="00CC3A55">
        <w:rPr>
          <w:rFonts w:asciiTheme="minorHAnsi" w:hAnsiTheme="minorHAnsi" w:cstheme="minorHAnsi"/>
          <w:spacing w:val="-1"/>
        </w:rPr>
        <w:t xml:space="preserve"> </w:t>
      </w:r>
      <w:r w:rsidRPr="00CC3A55">
        <w:rPr>
          <w:rFonts w:asciiTheme="minorHAnsi" w:hAnsiTheme="minorHAnsi" w:cstheme="minorHAnsi"/>
        </w:rPr>
        <w:t>body.</w:t>
      </w:r>
    </w:p>
    <w:p w14:paraId="5AA0E4D6" w14:textId="77777777" w:rsidR="003049A7" w:rsidRDefault="00E74EBD" w:rsidP="008B425D">
      <w:pPr>
        <w:pStyle w:val="ListParagraph"/>
        <w:numPr>
          <w:ilvl w:val="0"/>
          <w:numId w:val="9"/>
        </w:numPr>
        <w:spacing w:before="73"/>
        <w:ind w:left="720" w:right="1107"/>
        <w:rPr>
          <w:rFonts w:asciiTheme="minorHAnsi" w:hAnsiTheme="minorHAnsi" w:cstheme="minorHAnsi"/>
        </w:rPr>
      </w:pPr>
      <w:r w:rsidRPr="003049A7">
        <w:rPr>
          <w:rFonts w:asciiTheme="minorHAnsi" w:hAnsiTheme="minorHAnsi" w:cstheme="minorHAnsi"/>
        </w:rPr>
        <w:t>Description</w:t>
      </w:r>
      <w:r w:rsidRPr="003049A7">
        <w:rPr>
          <w:rFonts w:asciiTheme="minorHAnsi" w:hAnsiTheme="minorHAnsi" w:cstheme="minorHAnsi"/>
          <w:spacing w:val="-3"/>
        </w:rPr>
        <w:t xml:space="preserve"> </w:t>
      </w:r>
      <w:r w:rsidRPr="003049A7">
        <w:rPr>
          <w:rFonts w:asciiTheme="minorHAnsi" w:hAnsiTheme="minorHAnsi" w:cstheme="minorHAnsi"/>
        </w:rPr>
        <w:t>of</w:t>
      </w:r>
      <w:r w:rsidRPr="003049A7">
        <w:rPr>
          <w:rFonts w:asciiTheme="minorHAnsi" w:hAnsiTheme="minorHAnsi" w:cstheme="minorHAnsi"/>
          <w:spacing w:val="-2"/>
        </w:rPr>
        <w:t xml:space="preserve"> </w:t>
      </w:r>
      <w:r w:rsidRPr="003049A7">
        <w:rPr>
          <w:rFonts w:asciiTheme="minorHAnsi" w:hAnsiTheme="minorHAnsi" w:cstheme="minorHAnsi"/>
        </w:rPr>
        <w:t>bypass</w:t>
      </w:r>
      <w:r w:rsidRPr="003049A7">
        <w:rPr>
          <w:rFonts w:asciiTheme="minorHAnsi" w:hAnsiTheme="minorHAnsi" w:cstheme="minorHAnsi"/>
          <w:spacing w:val="-1"/>
        </w:rPr>
        <w:t xml:space="preserve"> </w:t>
      </w:r>
      <w:r w:rsidRPr="003049A7">
        <w:rPr>
          <w:rFonts w:asciiTheme="minorHAnsi" w:hAnsiTheme="minorHAnsi" w:cstheme="minorHAnsi"/>
        </w:rPr>
        <w:t>flow</w:t>
      </w:r>
      <w:r w:rsidRPr="003049A7">
        <w:rPr>
          <w:rFonts w:asciiTheme="minorHAnsi" w:hAnsiTheme="minorHAnsi" w:cstheme="minorHAnsi"/>
          <w:spacing w:val="-2"/>
        </w:rPr>
        <w:t xml:space="preserve"> </w:t>
      </w:r>
      <w:r w:rsidRPr="003049A7">
        <w:rPr>
          <w:rFonts w:asciiTheme="minorHAnsi" w:hAnsiTheme="minorHAnsi" w:cstheme="minorHAnsi"/>
        </w:rPr>
        <w:t>rates</w:t>
      </w:r>
      <w:r w:rsidRPr="003049A7">
        <w:rPr>
          <w:rFonts w:asciiTheme="minorHAnsi" w:hAnsiTheme="minorHAnsi" w:cstheme="minorHAnsi"/>
          <w:spacing w:val="-2"/>
        </w:rPr>
        <w:t xml:space="preserve"> </w:t>
      </w:r>
      <w:r w:rsidRPr="003049A7">
        <w:rPr>
          <w:rFonts w:asciiTheme="minorHAnsi" w:hAnsiTheme="minorHAnsi" w:cstheme="minorHAnsi"/>
        </w:rPr>
        <w:t>or</w:t>
      </w:r>
      <w:r w:rsidRPr="003049A7">
        <w:rPr>
          <w:rFonts w:asciiTheme="minorHAnsi" w:hAnsiTheme="minorHAnsi" w:cstheme="minorHAnsi"/>
          <w:spacing w:val="-1"/>
        </w:rPr>
        <w:t xml:space="preserve"> </w:t>
      </w:r>
      <w:r w:rsidRPr="003049A7">
        <w:rPr>
          <w:rFonts w:asciiTheme="minorHAnsi" w:hAnsiTheme="minorHAnsi" w:cstheme="minorHAnsi"/>
        </w:rPr>
        <w:t>flow</w:t>
      </w:r>
      <w:r w:rsidRPr="003049A7">
        <w:rPr>
          <w:rFonts w:asciiTheme="minorHAnsi" w:hAnsiTheme="minorHAnsi" w:cstheme="minorHAnsi"/>
          <w:spacing w:val="-2"/>
        </w:rPr>
        <w:t xml:space="preserve"> </w:t>
      </w:r>
      <w:r w:rsidRPr="003049A7">
        <w:rPr>
          <w:rFonts w:asciiTheme="minorHAnsi" w:hAnsiTheme="minorHAnsi" w:cstheme="minorHAnsi"/>
        </w:rPr>
        <w:t>splitter</w:t>
      </w:r>
      <w:r w:rsidRPr="003049A7">
        <w:rPr>
          <w:rFonts w:asciiTheme="minorHAnsi" w:hAnsiTheme="minorHAnsi" w:cstheme="minorHAnsi"/>
          <w:spacing w:val="-2"/>
        </w:rPr>
        <w:t xml:space="preserve"> </w:t>
      </w:r>
      <w:r w:rsidRPr="003049A7">
        <w:rPr>
          <w:rFonts w:asciiTheme="minorHAnsi" w:hAnsiTheme="minorHAnsi" w:cstheme="minorHAnsi"/>
        </w:rPr>
        <w:t>designs</w:t>
      </w:r>
      <w:r w:rsidRPr="003049A7">
        <w:rPr>
          <w:rFonts w:asciiTheme="minorHAnsi" w:hAnsiTheme="minorHAnsi" w:cstheme="minorHAnsi"/>
          <w:spacing w:val="-1"/>
        </w:rPr>
        <w:t xml:space="preserve"> </w:t>
      </w:r>
      <w:r w:rsidRPr="003049A7">
        <w:rPr>
          <w:rFonts w:asciiTheme="minorHAnsi" w:hAnsiTheme="minorHAnsi" w:cstheme="minorHAnsi"/>
        </w:rPr>
        <w:t>necessary</w:t>
      </w:r>
      <w:r w:rsidRPr="003049A7">
        <w:rPr>
          <w:rFonts w:asciiTheme="minorHAnsi" w:hAnsiTheme="minorHAnsi" w:cstheme="minorHAnsi"/>
          <w:spacing w:val="-1"/>
        </w:rPr>
        <w:t xml:space="preserve"> </w:t>
      </w:r>
      <w:r w:rsidRPr="003049A7">
        <w:rPr>
          <w:rFonts w:asciiTheme="minorHAnsi" w:hAnsiTheme="minorHAnsi" w:cstheme="minorHAnsi"/>
        </w:rPr>
        <w:t>to</w:t>
      </w:r>
      <w:r w:rsidRPr="003049A7">
        <w:rPr>
          <w:rFonts w:asciiTheme="minorHAnsi" w:hAnsiTheme="minorHAnsi" w:cstheme="minorHAnsi"/>
          <w:spacing w:val="-3"/>
        </w:rPr>
        <w:t xml:space="preserve"> </w:t>
      </w:r>
      <w:r w:rsidRPr="003049A7">
        <w:rPr>
          <w:rFonts w:asciiTheme="minorHAnsi" w:hAnsiTheme="minorHAnsi" w:cstheme="minorHAnsi"/>
        </w:rPr>
        <w:t>accommodate</w:t>
      </w:r>
      <w:r w:rsidRPr="003049A7">
        <w:rPr>
          <w:rFonts w:asciiTheme="minorHAnsi" w:hAnsiTheme="minorHAnsi" w:cstheme="minorHAnsi"/>
          <w:spacing w:val="-1"/>
        </w:rPr>
        <w:t xml:space="preserve"> </w:t>
      </w:r>
      <w:r w:rsidRPr="003049A7">
        <w:rPr>
          <w:rFonts w:asciiTheme="minorHAnsi" w:hAnsiTheme="minorHAnsi" w:cstheme="minorHAnsi"/>
        </w:rPr>
        <w:t>the</w:t>
      </w:r>
      <w:r w:rsidRPr="003049A7">
        <w:rPr>
          <w:rFonts w:asciiTheme="minorHAnsi" w:hAnsiTheme="minorHAnsi" w:cstheme="minorHAnsi"/>
          <w:spacing w:val="-57"/>
        </w:rPr>
        <w:t xml:space="preserve"> </w:t>
      </w:r>
      <w:r w:rsidRPr="003049A7">
        <w:rPr>
          <w:rFonts w:asciiTheme="minorHAnsi" w:hAnsiTheme="minorHAnsi" w:cstheme="minorHAnsi"/>
        </w:rPr>
        <w:t>treatment</w:t>
      </w:r>
      <w:r w:rsidRPr="003049A7">
        <w:rPr>
          <w:rFonts w:asciiTheme="minorHAnsi" w:hAnsiTheme="minorHAnsi" w:cstheme="minorHAnsi"/>
          <w:spacing w:val="-1"/>
        </w:rPr>
        <w:t xml:space="preserve"> </w:t>
      </w:r>
      <w:r w:rsidRPr="003049A7">
        <w:rPr>
          <w:rFonts w:asciiTheme="minorHAnsi" w:hAnsiTheme="minorHAnsi" w:cstheme="minorHAnsi"/>
        </w:rPr>
        <w:t>facility.</w:t>
      </w:r>
    </w:p>
    <w:p w14:paraId="726A9F94" w14:textId="4D33E339" w:rsidR="00BC34BB" w:rsidRPr="003049A7" w:rsidRDefault="00E74EBD" w:rsidP="008B425D">
      <w:pPr>
        <w:pStyle w:val="ListParagraph"/>
        <w:numPr>
          <w:ilvl w:val="0"/>
          <w:numId w:val="9"/>
        </w:numPr>
        <w:spacing w:before="73"/>
        <w:ind w:left="720" w:right="1107"/>
        <w:rPr>
          <w:rFonts w:asciiTheme="minorHAnsi" w:hAnsiTheme="minorHAnsi" w:cstheme="minorHAnsi"/>
        </w:rPr>
      </w:pPr>
      <w:r w:rsidRPr="003049A7">
        <w:rPr>
          <w:rFonts w:asciiTheme="minorHAnsi" w:hAnsiTheme="minorHAnsi" w:cstheme="minorHAnsi"/>
        </w:rPr>
        <w:t>Description</w:t>
      </w:r>
      <w:r w:rsidRPr="003049A7">
        <w:rPr>
          <w:rFonts w:asciiTheme="minorHAnsi" w:hAnsiTheme="minorHAnsi" w:cstheme="minorHAnsi"/>
          <w:spacing w:val="-4"/>
        </w:rPr>
        <w:t xml:space="preserve"> </w:t>
      </w:r>
      <w:r w:rsidRPr="003049A7">
        <w:rPr>
          <w:rFonts w:asciiTheme="minorHAnsi" w:hAnsiTheme="minorHAnsi" w:cstheme="minorHAnsi"/>
        </w:rPr>
        <w:t>of</w:t>
      </w:r>
      <w:r w:rsidRPr="003049A7">
        <w:rPr>
          <w:rFonts w:asciiTheme="minorHAnsi" w:hAnsiTheme="minorHAnsi" w:cstheme="minorHAnsi"/>
          <w:spacing w:val="-2"/>
        </w:rPr>
        <w:t xml:space="preserve"> </w:t>
      </w:r>
      <w:r w:rsidRPr="003049A7">
        <w:rPr>
          <w:rFonts w:asciiTheme="minorHAnsi" w:hAnsiTheme="minorHAnsi" w:cstheme="minorHAnsi"/>
        </w:rPr>
        <w:t>pretreatment</w:t>
      </w:r>
      <w:r w:rsidRPr="003049A7">
        <w:rPr>
          <w:rFonts w:asciiTheme="minorHAnsi" w:hAnsiTheme="minorHAnsi" w:cstheme="minorHAnsi"/>
          <w:spacing w:val="-1"/>
        </w:rPr>
        <w:t xml:space="preserve"> </w:t>
      </w:r>
      <w:r w:rsidRPr="003049A7">
        <w:rPr>
          <w:rFonts w:asciiTheme="minorHAnsi" w:hAnsiTheme="minorHAnsi" w:cstheme="minorHAnsi"/>
        </w:rPr>
        <w:t>system,</w:t>
      </w:r>
      <w:r w:rsidRPr="003049A7">
        <w:rPr>
          <w:rFonts w:asciiTheme="minorHAnsi" w:hAnsiTheme="minorHAnsi" w:cstheme="minorHAnsi"/>
          <w:spacing w:val="-2"/>
        </w:rPr>
        <w:t xml:space="preserve"> </w:t>
      </w:r>
      <w:r w:rsidRPr="003049A7">
        <w:rPr>
          <w:rFonts w:asciiTheme="minorHAnsi" w:hAnsiTheme="minorHAnsi" w:cstheme="minorHAnsi"/>
        </w:rPr>
        <w:t>if</w:t>
      </w:r>
      <w:r w:rsidRPr="003049A7">
        <w:rPr>
          <w:rFonts w:asciiTheme="minorHAnsi" w:hAnsiTheme="minorHAnsi" w:cstheme="minorHAnsi"/>
          <w:spacing w:val="-2"/>
        </w:rPr>
        <w:t xml:space="preserve"> </w:t>
      </w:r>
      <w:r w:rsidRPr="003049A7">
        <w:rPr>
          <w:rFonts w:asciiTheme="minorHAnsi" w:hAnsiTheme="minorHAnsi" w:cstheme="minorHAnsi"/>
        </w:rPr>
        <w:t>required</w:t>
      </w:r>
      <w:r w:rsidRPr="003049A7">
        <w:rPr>
          <w:rFonts w:asciiTheme="minorHAnsi" w:hAnsiTheme="minorHAnsi" w:cstheme="minorHAnsi"/>
          <w:spacing w:val="-2"/>
        </w:rPr>
        <w:t xml:space="preserve"> </w:t>
      </w:r>
      <w:r w:rsidRPr="003049A7">
        <w:rPr>
          <w:rFonts w:asciiTheme="minorHAnsi" w:hAnsiTheme="minorHAnsi" w:cstheme="minorHAnsi"/>
        </w:rPr>
        <w:t>by</w:t>
      </w:r>
      <w:r w:rsidRPr="003049A7">
        <w:rPr>
          <w:rFonts w:asciiTheme="minorHAnsi" w:hAnsiTheme="minorHAnsi" w:cstheme="minorHAnsi"/>
          <w:spacing w:val="-1"/>
        </w:rPr>
        <w:t xml:space="preserve"> </w:t>
      </w:r>
      <w:r w:rsidRPr="003049A7">
        <w:rPr>
          <w:rFonts w:asciiTheme="minorHAnsi" w:hAnsiTheme="minorHAnsi" w:cstheme="minorHAnsi"/>
        </w:rPr>
        <w:t>site</w:t>
      </w:r>
      <w:r w:rsidRPr="003049A7">
        <w:rPr>
          <w:rFonts w:asciiTheme="minorHAnsi" w:hAnsiTheme="minorHAnsi" w:cstheme="minorHAnsi"/>
          <w:spacing w:val="-2"/>
        </w:rPr>
        <w:t xml:space="preserve"> </w:t>
      </w:r>
      <w:r w:rsidRPr="003049A7">
        <w:rPr>
          <w:rFonts w:asciiTheme="minorHAnsi" w:hAnsiTheme="minorHAnsi" w:cstheme="minorHAnsi"/>
        </w:rPr>
        <w:t>conditions</w:t>
      </w:r>
      <w:r w:rsidRPr="003049A7">
        <w:rPr>
          <w:rFonts w:asciiTheme="minorHAnsi" w:hAnsiTheme="minorHAnsi" w:cstheme="minorHAnsi"/>
          <w:spacing w:val="-2"/>
        </w:rPr>
        <w:t xml:space="preserve"> </w:t>
      </w:r>
      <w:r w:rsidRPr="003049A7">
        <w:rPr>
          <w:rFonts w:asciiTheme="minorHAnsi" w:hAnsiTheme="minorHAnsi" w:cstheme="minorHAnsi"/>
        </w:rPr>
        <w:t>or</w:t>
      </w:r>
      <w:r w:rsidRPr="003049A7">
        <w:rPr>
          <w:rFonts w:asciiTheme="minorHAnsi" w:hAnsiTheme="minorHAnsi" w:cstheme="minorHAnsi"/>
          <w:spacing w:val="-1"/>
        </w:rPr>
        <w:t xml:space="preserve"> </w:t>
      </w:r>
      <w:r w:rsidRPr="003049A7">
        <w:rPr>
          <w:rFonts w:asciiTheme="minorHAnsi" w:hAnsiTheme="minorHAnsi" w:cstheme="minorHAnsi"/>
        </w:rPr>
        <w:t>treatment</w:t>
      </w:r>
      <w:r w:rsidRPr="003049A7">
        <w:rPr>
          <w:rFonts w:asciiTheme="minorHAnsi" w:hAnsiTheme="minorHAnsi" w:cstheme="minorHAnsi"/>
          <w:spacing w:val="-1"/>
        </w:rPr>
        <w:t xml:space="preserve"> </w:t>
      </w:r>
      <w:r w:rsidRPr="003049A7">
        <w:rPr>
          <w:rFonts w:asciiTheme="minorHAnsi" w:hAnsiTheme="minorHAnsi" w:cstheme="minorHAnsi"/>
        </w:rPr>
        <w:t>system</w:t>
      </w:r>
      <w:r w:rsidRPr="003049A7">
        <w:rPr>
          <w:rFonts w:asciiTheme="minorHAnsi" w:hAnsiTheme="minorHAnsi" w:cstheme="minorHAnsi"/>
          <w:spacing w:val="-57"/>
        </w:rPr>
        <w:t xml:space="preserve"> </w:t>
      </w:r>
      <w:r w:rsidRPr="003049A7">
        <w:rPr>
          <w:rFonts w:asciiTheme="minorHAnsi" w:hAnsiTheme="minorHAnsi" w:cstheme="minorHAnsi"/>
        </w:rPr>
        <w:t>operation.</w:t>
      </w:r>
    </w:p>
    <w:p w14:paraId="7F78E846" w14:textId="5FF27622" w:rsidR="00BC34BB" w:rsidRPr="00CC3A55" w:rsidRDefault="00E74EBD" w:rsidP="00CC3A55">
      <w:pPr>
        <w:pStyle w:val="ListParagraph"/>
        <w:numPr>
          <w:ilvl w:val="0"/>
          <w:numId w:val="9"/>
        </w:numPr>
        <w:spacing w:before="99"/>
        <w:ind w:left="720" w:right="467"/>
        <w:rPr>
          <w:rFonts w:asciiTheme="minorHAnsi" w:hAnsiTheme="minorHAnsi" w:cstheme="minorHAnsi"/>
        </w:rPr>
      </w:pPr>
      <w:r w:rsidRPr="00CC3A55">
        <w:rPr>
          <w:rFonts w:asciiTheme="minorHAnsi" w:hAnsiTheme="minorHAnsi" w:cstheme="minorHAnsi"/>
        </w:rPr>
        <w:t>Description of any known adverse site conditions such as climate, high</w:t>
      </w:r>
      <w:r w:rsidRPr="00CC3A55">
        <w:rPr>
          <w:rFonts w:asciiTheme="minorHAnsi" w:hAnsiTheme="minorHAnsi" w:cstheme="minorHAnsi"/>
          <w:spacing w:val="1"/>
        </w:rPr>
        <w:t xml:space="preserve"> </w:t>
      </w:r>
      <w:r w:rsidRPr="00CC3A55">
        <w:rPr>
          <w:rFonts w:asciiTheme="minorHAnsi" w:hAnsiTheme="minorHAnsi" w:cstheme="minorHAnsi"/>
        </w:rPr>
        <w:t>groundwater, rainfall pattern, steep slopes, erosion, high spill potential, illicit connections t</w:t>
      </w:r>
      <w:r w:rsidR="00C82CA4" w:rsidRPr="00CC3A55">
        <w:rPr>
          <w:rFonts w:asciiTheme="minorHAnsi" w:hAnsiTheme="minorHAnsi" w:cstheme="minorHAnsi"/>
        </w:rPr>
        <w:t>o s</w:t>
      </w:r>
      <w:r w:rsidRPr="00CC3A55">
        <w:rPr>
          <w:rFonts w:asciiTheme="minorHAnsi" w:hAnsiTheme="minorHAnsi" w:cstheme="minorHAnsi"/>
        </w:rPr>
        <w:t>tormwater</w:t>
      </w:r>
      <w:r w:rsidRPr="00CC3A55">
        <w:rPr>
          <w:rFonts w:asciiTheme="minorHAnsi" w:hAnsiTheme="minorHAnsi" w:cstheme="minorHAnsi"/>
          <w:spacing w:val="-1"/>
        </w:rPr>
        <w:t xml:space="preserve"> </w:t>
      </w:r>
      <w:r w:rsidRPr="00CC3A55">
        <w:rPr>
          <w:rFonts w:asciiTheme="minorHAnsi" w:hAnsiTheme="minorHAnsi" w:cstheme="minorHAnsi"/>
        </w:rPr>
        <w:t>drainage system, or industrial</w:t>
      </w:r>
      <w:r w:rsidRPr="00CC3A55">
        <w:rPr>
          <w:rFonts w:asciiTheme="minorHAnsi" w:hAnsiTheme="minorHAnsi" w:cstheme="minorHAnsi"/>
          <w:spacing w:val="-1"/>
        </w:rPr>
        <w:t xml:space="preserve"> </w:t>
      </w:r>
      <w:r w:rsidRPr="00CC3A55">
        <w:rPr>
          <w:rFonts w:asciiTheme="minorHAnsi" w:hAnsiTheme="minorHAnsi" w:cstheme="minorHAnsi"/>
        </w:rPr>
        <w:t>runoff.</w:t>
      </w:r>
    </w:p>
    <w:p w14:paraId="5C73C93A" w14:textId="358EECB2" w:rsidR="00BC34BB" w:rsidRDefault="00E74EBD" w:rsidP="00CC3A55">
      <w:pPr>
        <w:pStyle w:val="ListParagraph"/>
        <w:numPr>
          <w:ilvl w:val="0"/>
          <w:numId w:val="9"/>
        </w:numPr>
        <w:spacing w:before="99"/>
        <w:ind w:left="720"/>
        <w:rPr>
          <w:rFonts w:asciiTheme="minorHAnsi" w:hAnsiTheme="minorHAnsi" w:cstheme="minorHAnsi"/>
        </w:rPr>
      </w:pPr>
      <w:bookmarkStart w:id="74" w:name="_bookmark28"/>
      <w:bookmarkEnd w:id="74"/>
      <w:r w:rsidRPr="00CC3A55">
        <w:rPr>
          <w:rFonts w:asciiTheme="minorHAnsi" w:hAnsiTheme="minorHAnsi" w:cstheme="minorHAnsi"/>
        </w:rPr>
        <w:t>Photo</w:t>
      </w:r>
      <w:r w:rsidRPr="00CC3A55">
        <w:rPr>
          <w:rFonts w:asciiTheme="minorHAnsi" w:hAnsiTheme="minorHAnsi" w:cstheme="minorHAnsi"/>
          <w:spacing w:val="-2"/>
        </w:rPr>
        <w:t xml:space="preserve"> </w:t>
      </w:r>
      <w:r w:rsidRPr="00CC3A55">
        <w:rPr>
          <w:rFonts w:asciiTheme="minorHAnsi" w:hAnsiTheme="minorHAnsi" w:cstheme="minorHAnsi"/>
        </w:rPr>
        <w:t>documentation</w:t>
      </w:r>
      <w:r w:rsidRPr="00CC3A55">
        <w:rPr>
          <w:rFonts w:asciiTheme="minorHAnsi" w:hAnsiTheme="minorHAnsi" w:cstheme="minorHAnsi"/>
          <w:spacing w:val="-1"/>
        </w:rPr>
        <w:t xml:space="preserve"> </w:t>
      </w:r>
      <w:r w:rsidRPr="00CC3A55">
        <w:rPr>
          <w:rFonts w:asciiTheme="minorHAnsi" w:hAnsiTheme="minorHAnsi" w:cstheme="minorHAnsi"/>
        </w:rPr>
        <w:t>of</w:t>
      </w:r>
      <w:r w:rsidRPr="00CC3A55">
        <w:rPr>
          <w:rFonts w:asciiTheme="minorHAnsi" w:hAnsiTheme="minorHAnsi" w:cstheme="minorHAnsi"/>
          <w:spacing w:val="-2"/>
        </w:rPr>
        <w:t xml:space="preserve"> </w:t>
      </w:r>
      <w:r w:rsidRPr="00CC3A55">
        <w:rPr>
          <w:rFonts w:asciiTheme="minorHAnsi" w:hAnsiTheme="minorHAnsi" w:cstheme="minorHAnsi"/>
        </w:rPr>
        <w:t>site</w:t>
      </w:r>
      <w:r w:rsidRPr="00CC3A55">
        <w:rPr>
          <w:rFonts w:asciiTheme="minorHAnsi" w:hAnsiTheme="minorHAnsi" w:cstheme="minorHAnsi"/>
          <w:spacing w:val="-3"/>
        </w:rPr>
        <w:t xml:space="preserve"> </w:t>
      </w:r>
      <w:r w:rsidRPr="00CC3A55">
        <w:rPr>
          <w:rFonts w:asciiTheme="minorHAnsi" w:hAnsiTheme="minorHAnsi" w:cstheme="minorHAnsi"/>
        </w:rPr>
        <w:t>conditions.</w:t>
      </w:r>
    </w:p>
    <w:p w14:paraId="471B3F35" w14:textId="668C0A23" w:rsidR="00023962" w:rsidRDefault="00023962" w:rsidP="00023962">
      <w:pPr>
        <w:spacing w:before="99"/>
        <w:rPr>
          <w:rFonts w:asciiTheme="minorHAnsi" w:hAnsiTheme="minorHAnsi" w:cstheme="minorHAnsi"/>
        </w:rPr>
      </w:pPr>
    </w:p>
    <w:p w14:paraId="6408CA10" w14:textId="77777777" w:rsidR="00023962" w:rsidRDefault="00023962" w:rsidP="00023962">
      <w:pPr>
        <w:pStyle w:val="Heading2"/>
      </w:pPr>
      <w:bookmarkStart w:id="75" w:name="_Toc101437936"/>
      <w:r>
        <w:t>Treatment system sizing</w:t>
      </w:r>
      <w:bookmarkEnd w:id="75"/>
    </w:p>
    <w:p w14:paraId="03350ABA" w14:textId="5DF1CB16" w:rsidR="00023962" w:rsidRDefault="00023962" w:rsidP="00023962">
      <w:pPr>
        <w:spacing w:before="1"/>
        <w:ind w:right="649"/>
        <w:rPr>
          <w:rFonts w:asciiTheme="minorHAnsi" w:hAnsiTheme="minorHAnsi" w:cstheme="minorHAnsi"/>
          <w:highlight w:val="yellow"/>
        </w:rPr>
      </w:pPr>
      <w:r w:rsidRPr="00023962">
        <w:rPr>
          <w:rFonts w:asciiTheme="minorHAnsi" w:hAnsiTheme="minorHAnsi" w:cstheme="minorHAnsi"/>
          <w:highlight w:val="yellow"/>
        </w:rPr>
        <w:t xml:space="preserve">Minnesota does not require an </w:t>
      </w:r>
      <w:proofErr w:type="spellStart"/>
      <w:r w:rsidRPr="00023962">
        <w:rPr>
          <w:rFonts w:asciiTheme="minorHAnsi" w:hAnsiTheme="minorHAnsi" w:cstheme="minorHAnsi"/>
          <w:highlight w:val="yellow"/>
        </w:rPr>
        <w:t>mtd</w:t>
      </w:r>
      <w:proofErr w:type="spellEnd"/>
      <w:r w:rsidRPr="00023962">
        <w:rPr>
          <w:rFonts w:asciiTheme="minorHAnsi" w:hAnsiTheme="minorHAnsi" w:cstheme="minorHAnsi"/>
          <w:highlight w:val="yellow"/>
        </w:rPr>
        <w:t xml:space="preserve"> to meet a specific performance goal. Sizing of an </w:t>
      </w:r>
      <w:proofErr w:type="spellStart"/>
      <w:r w:rsidRPr="00023962">
        <w:rPr>
          <w:rFonts w:asciiTheme="minorHAnsi" w:hAnsiTheme="minorHAnsi" w:cstheme="minorHAnsi"/>
          <w:highlight w:val="yellow"/>
        </w:rPr>
        <w:t>mtd</w:t>
      </w:r>
      <w:proofErr w:type="spellEnd"/>
      <w:r w:rsidRPr="00023962">
        <w:rPr>
          <w:rFonts w:asciiTheme="minorHAnsi" w:hAnsiTheme="minorHAnsi" w:cstheme="minorHAnsi"/>
          <w:highlight w:val="yellow"/>
        </w:rPr>
        <w:t xml:space="preserve"> for the designed hydraulic loading rate must be reported in the QAPP or QAPP Addendum (see Appendix B). Acceptable methods for sizing a device are </w:t>
      </w:r>
      <w:hyperlink r:id="rId16" w:anchor="Calculating_annual_volume_treated" w:history="1">
        <w:r w:rsidRPr="00023962">
          <w:rPr>
            <w:rStyle w:val="Hyperlink"/>
            <w:rFonts w:asciiTheme="minorHAnsi" w:hAnsiTheme="minorHAnsi" w:cstheme="minorHAnsi"/>
            <w:highlight w:val="yellow"/>
          </w:rPr>
          <w:t>discussed in the Minnesota Stormwater Manual.</w:t>
        </w:r>
      </w:hyperlink>
    </w:p>
    <w:p w14:paraId="2009037B" w14:textId="77777777" w:rsidR="00023962" w:rsidRPr="00023962" w:rsidRDefault="00023962" w:rsidP="00023962">
      <w:pPr>
        <w:spacing w:before="1"/>
        <w:ind w:right="649"/>
        <w:rPr>
          <w:rFonts w:asciiTheme="minorHAnsi" w:hAnsiTheme="minorHAnsi" w:cstheme="minorHAnsi"/>
          <w:highlight w:val="yellow"/>
        </w:rPr>
      </w:pPr>
    </w:p>
    <w:p w14:paraId="65293F62" w14:textId="68F05108" w:rsidR="00BC34BB" w:rsidRPr="00EA4114" w:rsidRDefault="00E74EBD" w:rsidP="004367F0">
      <w:pPr>
        <w:pStyle w:val="Heading2"/>
      </w:pPr>
      <w:bookmarkStart w:id="76" w:name="_Toc101437937"/>
      <w:r w:rsidRPr="00EA4114">
        <w:t>Precipitation</w:t>
      </w:r>
      <w:r w:rsidRPr="00EA4114">
        <w:rPr>
          <w:spacing w:val="-12"/>
        </w:rPr>
        <w:t xml:space="preserve"> </w:t>
      </w:r>
      <w:r w:rsidRPr="00EA4114">
        <w:t>monitoring</w:t>
      </w:r>
      <w:bookmarkEnd w:id="76"/>
    </w:p>
    <w:p w14:paraId="71678286" w14:textId="489D440C" w:rsidR="00BC34BB" w:rsidRPr="00EA4114" w:rsidRDefault="00E74EBD" w:rsidP="00687478">
      <w:pPr>
        <w:pStyle w:val="BodyText"/>
        <w:spacing w:before="59"/>
        <w:ind w:right="383"/>
        <w:rPr>
          <w:rFonts w:asciiTheme="minorHAnsi" w:hAnsiTheme="minorHAnsi" w:cstheme="minorHAnsi"/>
          <w:sz w:val="22"/>
          <w:szCs w:val="22"/>
        </w:rPr>
      </w:pPr>
      <w:r w:rsidRPr="00EA4114">
        <w:rPr>
          <w:rFonts w:asciiTheme="minorHAnsi" w:hAnsiTheme="minorHAnsi" w:cstheme="minorHAnsi"/>
          <w:sz w:val="22"/>
          <w:szCs w:val="22"/>
        </w:rPr>
        <w:t>This section of the QAPP must describe the monitoring location and equipment selected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precipitation monitoring. Rainfall monitoring must be performed within the treatment system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drainage basin or adjacent to monitoring equipment installed for the project. The actual rain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gauge for this monitoring must be sited appropriately (e.g., away from large trees, out of the rain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shadow of an adjacent building) to ensure accurate measurements. Rainfall monitoring must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performed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 measure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record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rainfall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continuously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throughout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monitoring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period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w:t>
      </w:r>
      <w:r w:rsidR="00C82CA4">
        <w:rPr>
          <w:rFonts w:asciiTheme="minorHAnsi" w:hAnsiTheme="minorHAnsi" w:cstheme="minorHAnsi"/>
          <w:sz w:val="22"/>
          <w:szCs w:val="22"/>
        </w:rPr>
        <w:t xml:space="preserve"> </w:t>
      </w:r>
      <w:r w:rsidRPr="00EA4114">
        <w:rPr>
          <w:rFonts w:asciiTheme="minorHAnsi" w:hAnsiTheme="minorHAnsi" w:cstheme="minorHAnsi"/>
          <w:sz w:val="22"/>
          <w:szCs w:val="22"/>
        </w:rPr>
        <w:t>15-minute intervals or less</w:t>
      </w:r>
      <w:r w:rsidR="003175B2">
        <w:rPr>
          <w:rFonts w:asciiTheme="minorHAnsi" w:hAnsiTheme="minorHAnsi" w:cstheme="minorHAnsi"/>
          <w:sz w:val="22"/>
          <w:szCs w:val="22"/>
        </w:rPr>
        <w:t>, with 5 minutes preferred</w:t>
      </w:r>
      <w:r w:rsidRPr="00EA4114">
        <w:rPr>
          <w:rFonts w:asciiTheme="minorHAnsi" w:hAnsiTheme="minorHAnsi" w:cstheme="minorHAnsi"/>
          <w:sz w:val="22"/>
          <w:szCs w:val="22"/>
        </w:rPr>
        <w:t>. The QAPP must indicate the type of rain gauge used (e.g., 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automatic recording electronic rain gauge, such as a tipping bucket connected to a data logger,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that records rainfall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 0.01-inch increments) and make and model number of the selected rain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gauge. The rain gauge location must be shown on the site schematic if it is located at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monitoring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vicinity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map if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another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portion 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drainage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basin.</w:t>
      </w:r>
    </w:p>
    <w:p w14:paraId="2B074166" w14:textId="77777777" w:rsidR="00BC34BB" w:rsidRPr="00EA4114" w:rsidRDefault="00BC34BB" w:rsidP="00687478">
      <w:pPr>
        <w:pStyle w:val="BodyText"/>
        <w:rPr>
          <w:rFonts w:asciiTheme="minorHAnsi" w:hAnsiTheme="minorHAnsi" w:cstheme="minorHAnsi"/>
          <w:sz w:val="22"/>
          <w:szCs w:val="22"/>
        </w:rPr>
      </w:pPr>
    </w:p>
    <w:p w14:paraId="1BD65B69" w14:textId="1C866294" w:rsidR="00BC34BB" w:rsidRPr="00EA4114" w:rsidRDefault="00E74EBD" w:rsidP="00687478">
      <w:pPr>
        <w:pStyle w:val="BodyText"/>
        <w:ind w:right="333"/>
        <w:rPr>
          <w:rFonts w:asciiTheme="minorHAnsi" w:hAnsiTheme="minorHAnsi" w:cstheme="minorHAnsi"/>
          <w:sz w:val="22"/>
          <w:szCs w:val="22"/>
        </w:rPr>
      </w:pPr>
      <w:r w:rsidRPr="00EA4114">
        <w:rPr>
          <w:rFonts w:asciiTheme="minorHAnsi" w:hAnsiTheme="minorHAnsi" w:cstheme="minorHAnsi"/>
          <w:sz w:val="22"/>
          <w:szCs w:val="22"/>
        </w:rPr>
        <w:t>If the onsite rainfall monitoring equipment fails during a storm event, the proponent should use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data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next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closest,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representative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monitoring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station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determine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whether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storm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event meets the defined storm guidelines. Nearby third-party rain gauges may be used only in th</w:t>
      </w:r>
      <w:r w:rsidR="0036309B">
        <w:rPr>
          <w:rFonts w:asciiTheme="minorHAnsi" w:hAnsiTheme="minorHAnsi" w:cstheme="minorHAnsi"/>
          <w:sz w:val="22"/>
          <w:szCs w:val="22"/>
        </w:rPr>
        <w:t>e e</w:t>
      </w:r>
      <w:r w:rsidRPr="00EA4114">
        <w:rPr>
          <w:rFonts w:asciiTheme="minorHAnsi" w:hAnsiTheme="minorHAnsi" w:cstheme="minorHAnsi"/>
          <w:sz w:val="22"/>
          <w:szCs w:val="22"/>
        </w:rPr>
        <w:t>vent of individual rain gauge failure and only for the period of failure. The location of third-party rain gauges that will be used for this purpose should be identified in the QAPP. If third-party rain gauges are used to fill in data gaps, the proponent will be required to establish 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regression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relationship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individual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events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between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 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third-party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rain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gauges</w:t>
      </w:r>
      <w:r w:rsidR="0036309B">
        <w:rPr>
          <w:rFonts w:asciiTheme="minorHAnsi" w:hAnsiTheme="minorHAnsi" w:cstheme="minorHAnsi"/>
          <w:sz w:val="22"/>
          <w:szCs w:val="22"/>
        </w:rPr>
        <w:t xml:space="preserve"> </w:t>
      </w:r>
      <w:r w:rsidRPr="00EA4114">
        <w:rPr>
          <w:rFonts w:asciiTheme="minorHAnsi" w:hAnsiTheme="minorHAnsi" w:cstheme="minorHAnsi"/>
          <w:sz w:val="22"/>
          <w:szCs w:val="22"/>
        </w:rPr>
        <w:t>and use the regression equation to adjust the third-party data to represent site rainfall whe</w:t>
      </w:r>
      <w:r w:rsidR="0036309B">
        <w:rPr>
          <w:rFonts w:asciiTheme="minorHAnsi" w:hAnsiTheme="minorHAnsi" w:cstheme="minorHAnsi"/>
          <w:sz w:val="22"/>
          <w:szCs w:val="22"/>
        </w:rPr>
        <w:t>n n</w:t>
      </w:r>
      <w:bookmarkStart w:id="77" w:name="_bookmark30"/>
      <w:bookmarkEnd w:id="77"/>
      <w:r w:rsidRPr="00EA4114">
        <w:rPr>
          <w:rFonts w:asciiTheme="minorHAnsi" w:hAnsiTheme="minorHAnsi" w:cstheme="minorHAnsi"/>
          <w:sz w:val="22"/>
          <w:szCs w:val="22"/>
        </w:rPr>
        <w:t>eeded.</w:t>
      </w:r>
    </w:p>
    <w:p w14:paraId="097D84FE" w14:textId="77777777" w:rsidR="00BC34BB" w:rsidRPr="00EA4114" w:rsidRDefault="00BC34BB" w:rsidP="00687478">
      <w:pPr>
        <w:pStyle w:val="BodyText"/>
        <w:spacing w:before="1"/>
        <w:rPr>
          <w:rFonts w:asciiTheme="minorHAnsi" w:hAnsiTheme="minorHAnsi" w:cstheme="minorHAnsi"/>
          <w:sz w:val="22"/>
          <w:szCs w:val="22"/>
        </w:rPr>
      </w:pPr>
    </w:p>
    <w:p w14:paraId="2F63C071" w14:textId="77777777" w:rsidR="00BC34BB" w:rsidRPr="00EA4114" w:rsidRDefault="00E74EBD" w:rsidP="004367F0">
      <w:pPr>
        <w:pStyle w:val="Heading2"/>
      </w:pPr>
      <w:bookmarkStart w:id="78" w:name="_Toc101437938"/>
      <w:r w:rsidRPr="00EA4114">
        <w:t>Flow</w:t>
      </w:r>
      <w:r w:rsidRPr="00EA4114">
        <w:rPr>
          <w:spacing w:val="-3"/>
        </w:rPr>
        <w:t xml:space="preserve"> </w:t>
      </w:r>
      <w:r w:rsidRPr="00EA4114">
        <w:t>monitoring</w:t>
      </w:r>
      <w:bookmarkEnd w:id="78"/>
    </w:p>
    <w:p w14:paraId="20DA836C" w14:textId="6B49AF13" w:rsidR="00BC34BB" w:rsidRPr="00EA4114" w:rsidRDefault="00E74EBD" w:rsidP="00687478">
      <w:pPr>
        <w:pStyle w:val="BodyText"/>
        <w:spacing w:before="58"/>
        <w:ind w:right="577"/>
        <w:rPr>
          <w:rFonts w:asciiTheme="minorHAnsi" w:hAnsiTheme="minorHAnsi" w:cstheme="minorHAnsi"/>
          <w:sz w:val="22"/>
          <w:szCs w:val="22"/>
        </w:rPr>
      </w:pPr>
      <w:r w:rsidRPr="00EA4114">
        <w:rPr>
          <w:rFonts w:asciiTheme="minorHAnsi" w:hAnsiTheme="minorHAnsi" w:cstheme="minorHAnsi"/>
          <w:sz w:val="22"/>
          <w:szCs w:val="22"/>
        </w:rPr>
        <w:t>This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section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describe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monitoring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locations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equipment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selected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flo</w:t>
      </w:r>
      <w:r w:rsidR="006634BF">
        <w:rPr>
          <w:rFonts w:asciiTheme="minorHAnsi" w:hAnsiTheme="minorHAnsi" w:cstheme="minorHAnsi"/>
          <w:sz w:val="22"/>
          <w:szCs w:val="22"/>
        </w:rPr>
        <w:t xml:space="preserve">w </w:t>
      </w:r>
      <w:r w:rsidRPr="00EA4114">
        <w:rPr>
          <w:rFonts w:asciiTheme="minorHAnsi" w:hAnsiTheme="minorHAnsi" w:cstheme="minorHAnsi"/>
          <w:sz w:val="22"/>
          <w:szCs w:val="22"/>
        </w:rPr>
        <w:t>monitoring. This section must also include guidelines used to ensure that the flow monitoring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experimental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design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is representative,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comparable,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complete.</w:t>
      </w:r>
    </w:p>
    <w:p w14:paraId="79F08DF0" w14:textId="77777777" w:rsidR="00BC34BB" w:rsidRPr="00EA4114" w:rsidRDefault="00E74EBD" w:rsidP="004367F0">
      <w:pPr>
        <w:pStyle w:val="Heading2"/>
      </w:pPr>
      <w:bookmarkStart w:id="79" w:name="_Toc101437939"/>
      <w:r w:rsidRPr="00EA4114">
        <w:t>Monitoring</w:t>
      </w:r>
      <w:r w:rsidRPr="00EA4114">
        <w:rPr>
          <w:spacing w:val="-3"/>
        </w:rPr>
        <w:t xml:space="preserve"> </w:t>
      </w:r>
      <w:r w:rsidRPr="00EA4114">
        <w:t>locations</w:t>
      </w:r>
      <w:r w:rsidRPr="00EA4114">
        <w:rPr>
          <w:spacing w:val="-3"/>
        </w:rPr>
        <w:t xml:space="preserve"> </w:t>
      </w:r>
      <w:r w:rsidRPr="00EA4114">
        <w:t>and</w:t>
      </w:r>
      <w:r w:rsidRPr="00EA4114">
        <w:rPr>
          <w:spacing w:val="-3"/>
        </w:rPr>
        <w:t xml:space="preserve"> </w:t>
      </w:r>
      <w:r w:rsidRPr="00EA4114">
        <w:t>equipment</w:t>
      </w:r>
      <w:bookmarkEnd w:id="79"/>
    </w:p>
    <w:p w14:paraId="1C8229E0" w14:textId="0CBA8874" w:rsidR="00BC34BB" w:rsidRPr="00EA4114" w:rsidRDefault="00C13CBF" w:rsidP="00687478">
      <w:pPr>
        <w:pStyle w:val="BodyText"/>
        <w:ind w:right="562"/>
        <w:rPr>
          <w:rFonts w:asciiTheme="minorHAnsi" w:hAnsiTheme="minorHAnsi" w:cstheme="minorHAnsi"/>
          <w:sz w:val="22"/>
          <w:szCs w:val="22"/>
        </w:rPr>
      </w:pPr>
      <w:r>
        <w:rPr>
          <w:rFonts w:asciiTheme="minorHAnsi" w:hAnsiTheme="minorHAnsi" w:cstheme="minorHAnsi"/>
          <w:sz w:val="22"/>
          <w:szCs w:val="22"/>
        </w:rPr>
        <w:t>E</w:t>
      </w:r>
      <w:r w:rsidR="00E74EBD" w:rsidRPr="00EA4114">
        <w:rPr>
          <w:rFonts w:asciiTheme="minorHAnsi" w:hAnsiTheme="minorHAnsi" w:cstheme="minorHAnsi"/>
          <w:sz w:val="22"/>
          <w:szCs w:val="22"/>
        </w:rPr>
        <w:t>ffluent and bypass flow rates must be measured continuously throughout the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 xml:space="preserve">monitoring period. </w:t>
      </w:r>
      <w:r>
        <w:t>Influent flow is calculated in real-time as the sum of treated effluent and bypass flow.</w:t>
      </w:r>
      <w:r w:rsidR="00E74EBD" w:rsidRPr="00EA4114">
        <w:rPr>
          <w:rFonts w:asciiTheme="minorHAnsi" w:hAnsiTheme="minorHAnsi" w:cstheme="minorHAnsi"/>
          <w:sz w:val="22"/>
          <w:szCs w:val="22"/>
        </w:rPr>
        <w:t xml:space="preserve"> For offline systems or those with bypasses, flow must be measured a</w:t>
      </w:r>
      <w:r w:rsidR="00AB7D04">
        <w:rPr>
          <w:rFonts w:asciiTheme="minorHAnsi" w:hAnsiTheme="minorHAnsi" w:cstheme="minorHAnsi"/>
          <w:sz w:val="22"/>
          <w:szCs w:val="22"/>
        </w:rPr>
        <w:t>t t</w:t>
      </w:r>
      <w:r w:rsidR="00E74EBD" w:rsidRPr="00EA4114">
        <w:rPr>
          <w:rFonts w:asciiTheme="minorHAnsi" w:hAnsiTheme="minorHAnsi" w:cstheme="minorHAnsi"/>
          <w:sz w:val="22"/>
          <w:szCs w:val="22"/>
        </w:rPr>
        <w:t xml:space="preserve">he bypass as well as at the outlet. For offline </w:t>
      </w:r>
      <w:r w:rsidR="00E74EBD" w:rsidRPr="00EA4114">
        <w:rPr>
          <w:rFonts w:asciiTheme="minorHAnsi" w:hAnsiTheme="minorHAnsi" w:cstheme="minorHAnsi"/>
          <w:sz w:val="22"/>
          <w:szCs w:val="22"/>
        </w:rPr>
        <w:lastRenderedPageBreak/>
        <w:t>flow, the proponent must describe the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type</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of</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flow splitter that</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will be used</w:t>
      </w:r>
      <w:r w:rsidR="00E74EBD" w:rsidRPr="00EA4114">
        <w:rPr>
          <w:rFonts w:asciiTheme="minorHAnsi" w:hAnsiTheme="minorHAnsi" w:cstheme="minorHAnsi"/>
          <w:spacing w:val="-2"/>
          <w:sz w:val="22"/>
          <w:szCs w:val="22"/>
        </w:rPr>
        <w:t xml:space="preserve"> </w:t>
      </w:r>
      <w:r w:rsidR="00E74EBD" w:rsidRPr="00EA4114">
        <w:rPr>
          <w:rFonts w:asciiTheme="minorHAnsi" w:hAnsiTheme="minorHAnsi" w:cstheme="minorHAnsi"/>
          <w:sz w:val="22"/>
          <w:szCs w:val="22"/>
        </w:rPr>
        <w:t>and</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specify the bypass flow</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set</w:t>
      </w:r>
      <w:r w:rsidR="00E74EBD" w:rsidRPr="00EA4114">
        <w:rPr>
          <w:rFonts w:asciiTheme="minorHAnsi" w:hAnsiTheme="minorHAnsi" w:cstheme="minorHAnsi"/>
          <w:spacing w:val="-1"/>
          <w:sz w:val="22"/>
          <w:szCs w:val="22"/>
        </w:rPr>
        <w:t xml:space="preserve"> </w:t>
      </w:r>
      <w:r w:rsidR="00E74EBD" w:rsidRPr="00EA4114">
        <w:rPr>
          <w:rFonts w:asciiTheme="minorHAnsi" w:hAnsiTheme="minorHAnsi" w:cstheme="minorHAnsi"/>
          <w:sz w:val="22"/>
          <w:szCs w:val="22"/>
        </w:rPr>
        <w:t>point.</w:t>
      </w:r>
    </w:p>
    <w:p w14:paraId="488D2940" w14:textId="77777777" w:rsidR="00BC34BB" w:rsidRPr="00EA4114" w:rsidRDefault="00BC34BB" w:rsidP="00687478">
      <w:pPr>
        <w:pStyle w:val="BodyText"/>
        <w:spacing w:before="10"/>
        <w:rPr>
          <w:rFonts w:asciiTheme="minorHAnsi" w:hAnsiTheme="minorHAnsi" w:cstheme="minorHAnsi"/>
          <w:sz w:val="22"/>
          <w:szCs w:val="22"/>
        </w:rPr>
      </w:pPr>
    </w:p>
    <w:p w14:paraId="6A7462E6" w14:textId="77777777" w:rsidR="00BC34BB" w:rsidRPr="00EA4114" w:rsidRDefault="00E74EBD" w:rsidP="00687478">
      <w:pPr>
        <w:pStyle w:val="BodyText"/>
        <w:spacing w:before="1"/>
        <w:rPr>
          <w:rFonts w:asciiTheme="minorHAnsi" w:hAnsiTheme="minorHAnsi" w:cstheme="minorHAnsi"/>
          <w:sz w:val="22"/>
          <w:szCs w:val="22"/>
        </w:rPr>
      </w:pP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following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requirements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apply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when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selecting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specific</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locations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flow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monitoring:</w:t>
      </w:r>
    </w:p>
    <w:p w14:paraId="25ECDB3D" w14:textId="77777777" w:rsidR="00BC34BB" w:rsidRPr="00EA4114" w:rsidRDefault="00E74EBD" w:rsidP="00FE434E">
      <w:pPr>
        <w:pStyle w:val="ListParagraph"/>
        <w:numPr>
          <w:ilvl w:val="0"/>
          <w:numId w:val="9"/>
        </w:numPr>
        <w:tabs>
          <w:tab w:val="left" w:pos="659"/>
          <w:tab w:val="left" w:pos="660"/>
        </w:tabs>
        <w:spacing w:before="100"/>
        <w:ind w:left="720" w:right="486"/>
        <w:rPr>
          <w:rFonts w:asciiTheme="minorHAnsi" w:hAnsiTheme="minorHAnsi" w:cstheme="minorHAnsi"/>
        </w:rPr>
      </w:pPr>
      <w:r w:rsidRPr="00EA4114">
        <w:rPr>
          <w:rFonts w:asciiTheme="minorHAnsi" w:hAnsiTheme="minorHAnsi" w:cstheme="minorHAnsi"/>
          <w:b/>
        </w:rPr>
        <w:t xml:space="preserve">Effluent: </w:t>
      </w:r>
      <w:r w:rsidRPr="00EA4114">
        <w:rPr>
          <w:rFonts w:asciiTheme="minorHAnsi" w:hAnsiTheme="minorHAnsi" w:cstheme="minorHAnsi"/>
        </w:rPr>
        <w:t>Measure flow as close as possible to the treatment system outlet to ensure that the</w:t>
      </w:r>
      <w:r w:rsidRPr="00EA4114">
        <w:rPr>
          <w:rFonts w:asciiTheme="minorHAnsi" w:hAnsiTheme="minorHAnsi" w:cstheme="minorHAnsi"/>
          <w:spacing w:val="-58"/>
        </w:rPr>
        <w:t xml:space="preserve"> </w:t>
      </w:r>
      <w:r w:rsidRPr="00EA4114">
        <w:rPr>
          <w:rFonts w:asciiTheme="minorHAnsi" w:hAnsiTheme="minorHAnsi" w:cstheme="minorHAnsi"/>
        </w:rPr>
        <w:t>depth and flow measurements represent the water leaving the treatment system. Do not</w:t>
      </w:r>
      <w:r w:rsidRPr="00EA4114">
        <w:rPr>
          <w:rFonts w:asciiTheme="minorHAnsi" w:hAnsiTheme="minorHAnsi" w:cstheme="minorHAnsi"/>
          <w:spacing w:val="1"/>
        </w:rPr>
        <w:t xml:space="preserve"> </w:t>
      </w:r>
      <w:r w:rsidRPr="00EA4114">
        <w:rPr>
          <w:rFonts w:asciiTheme="minorHAnsi" w:hAnsiTheme="minorHAnsi" w:cstheme="minorHAnsi"/>
        </w:rPr>
        <w:t>measure</w:t>
      </w:r>
      <w:r w:rsidRPr="00EA4114">
        <w:rPr>
          <w:rFonts w:asciiTheme="minorHAnsi" w:hAnsiTheme="minorHAnsi" w:cstheme="minorHAnsi"/>
          <w:spacing w:val="-1"/>
        </w:rPr>
        <w:t xml:space="preserve"> </w:t>
      </w:r>
      <w:r w:rsidRPr="00EA4114">
        <w:rPr>
          <w:rFonts w:asciiTheme="minorHAnsi" w:hAnsiTheme="minorHAnsi" w:cstheme="minorHAnsi"/>
        </w:rPr>
        <w:t>effluent</w:t>
      </w:r>
      <w:r w:rsidRPr="00EA4114">
        <w:rPr>
          <w:rFonts w:asciiTheme="minorHAnsi" w:hAnsiTheme="minorHAnsi" w:cstheme="minorHAnsi"/>
          <w:spacing w:val="-1"/>
        </w:rPr>
        <w:t xml:space="preserve"> </w:t>
      </w:r>
      <w:r w:rsidRPr="00EA4114">
        <w:rPr>
          <w:rFonts w:asciiTheme="minorHAnsi" w:hAnsiTheme="minorHAnsi" w:cstheme="minorHAnsi"/>
        </w:rPr>
        <w:t>flow</w:t>
      </w:r>
      <w:r w:rsidRPr="00EA4114">
        <w:rPr>
          <w:rFonts w:asciiTheme="minorHAnsi" w:hAnsiTheme="minorHAnsi" w:cstheme="minorHAnsi"/>
          <w:spacing w:val="-1"/>
        </w:rPr>
        <w:t xml:space="preserve"> </w:t>
      </w:r>
      <w:r w:rsidRPr="00EA4114">
        <w:rPr>
          <w:rFonts w:asciiTheme="minorHAnsi" w:hAnsiTheme="minorHAnsi" w:cstheme="minorHAnsi"/>
        </w:rPr>
        <w:t>in</w:t>
      </w:r>
      <w:r w:rsidRPr="00EA4114">
        <w:rPr>
          <w:rFonts w:asciiTheme="minorHAnsi" w:hAnsiTheme="minorHAnsi" w:cstheme="minorHAnsi"/>
          <w:spacing w:val="-3"/>
        </w:rPr>
        <w:t xml:space="preserve"> </w:t>
      </w:r>
      <w:r w:rsidRPr="00EA4114">
        <w:rPr>
          <w:rFonts w:asciiTheme="minorHAnsi" w:hAnsiTheme="minorHAnsi" w:cstheme="minorHAnsi"/>
        </w:rPr>
        <w:t>areas</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conveyance</w:t>
      </w:r>
      <w:r w:rsidRPr="00EA4114">
        <w:rPr>
          <w:rFonts w:asciiTheme="minorHAnsi" w:hAnsiTheme="minorHAnsi" w:cstheme="minorHAnsi"/>
          <w:spacing w:val="-2"/>
        </w:rPr>
        <w:t xml:space="preserve"> </w:t>
      </w:r>
      <w:r w:rsidRPr="00EA4114">
        <w:rPr>
          <w:rFonts w:asciiTheme="minorHAnsi" w:hAnsiTheme="minorHAnsi" w:cstheme="minorHAnsi"/>
        </w:rPr>
        <w:t>system</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2"/>
        </w:rPr>
        <w:t xml:space="preserve"> </w:t>
      </w:r>
      <w:r w:rsidRPr="00EA4114">
        <w:rPr>
          <w:rFonts w:asciiTheme="minorHAnsi" w:hAnsiTheme="minorHAnsi" w:cstheme="minorHAnsi"/>
        </w:rPr>
        <w:t>are mixed</w:t>
      </w:r>
      <w:r w:rsidRPr="00EA4114">
        <w:rPr>
          <w:rFonts w:asciiTheme="minorHAnsi" w:hAnsiTheme="minorHAnsi" w:cstheme="minorHAnsi"/>
          <w:spacing w:val="-1"/>
        </w:rPr>
        <w:t xml:space="preserve"> </w:t>
      </w:r>
      <w:r w:rsidRPr="00EA4114">
        <w:rPr>
          <w:rFonts w:asciiTheme="minorHAnsi" w:hAnsiTheme="minorHAnsi" w:cstheme="minorHAnsi"/>
        </w:rPr>
        <w:t>with</w:t>
      </w:r>
      <w:r w:rsidRPr="00EA4114">
        <w:rPr>
          <w:rFonts w:asciiTheme="minorHAnsi" w:hAnsiTheme="minorHAnsi" w:cstheme="minorHAnsi"/>
          <w:spacing w:val="-1"/>
        </w:rPr>
        <w:t xml:space="preserve"> </w:t>
      </w:r>
      <w:r w:rsidRPr="00EA4114">
        <w:rPr>
          <w:rFonts w:asciiTheme="minorHAnsi" w:hAnsiTheme="minorHAnsi" w:cstheme="minorHAnsi"/>
        </w:rPr>
        <w:t>bypass flows.</w:t>
      </w:r>
    </w:p>
    <w:p w14:paraId="0AA374BA" w14:textId="1EB22FC0" w:rsidR="00BC34BB" w:rsidRDefault="00E74EBD" w:rsidP="00FE434E">
      <w:pPr>
        <w:pStyle w:val="ListParagraph"/>
        <w:numPr>
          <w:ilvl w:val="0"/>
          <w:numId w:val="9"/>
        </w:numPr>
        <w:tabs>
          <w:tab w:val="left" w:pos="659"/>
          <w:tab w:val="left" w:pos="660"/>
        </w:tabs>
        <w:spacing w:before="98"/>
        <w:ind w:left="720" w:right="461"/>
        <w:rPr>
          <w:rFonts w:asciiTheme="minorHAnsi" w:hAnsiTheme="minorHAnsi" w:cstheme="minorHAnsi"/>
        </w:rPr>
      </w:pPr>
      <w:r w:rsidRPr="00EA4114">
        <w:rPr>
          <w:rFonts w:asciiTheme="minorHAnsi" w:hAnsiTheme="minorHAnsi" w:cstheme="minorHAnsi"/>
          <w:b/>
        </w:rPr>
        <w:t xml:space="preserve">Bypass: </w:t>
      </w:r>
      <w:r w:rsidRPr="00EA4114">
        <w:rPr>
          <w:rFonts w:asciiTheme="minorHAnsi" w:hAnsiTheme="minorHAnsi" w:cstheme="minorHAnsi"/>
        </w:rPr>
        <w:t>The proponent must measure all bypass flows</w:t>
      </w:r>
      <w:r w:rsidR="00FE19F5">
        <w:rPr>
          <w:rFonts w:asciiTheme="minorHAnsi" w:hAnsiTheme="minorHAnsi" w:cstheme="minorHAnsi"/>
        </w:rPr>
        <w:t>.</w:t>
      </w:r>
      <w:r w:rsidRPr="00EA4114">
        <w:rPr>
          <w:rFonts w:asciiTheme="minorHAnsi" w:hAnsiTheme="minorHAnsi" w:cstheme="minorHAnsi"/>
        </w:rPr>
        <w:t xml:space="preserve"> Do not measure bypass</w:t>
      </w:r>
      <w:r w:rsidRPr="00EA4114">
        <w:rPr>
          <w:rFonts w:asciiTheme="minorHAnsi" w:hAnsiTheme="minorHAnsi" w:cstheme="minorHAnsi"/>
          <w:spacing w:val="-58"/>
        </w:rPr>
        <w:t xml:space="preserve"> </w:t>
      </w:r>
      <w:r w:rsidRPr="00EA4114">
        <w:rPr>
          <w:rFonts w:asciiTheme="minorHAnsi" w:hAnsiTheme="minorHAnsi" w:cstheme="minorHAnsi"/>
        </w:rPr>
        <w:t>flows</w:t>
      </w:r>
      <w:r w:rsidRPr="00EA4114">
        <w:rPr>
          <w:rFonts w:asciiTheme="minorHAnsi" w:hAnsiTheme="minorHAnsi" w:cstheme="minorHAnsi"/>
          <w:spacing w:val="-1"/>
        </w:rPr>
        <w:t xml:space="preserve"> </w:t>
      </w:r>
      <w:r w:rsidRPr="00EA4114">
        <w:rPr>
          <w:rFonts w:asciiTheme="minorHAnsi" w:hAnsiTheme="minorHAnsi" w:cstheme="minorHAnsi"/>
        </w:rPr>
        <w:t>in areas</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1"/>
        </w:rPr>
        <w:t xml:space="preserve"> </w:t>
      </w:r>
      <w:r w:rsidRPr="00EA4114">
        <w:rPr>
          <w:rFonts w:asciiTheme="minorHAnsi" w:hAnsiTheme="minorHAnsi" w:cstheme="minorHAnsi"/>
        </w:rPr>
        <w:t>the conveyance</w:t>
      </w:r>
      <w:r w:rsidRPr="00EA4114">
        <w:rPr>
          <w:rFonts w:asciiTheme="minorHAnsi" w:hAnsiTheme="minorHAnsi" w:cstheme="minorHAnsi"/>
          <w:spacing w:val="-1"/>
        </w:rPr>
        <w:t xml:space="preserve"> </w:t>
      </w:r>
      <w:r w:rsidRPr="00EA4114">
        <w:rPr>
          <w:rFonts w:asciiTheme="minorHAnsi" w:hAnsiTheme="minorHAnsi" w:cstheme="minorHAnsi"/>
        </w:rPr>
        <w:t>system</w:t>
      </w:r>
      <w:r w:rsidRPr="00EA4114">
        <w:rPr>
          <w:rFonts w:asciiTheme="minorHAnsi" w:hAnsiTheme="minorHAnsi" w:cstheme="minorHAnsi"/>
          <w:spacing w:val="-2"/>
        </w:rPr>
        <w:t xml:space="preserve"> </w:t>
      </w:r>
      <w:r w:rsidRPr="00EA4114">
        <w:rPr>
          <w:rFonts w:asciiTheme="minorHAnsi" w:hAnsiTheme="minorHAnsi" w:cstheme="minorHAnsi"/>
        </w:rPr>
        <w:t>that are</w:t>
      </w:r>
      <w:r w:rsidRPr="00EA4114">
        <w:rPr>
          <w:rFonts w:asciiTheme="minorHAnsi" w:hAnsiTheme="minorHAnsi" w:cstheme="minorHAnsi"/>
          <w:spacing w:val="-2"/>
        </w:rPr>
        <w:t xml:space="preserve"> </w:t>
      </w:r>
      <w:r w:rsidRPr="00EA4114">
        <w:rPr>
          <w:rFonts w:asciiTheme="minorHAnsi" w:hAnsiTheme="minorHAnsi" w:cstheme="minorHAnsi"/>
        </w:rPr>
        <w:t xml:space="preserve">mixed </w:t>
      </w:r>
      <w:r w:rsidR="00FE434E">
        <w:rPr>
          <w:rFonts w:asciiTheme="minorHAnsi" w:hAnsiTheme="minorHAnsi" w:cstheme="minorHAnsi"/>
        </w:rPr>
        <w:t>with effluent flow.</w:t>
      </w:r>
    </w:p>
    <w:p w14:paraId="34DE888E" w14:textId="005ABE5A" w:rsidR="00B9564C" w:rsidRPr="00B9564C" w:rsidRDefault="00B9564C" w:rsidP="00B9564C">
      <w:pPr>
        <w:pStyle w:val="ListParagraph"/>
        <w:numPr>
          <w:ilvl w:val="0"/>
          <w:numId w:val="9"/>
        </w:numPr>
        <w:tabs>
          <w:tab w:val="left" w:pos="9360"/>
        </w:tabs>
        <w:spacing w:before="100"/>
        <w:ind w:left="720" w:right="619"/>
        <w:rPr>
          <w:rFonts w:asciiTheme="minorHAnsi" w:hAnsiTheme="minorHAnsi" w:cstheme="minorHAnsi"/>
        </w:rPr>
      </w:pPr>
      <w:r w:rsidRPr="00EA4114">
        <w:rPr>
          <w:rFonts w:asciiTheme="minorHAnsi" w:hAnsiTheme="minorHAnsi" w:cstheme="minorHAnsi"/>
          <w:b/>
        </w:rPr>
        <w:t>Influent</w:t>
      </w:r>
      <w:r>
        <w:rPr>
          <w:rFonts w:asciiTheme="minorHAnsi" w:hAnsiTheme="minorHAnsi" w:cstheme="minorHAnsi"/>
          <w:b/>
        </w:rPr>
        <w:t xml:space="preserve"> (optional)</w:t>
      </w:r>
      <w:r w:rsidRPr="00EA4114">
        <w:rPr>
          <w:rFonts w:asciiTheme="minorHAnsi" w:hAnsiTheme="minorHAnsi" w:cstheme="minorHAnsi"/>
          <w:b/>
        </w:rPr>
        <w:t xml:space="preserve">: </w:t>
      </w:r>
      <w:r>
        <w:rPr>
          <w:rFonts w:asciiTheme="minorHAnsi" w:hAnsiTheme="minorHAnsi" w:cstheme="minorHAnsi"/>
        </w:rPr>
        <w:t>If influent is measure, m</w:t>
      </w:r>
      <w:r w:rsidRPr="00EA4114">
        <w:rPr>
          <w:rFonts w:asciiTheme="minorHAnsi" w:hAnsiTheme="minorHAnsi" w:cstheme="minorHAnsi"/>
        </w:rPr>
        <w:t>easure flow as close as possible to the treatment system inlet to ensure that the</w:t>
      </w:r>
      <w:r w:rsidRPr="00EA4114">
        <w:rPr>
          <w:rFonts w:asciiTheme="minorHAnsi" w:hAnsiTheme="minorHAnsi" w:cstheme="minorHAnsi"/>
          <w:spacing w:val="-58"/>
        </w:rPr>
        <w:t xml:space="preserve"> </w:t>
      </w:r>
      <w:r w:rsidRPr="00EA4114">
        <w:rPr>
          <w:rFonts w:asciiTheme="minorHAnsi" w:hAnsiTheme="minorHAnsi" w:cstheme="minorHAnsi"/>
        </w:rPr>
        <w:t>depth and flow measurements represent the water that enters the system. The</w:t>
      </w:r>
      <w:r w:rsidRPr="00EA4114">
        <w:rPr>
          <w:rFonts w:asciiTheme="minorHAnsi" w:hAnsiTheme="minorHAnsi" w:cstheme="minorHAnsi"/>
          <w:spacing w:val="1"/>
        </w:rPr>
        <w:t xml:space="preserve"> </w:t>
      </w:r>
      <w:r w:rsidRPr="00EA4114">
        <w:rPr>
          <w:rFonts w:asciiTheme="minorHAnsi" w:hAnsiTheme="minorHAnsi" w:cstheme="minorHAnsi"/>
        </w:rPr>
        <w:t>influent</w:t>
      </w:r>
      <w:r w:rsidRPr="00EA4114">
        <w:rPr>
          <w:rFonts w:asciiTheme="minorHAnsi" w:hAnsiTheme="minorHAnsi" w:cstheme="minorHAnsi"/>
          <w:spacing w:val="-1"/>
        </w:rPr>
        <w:t xml:space="preserve"> </w:t>
      </w:r>
      <w:r w:rsidRPr="00EA4114">
        <w:rPr>
          <w:rFonts w:asciiTheme="minorHAnsi" w:hAnsiTheme="minorHAnsi" w:cstheme="minorHAnsi"/>
        </w:rPr>
        <w:t>flow</w:t>
      </w:r>
      <w:r w:rsidRPr="00EA4114">
        <w:rPr>
          <w:rFonts w:asciiTheme="minorHAnsi" w:hAnsiTheme="minorHAnsi" w:cstheme="minorHAnsi"/>
          <w:spacing w:val="-1"/>
        </w:rPr>
        <w:t xml:space="preserve"> </w:t>
      </w:r>
      <w:r w:rsidRPr="00EA4114">
        <w:rPr>
          <w:rFonts w:asciiTheme="minorHAnsi" w:hAnsiTheme="minorHAnsi" w:cstheme="minorHAnsi"/>
        </w:rPr>
        <w:t>should</w:t>
      </w:r>
      <w:r w:rsidRPr="00EA4114">
        <w:rPr>
          <w:rFonts w:asciiTheme="minorHAnsi" w:hAnsiTheme="minorHAnsi" w:cstheme="minorHAnsi"/>
          <w:spacing w:val="-1"/>
        </w:rPr>
        <w:t xml:space="preserve"> </w:t>
      </w:r>
      <w:r w:rsidRPr="00EA4114">
        <w:rPr>
          <w:rFonts w:asciiTheme="minorHAnsi" w:hAnsiTheme="minorHAnsi" w:cstheme="minorHAnsi"/>
        </w:rPr>
        <w:t>be measured in</w:t>
      </w:r>
      <w:r w:rsidRPr="00EA4114">
        <w:rPr>
          <w:rFonts w:asciiTheme="minorHAnsi" w:hAnsiTheme="minorHAnsi" w:cstheme="minorHAnsi"/>
          <w:spacing w:val="-1"/>
        </w:rPr>
        <w:t xml:space="preserve"> </w:t>
      </w:r>
      <w:r w:rsidRPr="00EA4114">
        <w:rPr>
          <w:rFonts w:asciiTheme="minorHAnsi" w:hAnsiTheme="minorHAnsi" w:cstheme="minorHAnsi"/>
        </w:rPr>
        <w:t>or adjacent</w:t>
      </w:r>
      <w:r w:rsidRPr="00EA4114">
        <w:rPr>
          <w:rFonts w:asciiTheme="minorHAnsi" w:hAnsiTheme="minorHAnsi" w:cstheme="minorHAnsi"/>
          <w:spacing w:val="-1"/>
        </w:rPr>
        <w:t xml:space="preserve"> </w:t>
      </w:r>
      <w:r w:rsidRPr="00EA4114">
        <w:rPr>
          <w:rFonts w:asciiTheme="minorHAnsi" w:hAnsiTheme="minorHAnsi" w:cstheme="minorHAnsi"/>
        </w:rPr>
        <w:t>to</w:t>
      </w:r>
      <w:r w:rsidRPr="00EA4114">
        <w:rPr>
          <w:rFonts w:asciiTheme="minorHAnsi" w:hAnsiTheme="minorHAnsi" w:cstheme="minorHAnsi"/>
          <w:spacing w:val="-1"/>
        </w:rPr>
        <w:t xml:space="preserve"> </w:t>
      </w:r>
      <w:r w:rsidRPr="00EA4114">
        <w:rPr>
          <w:rFonts w:asciiTheme="minorHAnsi" w:hAnsiTheme="minorHAnsi" w:cstheme="minorHAnsi"/>
        </w:rPr>
        <w:t>the treatment system.</w:t>
      </w:r>
    </w:p>
    <w:p w14:paraId="3BC1B493" w14:textId="77777777" w:rsidR="00BC34BB" w:rsidRPr="00EA4114" w:rsidRDefault="00BC34BB" w:rsidP="00687478">
      <w:pPr>
        <w:pStyle w:val="BodyText"/>
        <w:spacing w:before="11"/>
        <w:rPr>
          <w:rFonts w:asciiTheme="minorHAnsi" w:hAnsiTheme="minorHAnsi" w:cstheme="minorHAnsi"/>
          <w:sz w:val="22"/>
          <w:szCs w:val="22"/>
        </w:rPr>
      </w:pPr>
    </w:p>
    <w:p w14:paraId="11393D4D" w14:textId="20B82D5D" w:rsidR="00BC34BB" w:rsidRPr="00EA4114" w:rsidRDefault="00E74EBD" w:rsidP="00687478">
      <w:pPr>
        <w:pStyle w:val="BodyText"/>
        <w:ind w:right="370"/>
        <w:rPr>
          <w:rFonts w:asciiTheme="minorHAnsi" w:hAnsiTheme="minorHAnsi" w:cstheme="minorHAnsi"/>
          <w:sz w:val="22"/>
          <w:szCs w:val="22"/>
        </w:rPr>
      </w:pPr>
      <w:r w:rsidRPr="00EA4114">
        <w:rPr>
          <w:rFonts w:asciiTheme="minorHAnsi" w:hAnsiTheme="minorHAnsi" w:cstheme="minorHAnsi"/>
          <w:sz w:val="22"/>
          <w:szCs w:val="22"/>
        </w:rPr>
        <w:t>The QAPP must also identify site conditions (</w:t>
      </w:r>
      <w:r w:rsidR="009443A7">
        <w:rPr>
          <w:rFonts w:asciiTheme="minorHAnsi" w:hAnsiTheme="minorHAnsi" w:cstheme="minorHAnsi"/>
          <w:sz w:val="22"/>
          <w:szCs w:val="22"/>
        </w:rPr>
        <w:t>e.g</w:t>
      </w:r>
      <w:r w:rsidRPr="00EA4114">
        <w:rPr>
          <w:rFonts w:asciiTheme="minorHAnsi" w:hAnsiTheme="minorHAnsi" w:cstheme="minorHAnsi"/>
          <w:sz w:val="22"/>
          <w:szCs w:val="22"/>
        </w:rPr>
        <w:t>., high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groundwater levels) that could affect flow measurement accuracy. </w:t>
      </w:r>
      <w:r w:rsidR="005B2D37">
        <w:rPr>
          <w:rFonts w:asciiTheme="minorHAnsi" w:hAnsiTheme="minorHAnsi" w:cstheme="minorHAnsi"/>
          <w:sz w:val="22"/>
          <w:szCs w:val="22"/>
        </w:rPr>
        <w:t>Provide a description of how backwater conditions will be avoided (</w:t>
      </w:r>
      <w:proofErr w:type="gramStart"/>
      <w:r w:rsidR="005B2D37">
        <w:rPr>
          <w:rFonts w:asciiTheme="minorHAnsi" w:hAnsiTheme="minorHAnsi" w:cstheme="minorHAnsi"/>
          <w:sz w:val="22"/>
          <w:szCs w:val="22"/>
        </w:rPr>
        <w:t>e.g.</w:t>
      </w:r>
      <w:proofErr w:type="gramEnd"/>
      <w:r w:rsidR="005B2D37">
        <w:rPr>
          <w:rFonts w:asciiTheme="minorHAnsi" w:hAnsiTheme="minorHAnsi" w:cstheme="minorHAnsi"/>
          <w:sz w:val="22"/>
          <w:szCs w:val="22"/>
        </w:rPr>
        <w:t xml:space="preserve"> with velocity sensors). </w:t>
      </w:r>
      <w:r w:rsidRPr="00EA4114">
        <w:rPr>
          <w:rFonts w:asciiTheme="minorHAnsi" w:hAnsiTheme="minorHAnsi" w:cstheme="minorHAnsi"/>
          <w:sz w:val="22"/>
          <w:szCs w:val="22"/>
        </w:rPr>
        <w:t>All flow measurement equipment should be installed in locations that ca</w:t>
      </w:r>
      <w:r w:rsidR="009443A7">
        <w:rPr>
          <w:rFonts w:asciiTheme="minorHAnsi" w:hAnsiTheme="minorHAnsi" w:cstheme="minorHAnsi"/>
          <w:sz w:val="22"/>
          <w:szCs w:val="22"/>
        </w:rPr>
        <w:t>n b</w:t>
      </w:r>
      <w:r w:rsidRPr="00EA4114">
        <w:rPr>
          <w:rFonts w:asciiTheme="minorHAnsi" w:hAnsiTheme="minorHAnsi" w:cstheme="minorHAnsi"/>
          <w:sz w:val="22"/>
          <w:szCs w:val="22"/>
        </w:rPr>
        <w:t>e accessed easily and safely. Because this equipment requires frequent calibration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maintenance,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it must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directly accessible over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course 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monitoring.</w:t>
      </w:r>
    </w:p>
    <w:p w14:paraId="5BF17AE7" w14:textId="77777777" w:rsidR="00BC34BB" w:rsidRPr="00EA4114" w:rsidRDefault="00BC34BB" w:rsidP="00687478">
      <w:pPr>
        <w:pStyle w:val="BodyText"/>
        <w:rPr>
          <w:rFonts w:asciiTheme="minorHAnsi" w:hAnsiTheme="minorHAnsi" w:cstheme="minorHAnsi"/>
          <w:sz w:val="22"/>
          <w:szCs w:val="22"/>
        </w:rPr>
      </w:pPr>
    </w:p>
    <w:p w14:paraId="6455034D" w14:textId="4BD2F70E" w:rsidR="009443A7" w:rsidRDefault="00E74EBD" w:rsidP="00687478">
      <w:pPr>
        <w:pStyle w:val="BodyText"/>
        <w:ind w:right="695"/>
        <w:rPr>
          <w:rFonts w:asciiTheme="minorHAnsi" w:hAnsiTheme="minorHAnsi" w:cstheme="minorHAnsi"/>
          <w:sz w:val="22"/>
          <w:szCs w:val="22"/>
        </w:rPr>
      </w:pPr>
      <w:r w:rsidRPr="00EA4114">
        <w:rPr>
          <w:rFonts w:asciiTheme="minorHAnsi" w:hAnsiTheme="minorHAnsi" w:cstheme="minorHAnsi"/>
          <w:sz w:val="22"/>
          <w:szCs w:val="22"/>
        </w:rPr>
        <w:t>Flow monitoring equipment must be selected to continuously measure and record flow int</w:t>
      </w:r>
      <w:r w:rsidR="009443A7">
        <w:rPr>
          <w:rFonts w:asciiTheme="minorHAnsi" w:hAnsiTheme="minorHAnsi" w:cstheme="minorHAnsi"/>
          <w:sz w:val="22"/>
          <w:szCs w:val="22"/>
        </w:rPr>
        <w:t>o a</w:t>
      </w:r>
      <w:r w:rsidRPr="00EA4114">
        <w:rPr>
          <w:rFonts w:asciiTheme="minorHAnsi" w:hAnsiTheme="minorHAnsi" w:cstheme="minorHAnsi"/>
          <w:sz w:val="22"/>
          <w:szCs w:val="22"/>
        </w:rPr>
        <w:t>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out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treatment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over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entire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monitoring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period.</w:t>
      </w:r>
      <w:r w:rsidRPr="00EA4114">
        <w:rPr>
          <w:rFonts w:asciiTheme="minorHAnsi" w:hAnsiTheme="minorHAnsi" w:cstheme="minorHAnsi"/>
          <w:spacing w:val="-1"/>
          <w:sz w:val="22"/>
          <w:szCs w:val="22"/>
        </w:rPr>
        <w:t xml:space="preserve"> </w:t>
      </w:r>
      <w:bookmarkStart w:id="80" w:name="_Hlk101436179"/>
      <w:r w:rsidRPr="001C352C">
        <w:rPr>
          <w:rFonts w:asciiTheme="minorHAnsi" w:hAnsiTheme="minorHAnsi" w:cstheme="minorHAnsi"/>
          <w:sz w:val="22"/>
          <w:szCs w:val="22"/>
          <w:highlight w:val="yellow"/>
        </w:rPr>
        <w:t>Flow</w:t>
      </w:r>
      <w:r w:rsidRPr="001C352C">
        <w:rPr>
          <w:rFonts w:asciiTheme="minorHAnsi" w:hAnsiTheme="minorHAnsi" w:cstheme="minorHAnsi"/>
          <w:spacing w:val="-1"/>
          <w:sz w:val="22"/>
          <w:szCs w:val="22"/>
          <w:highlight w:val="yellow"/>
        </w:rPr>
        <w:t xml:space="preserve"> </w:t>
      </w:r>
      <w:r w:rsidRPr="001C352C">
        <w:rPr>
          <w:rFonts w:asciiTheme="minorHAnsi" w:hAnsiTheme="minorHAnsi" w:cstheme="minorHAnsi"/>
          <w:sz w:val="22"/>
          <w:szCs w:val="22"/>
          <w:highlight w:val="yellow"/>
        </w:rPr>
        <w:t>must</w:t>
      </w:r>
      <w:r w:rsidRPr="001C352C">
        <w:rPr>
          <w:rFonts w:asciiTheme="minorHAnsi" w:hAnsiTheme="minorHAnsi" w:cstheme="minorHAnsi"/>
          <w:spacing w:val="-1"/>
          <w:sz w:val="22"/>
          <w:szCs w:val="22"/>
          <w:highlight w:val="yellow"/>
        </w:rPr>
        <w:t xml:space="preserve"> </w:t>
      </w:r>
      <w:r w:rsidRPr="001C352C">
        <w:rPr>
          <w:rFonts w:asciiTheme="minorHAnsi" w:hAnsiTheme="minorHAnsi" w:cstheme="minorHAnsi"/>
          <w:sz w:val="22"/>
          <w:szCs w:val="22"/>
          <w:highlight w:val="yellow"/>
        </w:rPr>
        <w:t>be</w:t>
      </w:r>
      <w:r w:rsidRPr="001C352C">
        <w:rPr>
          <w:rFonts w:asciiTheme="minorHAnsi" w:hAnsiTheme="minorHAnsi" w:cstheme="minorHAnsi"/>
          <w:spacing w:val="-1"/>
          <w:sz w:val="22"/>
          <w:szCs w:val="22"/>
          <w:highlight w:val="yellow"/>
        </w:rPr>
        <w:t xml:space="preserve"> </w:t>
      </w:r>
      <w:r w:rsidRPr="001C352C">
        <w:rPr>
          <w:rFonts w:asciiTheme="minorHAnsi" w:hAnsiTheme="minorHAnsi" w:cstheme="minorHAnsi"/>
          <w:sz w:val="22"/>
          <w:szCs w:val="22"/>
          <w:highlight w:val="yellow"/>
        </w:rPr>
        <w:t>logged</w:t>
      </w:r>
      <w:r w:rsidRPr="001C352C">
        <w:rPr>
          <w:rFonts w:asciiTheme="minorHAnsi" w:hAnsiTheme="minorHAnsi" w:cstheme="minorHAnsi"/>
          <w:spacing w:val="-2"/>
          <w:sz w:val="22"/>
          <w:szCs w:val="22"/>
          <w:highlight w:val="yellow"/>
        </w:rPr>
        <w:t xml:space="preserve"> </w:t>
      </w:r>
      <w:r w:rsidRPr="001C352C">
        <w:rPr>
          <w:rFonts w:asciiTheme="minorHAnsi" w:hAnsiTheme="minorHAnsi" w:cstheme="minorHAnsi"/>
          <w:sz w:val="22"/>
          <w:szCs w:val="22"/>
          <w:highlight w:val="yellow"/>
        </w:rPr>
        <w:t>at</w:t>
      </w:r>
      <w:r w:rsidRPr="001C352C">
        <w:rPr>
          <w:rFonts w:asciiTheme="minorHAnsi" w:hAnsiTheme="minorHAnsi" w:cstheme="minorHAnsi"/>
          <w:spacing w:val="-1"/>
          <w:sz w:val="22"/>
          <w:szCs w:val="22"/>
          <w:highlight w:val="yellow"/>
        </w:rPr>
        <w:t xml:space="preserve"> </w:t>
      </w:r>
      <w:r w:rsidRPr="001C352C">
        <w:rPr>
          <w:rFonts w:asciiTheme="minorHAnsi" w:hAnsiTheme="minorHAnsi" w:cstheme="minorHAnsi"/>
          <w:sz w:val="22"/>
          <w:szCs w:val="22"/>
          <w:highlight w:val="yellow"/>
        </w:rPr>
        <w:t>a</w:t>
      </w:r>
      <w:r w:rsidR="009443A7" w:rsidRPr="001C352C">
        <w:rPr>
          <w:rFonts w:asciiTheme="minorHAnsi" w:hAnsiTheme="minorHAnsi" w:cstheme="minorHAnsi"/>
          <w:sz w:val="22"/>
          <w:szCs w:val="22"/>
          <w:highlight w:val="yellow"/>
        </w:rPr>
        <w:t xml:space="preserve"> </w:t>
      </w:r>
      <w:r w:rsidR="00073CF9" w:rsidRPr="001C352C">
        <w:rPr>
          <w:rFonts w:asciiTheme="minorHAnsi" w:hAnsiTheme="minorHAnsi" w:cstheme="minorHAnsi"/>
          <w:sz w:val="22"/>
          <w:szCs w:val="22"/>
          <w:highlight w:val="yellow"/>
        </w:rPr>
        <w:t>5-minute</w:t>
      </w:r>
      <w:r w:rsidRPr="001C352C">
        <w:rPr>
          <w:rFonts w:asciiTheme="minorHAnsi" w:hAnsiTheme="minorHAnsi" w:cstheme="minorHAnsi"/>
          <w:sz w:val="22"/>
          <w:szCs w:val="22"/>
          <w:highlight w:val="yellow"/>
        </w:rPr>
        <w:t xml:space="preserve"> or shorter interval, depending on site conditions</w:t>
      </w:r>
      <w:bookmarkEnd w:id="80"/>
      <w:r w:rsidRPr="00EA4114">
        <w:rPr>
          <w:rFonts w:asciiTheme="minorHAnsi" w:hAnsiTheme="minorHAnsi" w:cstheme="minorHAnsi"/>
          <w:sz w:val="22"/>
          <w:szCs w:val="22"/>
        </w:rPr>
        <w:t>. The appropriate flow measurement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method depends on the nature of the monitoring site and the stormwater drainage system. Dept</w:t>
      </w:r>
      <w:r w:rsidR="009443A7">
        <w:rPr>
          <w:rFonts w:asciiTheme="minorHAnsi" w:hAnsiTheme="minorHAnsi" w:cstheme="minorHAnsi"/>
          <w:sz w:val="22"/>
          <w:szCs w:val="22"/>
        </w:rPr>
        <w:t>h m</w:t>
      </w:r>
      <w:r w:rsidRPr="00EA4114">
        <w:rPr>
          <w:rFonts w:asciiTheme="minorHAnsi" w:hAnsiTheme="minorHAnsi" w:cstheme="minorHAnsi"/>
          <w:sz w:val="22"/>
          <w:szCs w:val="22"/>
        </w:rPr>
        <w:t>easurement devices and velocity measurement devices are commonly used types of flow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measurement equipment. The QAPP should identify the make and model number of the selecte</w:t>
      </w:r>
      <w:r w:rsidR="009443A7">
        <w:rPr>
          <w:rFonts w:asciiTheme="minorHAnsi" w:hAnsiTheme="minorHAnsi" w:cstheme="minorHAnsi"/>
          <w:sz w:val="22"/>
          <w:szCs w:val="22"/>
        </w:rPr>
        <w:t>d f</w:t>
      </w:r>
      <w:r w:rsidRPr="00EA4114">
        <w:rPr>
          <w:rFonts w:asciiTheme="minorHAnsi" w:hAnsiTheme="minorHAnsi" w:cstheme="minorHAnsi"/>
          <w:sz w:val="22"/>
          <w:szCs w:val="22"/>
        </w:rPr>
        <w:t>low monitoring equipment. Additionally, the flow monitoring equipment locations must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identified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 QAPP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 the 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schematic in plan and profile.</w:t>
      </w:r>
      <w:bookmarkStart w:id="81" w:name="_bookmark31"/>
      <w:bookmarkEnd w:id="81"/>
    </w:p>
    <w:p w14:paraId="5DB2558E" w14:textId="77777777" w:rsidR="009443A7" w:rsidRDefault="009443A7" w:rsidP="00687478">
      <w:pPr>
        <w:pStyle w:val="BodyText"/>
        <w:ind w:right="396"/>
        <w:rPr>
          <w:rFonts w:asciiTheme="minorHAnsi" w:hAnsiTheme="minorHAnsi" w:cstheme="minorHAnsi"/>
          <w:sz w:val="22"/>
          <w:szCs w:val="22"/>
        </w:rPr>
      </w:pPr>
    </w:p>
    <w:p w14:paraId="3206E352" w14:textId="5666E052" w:rsidR="00BC34BB" w:rsidRPr="00F1456A" w:rsidRDefault="00E74EBD" w:rsidP="004367F0">
      <w:pPr>
        <w:pStyle w:val="Heading1"/>
      </w:pPr>
      <w:bookmarkStart w:id="82" w:name="_Toc101437940"/>
      <w:r w:rsidRPr="00F1456A">
        <w:t>Water</w:t>
      </w:r>
      <w:r w:rsidRPr="00F1456A">
        <w:rPr>
          <w:spacing w:val="-6"/>
        </w:rPr>
        <w:t xml:space="preserve"> </w:t>
      </w:r>
      <w:r w:rsidRPr="00F1456A">
        <w:t>sampling</w:t>
      </w:r>
      <w:bookmarkEnd w:id="82"/>
    </w:p>
    <w:p w14:paraId="4D4B9AED" w14:textId="78E4E757" w:rsidR="00BC34BB" w:rsidRDefault="00E74EBD" w:rsidP="00687478">
      <w:pPr>
        <w:pStyle w:val="BodyText"/>
        <w:spacing w:before="57"/>
        <w:ind w:right="369"/>
        <w:rPr>
          <w:rFonts w:asciiTheme="minorHAnsi" w:hAnsiTheme="minorHAnsi" w:cstheme="minorHAnsi"/>
          <w:sz w:val="22"/>
          <w:szCs w:val="22"/>
        </w:rPr>
      </w:pPr>
      <w:r w:rsidRPr="00EA4114">
        <w:rPr>
          <w:rFonts w:asciiTheme="minorHAnsi" w:hAnsiTheme="minorHAnsi" w:cstheme="minorHAnsi"/>
          <w:sz w:val="22"/>
          <w:szCs w:val="22"/>
        </w:rPr>
        <w:t>This section of the QAPP must describe monitoring locations and equipment, sampling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methodology, monitoring parameters, and the monitoring duration for water sampling. This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section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also</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include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guidelines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ensure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sampling</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experimental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design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representative, comparable, and complete.</w:t>
      </w:r>
    </w:p>
    <w:p w14:paraId="008BEF6B" w14:textId="77777777" w:rsidR="0054101D" w:rsidRPr="00EA4114" w:rsidRDefault="0054101D" w:rsidP="00687478">
      <w:pPr>
        <w:pStyle w:val="BodyText"/>
        <w:spacing w:before="57"/>
        <w:ind w:right="369"/>
        <w:rPr>
          <w:rFonts w:asciiTheme="minorHAnsi" w:hAnsiTheme="minorHAnsi" w:cstheme="minorHAnsi"/>
          <w:sz w:val="22"/>
          <w:szCs w:val="22"/>
        </w:rPr>
      </w:pPr>
    </w:p>
    <w:p w14:paraId="688363A4" w14:textId="77777777" w:rsidR="00BC34BB" w:rsidRPr="00EA4114" w:rsidRDefault="00E74EBD" w:rsidP="004367F0">
      <w:pPr>
        <w:pStyle w:val="Heading2"/>
      </w:pPr>
      <w:bookmarkStart w:id="83" w:name="_Toc101437941"/>
      <w:r w:rsidRPr="00EA4114">
        <w:t>Monitoring</w:t>
      </w:r>
      <w:r w:rsidRPr="00EA4114">
        <w:rPr>
          <w:spacing w:val="-3"/>
        </w:rPr>
        <w:t xml:space="preserve"> </w:t>
      </w:r>
      <w:r w:rsidRPr="00EA4114">
        <w:t>locations</w:t>
      </w:r>
      <w:r w:rsidRPr="00EA4114">
        <w:rPr>
          <w:spacing w:val="-3"/>
        </w:rPr>
        <w:t xml:space="preserve"> </w:t>
      </w:r>
      <w:r w:rsidRPr="00EA4114">
        <w:t>and</w:t>
      </w:r>
      <w:r w:rsidRPr="00EA4114">
        <w:rPr>
          <w:spacing w:val="-3"/>
        </w:rPr>
        <w:t xml:space="preserve"> </w:t>
      </w:r>
      <w:r w:rsidRPr="00EA4114">
        <w:t>equipment</w:t>
      </w:r>
      <w:bookmarkEnd w:id="83"/>
    </w:p>
    <w:p w14:paraId="139279DA" w14:textId="1B000446" w:rsidR="00BC34BB" w:rsidRPr="00EA4114" w:rsidRDefault="00E74EBD" w:rsidP="00687478">
      <w:pPr>
        <w:pStyle w:val="BodyText"/>
        <w:ind w:right="335"/>
        <w:rPr>
          <w:rFonts w:asciiTheme="minorHAnsi" w:hAnsiTheme="minorHAnsi" w:cstheme="minorHAnsi"/>
          <w:sz w:val="22"/>
          <w:szCs w:val="22"/>
        </w:rPr>
      </w:pPr>
      <w:r w:rsidRPr="00EA4114">
        <w:rPr>
          <w:rFonts w:asciiTheme="minorHAnsi" w:hAnsiTheme="minorHAnsi" w:cstheme="minorHAnsi"/>
          <w:sz w:val="22"/>
          <w:szCs w:val="22"/>
        </w:rPr>
        <w:t>To accurately measure system performance, water quality samples must be collected from both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inlet and outlet of each treatment system. The proponent is not required to measure 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quality parameters in the bypass flow. Automated samplers should be used for sample collection</w:t>
      </w:r>
      <w:r w:rsidR="006634BF">
        <w:rPr>
          <w:rFonts w:asciiTheme="minorHAnsi" w:hAnsiTheme="minorHAnsi" w:cstheme="minorHAnsi"/>
          <w:sz w:val="22"/>
          <w:szCs w:val="22"/>
        </w:rPr>
        <w:t xml:space="preserve">, </w:t>
      </w:r>
      <w:r w:rsidRPr="00EA4114">
        <w:rPr>
          <w:rFonts w:asciiTheme="minorHAnsi" w:hAnsiTheme="minorHAnsi" w:cstheme="minorHAnsi"/>
          <w:sz w:val="22"/>
          <w:szCs w:val="22"/>
        </w:rPr>
        <w:t>except for chemical constituents that require manual grab samples (e.g., TPH) or field meters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(e.g., pH). </w:t>
      </w:r>
      <w:proofErr w:type="spellStart"/>
      <w:r w:rsidRPr="00EA4114">
        <w:rPr>
          <w:rFonts w:asciiTheme="minorHAnsi" w:hAnsiTheme="minorHAnsi" w:cstheme="minorHAnsi"/>
          <w:sz w:val="22"/>
          <w:szCs w:val="22"/>
        </w:rPr>
        <w:t>Tygon</w:t>
      </w:r>
      <w:proofErr w:type="spellEnd"/>
      <w:r w:rsidRPr="00EA4114">
        <w:rPr>
          <w:rFonts w:asciiTheme="minorHAnsi" w:hAnsiTheme="minorHAnsi" w:cstheme="minorHAnsi"/>
          <w:sz w:val="22"/>
          <w:szCs w:val="22"/>
        </w:rPr>
        <w:t xml:space="preserve"> or Teflon tubing may be used for sampling conventional parameters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metals. The QAPP should also identify the make and model number of the selected automated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sampling equipment and the pH field meter. Additionally, the automated sampler locations 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identified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 the QAPP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 the 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schematic.</w:t>
      </w:r>
    </w:p>
    <w:p w14:paraId="7559498E" w14:textId="77777777" w:rsidR="00BC34BB" w:rsidRPr="00EA4114" w:rsidRDefault="00BC34BB" w:rsidP="00687478">
      <w:pPr>
        <w:pStyle w:val="BodyText"/>
        <w:spacing w:before="10"/>
        <w:rPr>
          <w:rFonts w:asciiTheme="minorHAnsi" w:hAnsiTheme="minorHAnsi" w:cstheme="minorHAnsi"/>
          <w:sz w:val="22"/>
          <w:szCs w:val="22"/>
        </w:rPr>
      </w:pPr>
    </w:p>
    <w:p w14:paraId="7D67B09D" w14:textId="6C0DD75D" w:rsidR="00BC34BB" w:rsidRPr="00EA4114" w:rsidRDefault="00E74EBD" w:rsidP="00687478">
      <w:pPr>
        <w:pStyle w:val="BodyText"/>
        <w:ind w:right="443"/>
        <w:rPr>
          <w:rFonts w:asciiTheme="minorHAnsi" w:hAnsiTheme="minorHAnsi" w:cstheme="minorHAnsi"/>
          <w:sz w:val="22"/>
          <w:szCs w:val="22"/>
        </w:rPr>
      </w:pPr>
      <w:r w:rsidRPr="00EA4114">
        <w:rPr>
          <w:rFonts w:asciiTheme="minorHAnsi" w:hAnsiTheme="minorHAnsi" w:cstheme="minorHAnsi"/>
          <w:sz w:val="22"/>
          <w:szCs w:val="22"/>
        </w:rPr>
        <w:t>When selecting monitoring locations, the proponent should be aware that settleable or floating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solids, and their related bound pollutants</w:t>
      </w:r>
      <w:r w:rsidR="006634BF">
        <w:rPr>
          <w:rFonts w:asciiTheme="minorHAnsi" w:hAnsiTheme="minorHAnsi" w:cstheme="minorHAnsi"/>
          <w:sz w:val="22"/>
          <w:szCs w:val="22"/>
        </w:rPr>
        <w:t>,</w:t>
      </w:r>
      <w:r w:rsidRPr="00EA4114">
        <w:rPr>
          <w:rFonts w:asciiTheme="minorHAnsi" w:hAnsiTheme="minorHAnsi" w:cstheme="minorHAnsi"/>
          <w:sz w:val="22"/>
          <w:szCs w:val="22"/>
        </w:rPr>
        <w:t xml:space="preserve"> may become stratified across the flow column in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absence of adequate mixing. Influent and effluent samples must be collected at a location wher</w:t>
      </w:r>
      <w:r w:rsidR="006634BF">
        <w:rPr>
          <w:rFonts w:asciiTheme="minorHAnsi" w:hAnsiTheme="minorHAnsi" w:cstheme="minorHAnsi"/>
          <w:sz w:val="22"/>
          <w:szCs w:val="22"/>
        </w:rPr>
        <w:t xml:space="preserve">e </w:t>
      </w:r>
      <w:proofErr w:type="spellStart"/>
      <w:r w:rsidR="006634BF">
        <w:rPr>
          <w:rFonts w:asciiTheme="minorHAnsi" w:hAnsiTheme="minorHAnsi" w:cstheme="minorHAnsi"/>
          <w:sz w:val="22"/>
          <w:szCs w:val="22"/>
        </w:rPr>
        <w:t>t</w:t>
      </w:r>
      <w:r w:rsidRPr="00EA4114">
        <w:rPr>
          <w:rFonts w:asciiTheme="minorHAnsi" w:hAnsiTheme="minorHAnsi" w:cstheme="minorHAnsi"/>
          <w:spacing w:val="-58"/>
          <w:sz w:val="22"/>
          <w:szCs w:val="22"/>
        </w:rPr>
        <w:t xml:space="preserve"> </w:t>
      </w:r>
      <w:proofErr w:type="gramStart"/>
      <w:r w:rsidRPr="00EA4114">
        <w:rPr>
          <w:rFonts w:asciiTheme="minorHAnsi" w:hAnsiTheme="minorHAnsi" w:cstheme="minorHAnsi"/>
          <w:sz w:val="22"/>
          <w:szCs w:val="22"/>
        </w:rPr>
        <w:t>he</w:t>
      </w:r>
      <w:proofErr w:type="spellEnd"/>
      <w:proofErr w:type="gramEnd"/>
      <w:r w:rsidRPr="00EA4114">
        <w:rPr>
          <w:rFonts w:asciiTheme="minorHAnsi" w:hAnsiTheme="minorHAnsi" w:cstheme="minorHAnsi"/>
          <w:sz w:val="22"/>
          <w:szCs w:val="22"/>
        </w:rPr>
        <w:t xml:space="preserve"> stormwater flow is well-mixed. The following requirements apply when selecting specific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locations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 sampling:</w:t>
      </w:r>
    </w:p>
    <w:p w14:paraId="0DEF63C2" w14:textId="6CE4F974" w:rsidR="00BC34BB" w:rsidRPr="00EA4114" w:rsidRDefault="00E74EBD" w:rsidP="00FE434E">
      <w:pPr>
        <w:pStyle w:val="ListParagraph"/>
        <w:numPr>
          <w:ilvl w:val="0"/>
          <w:numId w:val="9"/>
        </w:numPr>
        <w:tabs>
          <w:tab w:val="left" w:pos="9630"/>
        </w:tabs>
        <w:spacing w:before="101"/>
        <w:ind w:left="720" w:right="335"/>
        <w:rPr>
          <w:rFonts w:asciiTheme="minorHAnsi" w:hAnsiTheme="minorHAnsi" w:cstheme="minorHAnsi"/>
        </w:rPr>
      </w:pPr>
      <w:r w:rsidRPr="00EA4114">
        <w:rPr>
          <w:rFonts w:asciiTheme="minorHAnsi" w:hAnsiTheme="minorHAnsi" w:cstheme="minorHAnsi"/>
          <w:b/>
        </w:rPr>
        <w:lastRenderedPageBreak/>
        <w:t xml:space="preserve">Influent: </w:t>
      </w:r>
      <w:r w:rsidRPr="00EA4114">
        <w:rPr>
          <w:rFonts w:asciiTheme="minorHAnsi" w:hAnsiTheme="minorHAnsi" w:cstheme="minorHAnsi"/>
        </w:rPr>
        <w:t>Collect samples as close as possible to the treatment system inlet to ensure that the</w:t>
      </w:r>
      <w:r w:rsidRPr="00EA4114">
        <w:rPr>
          <w:rFonts w:asciiTheme="minorHAnsi" w:hAnsiTheme="minorHAnsi" w:cstheme="minorHAnsi"/>
          <w:spacing w:val="1"/>
        </w:rPr>
        <w:t xml:space="preserve"> </w:t>
      </w:r>
      <w:r w:rsidRPr="00EA4114">
        <w:rPr>
          <w:rFonts w:asciiTheme="minorHAnsi" w:hAnsiTheme="minorHAnsi" w:cstheme="minorHAnsi"/>
        </w:rPr>
        <w:t>samples</w:t>
      </w:r>
      <w:r w:rsidRPr="00EA4114">
        <w:rPr>
          <w:rFonts w:asciiTheme="minorHAnsi" w:hAnsiTheme="minorHAnsi" w:cstheme="minorHAnsi"/>
          <w:spacing w:val="-2"/>
        </w:rPr>
        <w:t xml:space="preserve"> </w:t>
      </w:r>
      <w:r w:rsidRPr="00EA4114">
        <w:rPr>
          <w:rFonts w:asciiTheme="minorHAnsi" w:hAnsiTheme="minorHAnsi" w:cstheme="minorHAnsi"/>
        </w:rPr>
        <w:t>represent</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water</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006634BF" w:rsidRPr="00EA4114">
        <w:rPr>
          <w:rFonts w:asciiTheme="minorHAnsi" w:hAnsiTheme="minorHAnsi" w:cstheme="minorHAnsi"/>
        </w:rPr>
        <w:t>enters</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system.</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influent</w:t>
      </w:r>
      <w:r w:rsidRPr="00EA4114">
        <w:rPr>
          <w:rFonts w:asciiTheme="minorHAnsi" w:hAnsiTheme="minorHAnsi" w:cstheme="minorHAnsi"/>
          <w:spacing w:val="-3"/>
        </w:rPr>
        <w:t xml:space="preserve"> </w:t>
      </w:r>
      <w:r w:rsidRPr="00EA4114">
        <w:rPr>
          <w:rFonts w:asciiTheme="minorHAnsi" w:hAnsiTheme="minorHAnsi" w:cstheme="minorHAnsi"/>
        </w:rPr>
        <w:t>must be</w:t>
      </w:r>
      <w:r w:rsidRPr="00EA4114">
        <w:rPr>
          <w:rFonts w:asciiTheme="minorHAnsi" w:hAnsiTheme="minorHAnsi" w:cstheme="minorHAnsi"/>
          <w:spacing w:val="-1"/>
        </w:rPr>
        <w:t xml:space="preserve"> </w:t>
      </w:r>
      <w:r w:rsidRPr="00EA4114">
        <w:rPr>
          <w:rFonts w:asciiTheme="minorHAnsi" w:hAnsiTheme="minorHAnsi" w:cstheme="minorHAnsi"/>
        </w:rPr>
        <w:t>sampled</w:t>
      </w:r>
      <w:r w:rsidRPr="00EA4114">
        <w:rPr>
          <w:rFonts w:asciiTheme="minorHAnsi" w:hAnsiTheme="minorHAnsi" w:cstheme="minorHAnsi"/>
          <w:spacing w:val="-1"/>
        </w:rPr>
        <w:t xml:space="preserve"> </w:t>
      </w:r>
      <w:r w:rsidRPr="00EA4114">
        <w:rPr>
          <w:rFonts w:asciiTheme="minorHAnsi" w:hAnsiTheme="minorHAnsi" w:cstheme="minorHAnsi"/>
        </w:rPr>
        <w:t>at</w:t>
      </w:r>
      <w:r w:rsidRPr="00EA4114">
        <w:rPr>
          <w:rFonts w:asciiTheme="minorHAnsi" w:hAnsiTheme="minorHAnsi" w:cstheme="minorHAnsi"/>
          <w:spacing w:val="-2"/>
        </w:rPr>
        <w:t xml:space="preserve"> </w:t>
      </w:r>
      <w:r w:rsidR="006634BF">
        <w:rPr>
          <w:rFonts w:asciiTheme="minorHAnsi" w:hAnsiTheme="minorHAnsi" w:cstheme="minorHAnsi"/>
        </w:rPr>
        <w:t xml:space="preserve">a </w:t>
      </w:r>
      <w:r w:rsidRPr="00EA4114">
        <w:rPr>
          <w:rFonts w:asciiTheme="minorHAnsi" w:hAnsiTheme="minorHAnsi" w:cstheme="minorHAnsi"/>
        </w:rPr>
        <w:t>location unaffected by accumulated or stored pollutants. The sampling location should be</w:t>
      </w:r>
      <w:r w:rsidRPr="00EA4114">
        <w:rPr>
          <w:rFonts w:asciiTheme="minorHAnsi" w:hAnsiTheme="minorHAnsi" w:cstheme="minorHAnsi"/>
          <w:spacing w:val="1"/>
        </w:rPr>
        <w:t xml:space="preserve"> </w:t>
      </w:r>
      <w:r w:rsidRPr="00EA4114">
        <w:rPr>
          <w:rFonts w:asciiTheme="minorHAnsi" w:hAnsiTheme="minorHAnsi" w:cstheme="minorHAnsi"/>
        </w:rPr>
        <w:t>located an appropriate distance from the flow monitoring equipment to avoid skewing depth</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flow measurements when</w:t>
      </w:r>
      <w:r w:rsidRPr="00EA4114">
        <w:rPr>
          <w:rFonts w:asciiTheme="minorHAnsi" w:hAnsiTheme="minorHAnsi" w:cstheme="minorHAnsi"/>
          <w:spacing w:val="-1"/>
        </w:rPr>
        <w:t xml:space="preserve"> </w:t>
      </w:r>
      <w:r w:rsidRPr="00EA4114">
        <w:rPr>
          <w:rFonts w:asciiTheme="minorHAnsi" w:hAnsiTheme="minorHAnsi" w:cstheme="minorHAnsi"/>
        </w:rPr>
        <w:t>the automated sampler pump</w:t>
      </w:r>
      <w:r w:rsidRPr="00EA4114">
        <w:rPr>
          <w:rFonts w:asciiTheme="minorHAnsi" w:hAnsiTheme="minorHAnsi" w:cstheme="minorHAnsi"/>
          <w:spacing w:val="-1"/>
        </w:rPr>
        <w:t xml:space="preserve"> </w:t>
      </w:r>
      <w:r w:rsidRPr="00EA4114">
        <w:rPr>
          <w:rFonts w:asciiTheme="minorHAnsi" w:hAnsiTheme="minorHAnsi" w:cstheme="minorHAnsi"/>
        </w:rPr>
        <w:t>is operating.</w:t>
      </w:r>
    </w:p>
    <w:p w14:paraId="33D2D288" w14:textId="025B428F" w:rsidR="00BC34BB" w:rsidRPr="00EA4114" w:rsidRDefault="00E74EBD" w:rsidP="00FE434E">
      <w:pPr>
        <w:pStyle w:val="ListParagraph"/>
        <w:numPr>
          <w:ilvl w:val="0"/>
          <w:numId w:val="9"/>
        </w:numPr>
        <w:tabs>
          <w:tab w:val="left" w:pos="9630"/>
        </w:tabs>
        <w:spacing w:before="99"/>
        <w:ind w:left="720" w:right="440"/>
        <w:rPr>
          <w:rFonts w:asciiTheme="minorHAnsi" w:hAnsiTheme="minorHAnsi" w:cstheme="minorHAnsi"/>
        </w:rPr>
      </w:pPr>
      <w:r w:rsidRPr="00EA4114">
        <w:rPr>
          <w:rFonts w:asciiTheme="minorHAnsi" w:hAnsiTheme="minorHAnsi" w:cstheme="minorHAnsi"/>
          <w:b/>
        </w:rPr>
        <w:t xml:space="preserve">Effluent: </w:t>
      </w:r>
      <w:r w:rsidRPr="00EA4114">
        <w:rPr>
          <w:rFonts w:asciiTheme="minorHAnsi" w:hAnsiTheme="minorHAnsi" w:cstheme="minorHAnsi"/>
        </w:rPr>
        <w:t>Collect samples as close as possible to the treatment system outlet to ensure that</w:t>
      </w:r>
      <w:r w:rsidRPr="00EA4114">
        <w:rPr>
          <w:rFonts w:asciiTheme="minorHAnsi" w:hAnsiTheme="minorHAnsi" w:cstheme="minorHAnsi"/>
          <w:spacing w:val="1"/>
        </w:rPr>
        <w:t xml:space="preserve"> </w:t>
      </w:r>
      <w:r w:rsidRPr="00EA4114">
        <w:rPr>
          <w:rFonts w:asciiTheme="minorHAnsi" w:hAnsiTheme="minorHAnsi" w:cstheme="minorHAnsi"/>
        </w:rPr>
        <w:t>the samples represent the treated effluent. Do not sample in areas of the conveyance system</w:t>
      </w:r>
      <w:r w:rsidRPr="00EA4114">
        <w:rPr>
          <w:rFonts w:asciiTheme="minorHAnsi" w:hAnsiTheme="minorHAnsi" w:cstheme="minorHAnsi"/>
          <w:spacing w:val="1"/>
        </w:rPr>
        <w:t xml:space="preserve"> </w:t>
      </w:r>
      <w:r w:rsidRPr="00EA4114">
        <w:rPr>
          <w:rFonts w:asciiTheme="minorHAnsi" w:hAnsiTheme="minorHAnsi" w:cstheme="minorHAnsi"/>
        </w:rPr>
        <w:t>that mix with bypass flows. The sampling location should be located an appropriate distanc</w:t>
      </w:r>
      <w:r w:rsidR="006634BF">
        <w:rPr>
          <w:rFonts w:asciiTheme="minorHAnsi" w:hAnsiTheme="minorHAnsi" w:cstheme="minorHAnsi"/>
        </w:rPr>
        <w:t xml:space="preserve">e </w:t>
      </w:r>
      <w:r w:rsidRPr="00EA4114">
        <w:rPr>
          <w:rFonts w:asciiTheme="minorHAnsi" w:hAnsiTheme="minorHAnsi" w:cstheme="minorHAnsi"/>
        </w:rPr>
        <w:t>from the flow monitoring equipment to avoid skewing depth and flow measurements when</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automated sampler pump is operating.</w:t>
      </w:r>
    </w:p>
    <w:p w14:paraId="39E38911" w14:textId="77777777" w:rsidR="00BC34BB" w:rsidRPr="00EA4114" w:rsidRDefault="00BC34BB" w:rsidP="00687478">
      <w:pPr>
        <w:pStyle w:val="BodyText"/>
        <w:spacing w:before="10"/>
        <w:rPr>
          <w:rFonts w:asciiTheme="minorHAnsi" w:hAnsiTheme="minorHAnsi" w:cstheme="minorHAnsi"/>
          <w:sz w:val="22"/>
          <w:szCs w:val="22"/>
        </w:rPr>
      </w:pPr>
    </w:p>
    <w:p w14:paraId="690E2CF6" w14:textId="3C05FFC4" w:rsidR="00BC34BB" w:rsidRDefault="00E74EBD" w:rsidP="00687478">
      <w:pPr>
        <w:pStyle w:val="BodyText"/>
        <w:rPr>
          <w:rFonts w:asciiTheme="minorHAnsi" w:hAnsiTheme="minorHAnsi" w:cstheme="minorHAnsi"/>
          <w:sz w:val="22"/>
          <w:szCs w:val="22"/>
        </w:rPr>
      </w:pP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rationale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selecting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specific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locations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documented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w:t>
      </w:r>
    </w:p>
    <w:p w14:paraId="4D31E149" w14:textId="77777777" w:rsidR="0054101D" w:rsidRPr="00EA4114" w:rsidRDefault="0054101D" w:rsidP="00687478">
      <w:pPr>
        <w:pStyle w:val="BodyText"/>
        <w:rPr>
          <w:rFonts w:asciiTheme="minorHAnsi" w:hAnsiTheme="minorHAnsi" w:cstheme="minorHAnsi"/>
          <w:sz w:val="22"/>
          <w:szCs w:val="22"/>
        </w:rPr>
      </w:pPr>
    </w:p>
    <w:p w14:paraId="5FDFC6C3" w14:textId="77777777" w:rsidR="00BC34BB" w:rsidRPr="00EA4114" w:rsidRDefault="00E74EBD" w:rsidP="004367F0">
      <w:pPr>
        <w:pStyle w:val="Heading2"/>
      </w:pPr>
      <w:bookmarkStart w:id="84" w:name="_Toc101437942"/>
      <w:r w:rsidRPr="00EA4114">
        <w:t>Sampling</w:t>
      </w:r>
      <w:r w:rsidRPr="00EA4114">
        <w:rPr>
          <w:spacing w:val="-6"/>
        </w:rPr>
        <w:t xml:space="preserve"> </w:t>
      </w:r>
      <w:r w:rsidRPr="00EA4114">
        <w:t>methodology</w:t>
      </w:r>
      <w:bookmarkEnd w:id="84"/>
    </w:p>
    <w:p w14:paraId="1AA60AEF" w14:textId="775CBD82" w:rsidR="00FE19F5" w:rsidRPr="00F564C8" w:rsidRDefault="00E74EBD" w:rsidP="00FE19F5">
      <w:pPr>
        <w:pStyle w:val="BodyText"/>
        <w:ind w:right="323"/>
        <w:rPr>
          <w:rFonts w:asciiTheme="minorHAnsi" w:hAnsiTheme="minorHAnsi" w:cstheme="minorHAnsi"/>
          <w:sz w:val="22"/>
          <w:szCs w:val="22"/>
        </w:rPr>
      </w:pPr>
      <w:r w:rsidRPr="00EA4114">
        <w:rPr>
          <w:rFonts w:asciiTheme="minorHAnsi" w:hAnsiTheme="minorHAnsi" w:cstheme="minorHAnsi"/>
          <w:sz w:val="22"/>
          <w:szCs w:val="22"/>
        </w:rPr>
        <w:t>Automated sampler programming must be included in the QAPP. Proponents should refer to the</w:t>
      </w:r>
      <w:r w:rsidRPr="00EA4114">
        <w:rPr>
          <w:rFonts w:asciiTheme="minorHAnsi" w:hAnsiTheme="minorHAnsi" w:cstheme="minorHAnsi"/>
          <w:spacing w:val="1"/>
          <w:sz w:val="22"/>
          <w:szCs w:val="22"/>
        </w:rPr>
        <w:t xml:space="preserve"> </w:t>
      </w:r>
      <w:r w:rsidRPr="00EA4114">
        <w:rPr>
          <w:rFonts w:asciiTheme="minorHAnsi" w:hAnsiTheme="minorHAnsi" w:cstheme="minorHAnsi"/>
          <w:i/>
          <w:sz w:val="22"/>
          <w:szCs w:val="22"/>
        </w:rPr>
        <w:t xml:space="preserve">Standard Operating Procedure for Automatic Sampling for Stormwater Monitoring </w:t>
      </w:r>
      <w:r w:rsidRPr="00EA4114">
        <w:rPr>
          <w:rFonts w:asciiTheme="minorHAnsi" w:hAnsiTheme="minorHAnsi" w:cstheme="minorHAnsi"/>
          <w:sz w:val="22"/>
          <w:szCs w:val="22"/>
        </w:rPr>
        <w:t>(Ecology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2009a) and the </w:t>
      </w:r>
      <w:r w:rsidRPr="00EA4114">
        <w:rPr>
          <w:rFonts w:asciiTheme="minorHAnsi" w:hAnsiTheme="minorHAnsi" w:cstheme="minorHAnsi"/>
          <w:i/>
          <w:sz w:val="22"/>
          <w:szCs w:val="22"/>
        </w:rPr>
        <w:t>Standard Operating Procedure for Collecting Grab Samples from Stormwater</w:t>
      </w:r>
      <w:r w:rsidRPr="00EA4114">
        <w:rPr>
          <w:rFonts w:asciiTheme="minorHAnsi" w:hAnsiTheme="minorHAnsi" w:cstheme="minorHAnsi"/>
          <w:i/>
          <w:spacing w:val="1"/>
          <w:sz w:val="22"/>
          <w:szCs w:val="22"/>
        </w:rPr>
        <w:t xml:space="preserve"> </w:t>
      </w:r>
      <w:r w:rsidRPr="00EA4114">
        <w:rPr>
          <w:rFonts w:asciiTheme="minorHAnsi" w:hAnsiTheme="minorHAnsi" w:cstheme="minorHAnsi"/>
          <w:i/>
          <w:sz w:val="22"/>
          <w:szCs w:val="22"/>
        </w:rPr>
        <w:t xml:space="preserve">Discharges </w:t>
      </w:r>
      <w:r w:rsidRPr="00EA4114">
        <w:rPr>
          <w:rFonts w:asciiTheme="minorHAnsi" w:hAnsiTheme="minorHAnsi" w:cstheme="minorHAnsi"/>
          <w:sz w:val="22"/>
          <w:szCs w:val="22"/>
        </w:rPr>
        <w:t xml:space="preserve">(Ecology 2009b) when developing this section of the QAPP. </w:t>
      </w:r>
      <w:r w:rsidR="00FE19F5">
        <w:rPr>
          <w:rFonts w:asciiTheme="minorHAnsi" w:hAnsiTheme="minorHAnsi" w:cstheme="minorHAnsi"/>
          <w:sz w:val="22"/>
          <w:szCs w:val="22"/>
        </w:rPr>
        <w:t xml:space="preserve">Washington State’s </w:t>
      </w:r>
      <w:r w:rsidRPr="00EA4114">
        <w:rPr>
          <w:rFonts w:asciiTheme="minorHAnsi" w:hAnsiTheme="minorHAnsi" w:cstheme="minorHAnsi"/>
          <w:sz w:val="22"/>
          <w:szCs w:val="22"/>
        </w:rPr>
        <w:t>Ecology has identified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following f</w:t>
      </w:r>
      <w:r w:rsidR="00020ED3">
        <w:rPr>
          <w:rFonts w:asciiTheme="minorHAnsi" w:hAnsiTheme="minorHAnsi" w:cstheme="minorHAnsi"/>
          <w:sz w:val="22"/>
          <w:szCs w:val="22"/>
        </w:rPr>
        <w:t>our</w:t>
      </w:r>
      <w:r w:rsidRPr="00EA4114">
        <w:rPr>
          <w:rFonts w:asciiTheme="minorHAnsi" w:hAnsiTheme="minorHAnsi" w:cstheme="minorHAnsi"/>
          <w:sz w:val="22"/>
          <w:szCs w:val="22"/>
        </w:rPr>
        <w:t xml:space="preserve"> sampling methods for evaluating emerging stormwater treatment technologies.</w:t>
      </w:r>
      <w:r w:rsidR="00FE19F5">
        <w:rPr>
          <w:rFonts w:asciiTheme="minorHAnsi" w:hAnsiTheme="minorHAnsi" w:cstheme="minorHAnsi"/>
          <w:sz w:val="22"/>
          <w:szCs w:val="22"/>
        </w:rPr>
        <w:t xml:space="preserve"> </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 xml:space="preserve">Sampling methods 1 and </w:t>
      </w:r>
      <w:r w:rsidR="00020ED3">
        <w:rPr>
          <w:rFonts w:asciiTheme="minorHAnsi" w:hAnsiTheme="minorHAnsi" w:cstheme="minorHAnsi"/>
          <w:sz w:val="22"/>
          <w:szCs w:val="22"/>
        </w:rPr>
        <w:t>4</w:t>
      </w:r>
      <w:r w:rsidRPr="00EA4114">
        <w:rPr>
          <w:rFonts w:asciiTheme="minorHAnsi" w:hAnsiTheme="minorHAnsi" w:cstheme="minorHAnsi"/>
          <w:sz w:val="22"/>
          <w:szCs w:val="22"/>
        </w:rPr>
        <w:t xml:space="preserve"> are required </w:t>
      </w:r>
      <w:r w:rsidRPr="00F564C8">
        <w:rPr>
          <w:rFonts w:asciiTheme="minorHAnsi" w:hAnsiTheme="minorHAnsi" w:cstheme="minorHAnsi"/>
          <w:sz w:val="22"/>
          <w:szCs w:val="22"/>
        </w:rPr>
        <w:t>for all monitoring programs. Sampling method 2 may be</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required to evaluate pollutant removal as a function of flow rate; however, these same data may</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 xml:space="preserve">be obtained in a laboratory setting. Sampling method 3 is not commonly </w:t>
      </w:r>
      <w:r w:rsidR="00020ED3" w:rsidRPr="00F564C8">
        <w:rPr>
          <w:rFonts w:asciiTheme="minorHAnsi" w:hAnsiTheme="minorHAnsi" w:cstheme="minorHAnsi"/>
          <w:sz w:val="22"/>
          <w:szCs w:val="22"/>
        </w:rPr>
        <w:t>used but</w:t>
      </w:r>
      <w:r w:rsidRPr="00F564C8">
        <w:rPr>
          <w:rFonts w:asciiTheme="minorHAnsi" w:hAnsiTheme="minorHAnsi" w:cstheme="minorHAnsi"/>
          <w:sz w:val="22"/>
          <w:szCs w:val="22"/>
        </w:rPr>
        <w:t xml:space="preserve"> can be an</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alternative method to combine sampling methods 1 and 2.</w:t>
      </w:r>
    </w:p>
    <w:p w14:paraId="3E4F822E" w14:textId="0B41F87B" w:rsidR="008B31F4" w:rsidRPr="00F564C8" w:rsidRDefault="008B31F4" w:rsidP="00FE19F5">
      <w:pPr>
        <w:pStyle w:val="BodyText"/>
        <w:ind w:right="323"/>
        <w:rPr>
          <w:rFonts w:asciiTheme="minorHAnsi" w:hAnsiTheme="minorHAnsi" w:cstheme="minorHAnsi"/>
          <w:sz w:val="22"/>
          <w:szCs w:val="22"/>
        </w:rPr>
      </w:pPr>
    </w:p>
    <w:p w14:paraId="327D670D" w14:textId="77777777" w:rsidR="008B31F4" w:rsidRPr="00F564C8" w:rsidRDefault="008B31F4" w:rsidP="008B31F4">
      <w:pPr>
        <w:pStyle w:val="BodyText"/>
        <w:ind w:right="323"/>
        <w:rPr>
          <w:rFonts w:asciiTheme="minorHAnsi" w:hAnsiTheme="minorHAnsi" w:cstheme="minorHAnsi"/>
          <w:sz w:val="22"/>
          <w:szCs w:val="22"/>
          <w:highlight w:val="yellow"/>
        </w:rPr>
      </w:pPr>
      <w:r w:rsidRPr="00F564C8">
        <w:rPr>
          <w:rFonts w:asciiTheme="minorHAnsi" w:hAnsiTheme="minorHAnsi" w:cstheme="minorHAnsi"/>
          <w:sz w:val="22"/>
          <w:szCs w:val="22"/>
          <w:highlight w:val="yellow"/>
        </w:rPr>
        <w:t>Influent concentration ranges are specified below</w:t>
      </w:r>
    </w:p>
    <w:p w14:paraId="0FE7274E" w14:textId="77777777" w:rsidR="008B31F4" w:rsidRPr="00F564C8" w:rsidRDefault="008B31F4" w:rsidP="008B31F4">
      <w:pPr>
        <w:pStyle w:val="BodyText"/>
        <w:numPr>
          <w:ilvl w:val="0"/>
          <w:numId w:val="13"/>
        </w:numPr>
        <w:ind w:left="0" w:right="323" w:firstLine="360"/>
        <w:rPr>
          <w:rFonts w:asciiTheme="minorHAnsi" w:hAnsiTheme="minorHAnsi" w:cstheme="minorHAnsi"/>
          <w:sz w:val="22"/>
          <w:szCs w:val="22"/>
          <w:highlight w:val="yellow"/>
        </w:rPr>
      </w:pPr>
      <w:r w:rsidRPr="00F564C8">
        <w:rPr>
          <w:rFonts w:asciiTheme="minorHAnsi" w:hAnsiTheme="minorHAnsi" w:cstheme="minorHAnsi"/>
          <w:sz w:val="22"/>
          <w:szCs w:val="22"/>
          <w:highlight w:val="yellow"/>
        </w:rPr>
        <w:t>TSS: 20-200 mg/L</w:t>
      </w:r>
    </w:p>
    <w:p w14:paraId="31DB9D0D" w14:textId="77777777" w:rsidR="008B31F4" w:rsidRPr="00F564C8" w:rsidRDefault="008B31F4" w:rsidP="008B31F4">
      <w:pPr>
        <w:pStyle w:val="BodyText"/>
        <w:numPr>
          <w:ilvl w:val="0"/>
          <w:numId w:val="13"/>
        </w:numPr>
        <w:ind w:left="0" w:right="323" w:firstLine="360"/>
        <w:rPr>
          <w:rFonts w:asciiTheme="minorHAnsi" w:hAnsiTheme="minorHAnsi" w:cstheme="minorHAnsi"/>
          <w:sz w:val="22"/>
          <w:szCs w:val="22"/>
          <w:highlight w:val="yellow"/>
        </w:rPr>
      </w:pPr>
      <w:r w:rsidRPr="00F564C8">
        <w:rPr>
          <w:rFonts w:asciiTheme="minorHAnsi" w:hAnsiTheme="minorHAnsi" w:cstheme="minorHAnsi"/>
          <w:sz w:val="22"/>
          <w:szCs w:val="22"/>
          <w:highlight w:val="yellow"/>
        </w:rPr>
        <w:t>TP: 0.10-0.80 mg/L</w:t>
      </w:r>
    </w:p>
    <w:p w14:paraId="7CE62B05" w14:textId="47298CC3" w:rsidR="008B31F4" w:rsidRPr="00F564C8" w:rsidRDefault="008B31F4" w:rsidP="00FE19F5">
      <w:pPr>
        <w:pStyle w:val="BodyText"/>
        <w:numPr>
          <w:ilvl w:val="0"/>
          <w:numId w:val="13"/>
        </w:numPr>
        <w:ind w:left="0" w:right="323" w:firstLine="360"/>
        <w:rPr>
          <w:rFonts w:asciiTheme="minorHAnsi" w:hAnsiTheme="minorHAnsi" w:cstheme="minorHAnsi"/>
          <w:sz w:val="22"/>
          <w:szCs w:val="22"/>
          <w:highlight w:val="yellow"/>
        </w:rPr>
      </w:pPr>
      <w:r w:rsidRPr="00F564C8">
        <w:rPr>
          <w:rFonts w:asciiTheme="minorHAnsi" w:hAnsiTheme="minorHAnsi" w:cstheme="minorHAnsi"/>
          <w:sz w:val="22"/>
          <w:szCs w:val="22"/>
          <w:highlight w:val="yellow"/>
        </w:rPr>
        <w:t>TDP: 0.05-0.50 mg/L</w:t>
      </w:r>
    </w:p>
    <w:p w14:paraId="277D64BB" w14:textId="77777777" w:rsidR="00FE19F5" w:rsidRPr="00F564C8" w:rsidRDefault="00FE19F5" w:rsidP="00FE19F5">
      <w:pPr>
        <w:pStyle w:val="BodyText"/>
        <w:ind w:right="323"/>
        <w:rPr>
          <w:rFonts w:asciiTheme="minorHAnsi" w:hAnsiTheme="minorHAnsi" w:cstheme="minorHAnsi"/>
          <w:sz w:val="22"/>
          <w:szCs w:val="22"/>
        </w:rPr>
      </w:pPr>
    </w:p>
    <w:p w14:paraId="0709E890" w14:textId="3BA75D9E" w:rsidR="00BC34BB" w:rsidRPr="00F564C8" w:rsidRDefault="00E74EBD" w:rsidP="008B31F4">
      <w:pPr>
        <w:pStyle w:val="BodyText"/>
        <w:numPr>
          <w:ilvl w:val="0"/>
          <w:numId w:val="1"/>
        </w:numPr>
        <w:ind w:right="323"/>
        <w:rPr>
          <w:rFonts w:asciiTheme="minorHAnsi" w:hAnsiTheme="minorHAnsi" w:cstheme="minorHAnsi"/>
          <w:sz w:val="22"/>
          <w:szCs w:val="22"/>
        </w:rPr>
      </w:pPr>
      <w:r w:rsidRPr="00F564C8">
        <w:rPr>
          <w:rFonts w:asciiTheme="minorHAnsi" w:hAnsiTheme="minorHAnsi" w:cstheme="minorHAnsi"/>
          <w:b/>
          <w:sz w:val="22"/>
          <w:szCs w:val="22"/>
        </w:rPr>
        <w:t xml:space="preserve">Automated flow-proportional composite sampling: </w:t>
      </w:r>
      <w:r w:rsidRPr="00F564C8">
        <w:rPr>
          <w:rFonts w:asciiTheme="minorHAnsi" w:hAnsiTheme="minorHAnsi" w:cstheme="minorHAnsi"/>
          <w:sz w:val="22"/>
          <w:szCs w:val="22"/>
        </w:rPr>
        <w:t>Using this method, the proponent wil</w:t>
      </w:r>
      <w:r w:rsidR="00FE19F5" w:rsidRPr="00F564C8">
        <w:rPr>
          <w:rFonts w:asciiTheme="minorHAnsi" w:hAnsiTheme="minorHAnsi" w:cstheme="minorHAnsi"/>
          <w:sz w:val="22"/>
          <w:szCs w:val="22"/>
        </w:rPr>
        <w:t xml:space="preserve">l </w:t>
      </w:r>
      <w:r w:rsidRPr="00F564C8">
        <w:rPr>
          <w:rFonts w:asciiTheme="minorHAnsi" w:hAnsiTheme="minorHAnsi" w:cstheme="minorHAnsi"/>
          <w:sz w:val="22"/>
          <w:szCs w:val="22"/>
        </w:rPr>
        <w:t>use an automated sampler to collect samples over the storm-event duration and composite</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them in proportion to flow. This sampling method is required for all monitoring programs t</w:t>
      </w:r>
      <w:r w:rsidR="00FE19F5" w:rsidRPr="00F564C8">
        <w:rPr>
          <w:rFonts w:asciiTheme="minorHAnsi" w:hAnsiTheme="minorHAnsi" w:cstheme="minorHAnsi"/>
          <w:sz w:val="22"/>
          <w:szCs w:val="22"/>
        </w:rPr>
        <w:t xml:space="preserve">o </w:t>
      </w:r>
      <w:r w:rsidRPr="00F564C8">
        <w:rPr>
          <w:rFonts w:asciiTheme="minorHAnsi" w:hAnsiTheme="minorHAnsi" w:cstheme="minorHAnsi"/>
          <w:sz w:val="22"/>
          <w:szCs w:val="22"/>
        </w:rPr>
        <w:t>generate EMCs that will be used to determine whether the treatment system meets</w:t>
      </w:r>
      <w:r w:rsidR="00FE19F5" w:rsidRPr="00F564C8">
        <w:rPr>
          <w:rFonts w:asciiTheme="minorHAnsi" w:hAnsiTheme="minorHAnsi" w:cstheme="minorHAnsi"/>
          <w:sz w:val="22"/>
          <w:szCs w:val="22"/>
        </w:rPr>
        <w:t xml:space="preserve"> </w:t>
      </w:r>
      <w:r w:rsidRPr="00F564C8">
        <w:rPr>
          <w:rFonts w:asciiTheme="minorHAnsi" w:hAnsiTheme="minorHAnsi" w:cstheme="minorHAnsi"/>
          <w:sz w:val="22"/>
          <w:szCs w:val="22"/>
        </w:rPr>
        <w:t xml:space="preserve">performance goals. </w:t>
      </w:r>
      <w:r w:rsidR="00F645D0" w:rsidRPr="00F564C8">
        <w:rPr>
          <w:rFonts w:asciiTheme="minorHAnsi" w:hAnsiTheme="minorHAnsi" w:cstheme="minorHAnsi"/>
          <w:sz w:val="22"/>
          <w:szCs w:val="22"/>
        </w:rPr>
        <w:t>S</w:t>
      </w:r>
      <w:r w:rsidRPr="00F564C8">
        <w:rPr>
          <w:rFonts w:asciiTheme="minorHAnsi" w:hAnsiTheme="minorHAnsi" w:cstheme="minorHAnsi"/>
          <w:sz w:val="22"/>
          <w:szCs w:val="22"/>
        </w:rPr>
        <w:t>ample</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 xml:space="preserve">collection requirements specified in Table </w:t>
      </w:r>
      <w:r w:rsidR="008B31F4" w:rsidRPr="00F564C8">
        <w:rPr>
          <w:rFonts w:asciiTheme="minorHAnsi" w:hAnsiTheme="minorHAnsi" w:cstheme="minorHAnsi"/>
          <w:sz w:val="22"/>
          <w:szCs w:val="22"/>
        </w:rPr>
        <w:t>4</w:t>
      </w:r>
      <w:r w:rsidRPr="00F564C8">
        <w:rPr>
          <w:rFonts w:asciiTheme="minorHAnsi" w:hAnsiTheme="minorHAnsi" w:cstheme="minorHAnsi"/>
          <w:sz w:val="22"/>
          <w:szCs w:val="22"/>
        </w:rPr>
        <w:t xml:space="preserve"> must be met </w:t>
      </w:r>
      <w:r w:rsidR="00020ED3" w:rsidRPr="00F564C8">
        <w:rPr>
          <w:rFonts w:asciiTheme="minorHAnsi" w:hAnsiTheme="minorHAnsi" w:cstheme="minorHAnsi"/>
          <w:sz w:val="22"/>
          <w:szCs w:val="22"/>
        </w:rPr>
        <w:t>to</w:t>
      </w:r>
      <w:r w:rsidRPr="00F564C8">
        <w:rPr>
          <w:rFonts w:asciiTheme="minorHAnsi" w:hAnsiTheme="minorHAnsi" w:cstheme="minorHAnsi"/>
          <w:sz w:val="22"/>
          <w:szCs w:val="22"/>
        </w:rPr>
        <w:t xml:space="preserve"> generate a valid sample</w:t>
      </w:r>
      <w:r w:rsidR="00020ED3" w:rsidRPr="00F564C8">
        <w:rPr>
          <w:rFonts w:asciiTheme="minorHAnsi" w:hAnsiTheme="minorHAnsi" w:cstheme="minorHAnsi"/>
          <w:sz w:val="22"/>
          <w:szCs w:val="22"/>
        </w:rPr>
        <w:t xml:space="preserve">. </w:t>
      </w:r>
      <w:r w:rsidRPr="00F564C8">
        <w:rPr>
          <w:rFonts w:asciiTheme="minorHAnsi" w:hAnsiTheme="minorHAnsi" w:cstheme="minorHAnsi"/>
          <w:sz w:val="22"/>
          <w:szCs w:val="22"/>
        </w:rPr>
        <w:t xml:space="preserve">The storm event guidelines identified in Table </w:t>
      </w:r>
      <w:r w:rsidR="008B31F4" w:rsidRPr="00F564C8">
        <w:rPr>
          <w:rFonts w:asciiTheme="minorHAnsi" w:hAnsiTheme="minorHAnsi" w:cstheme="minorHAnsi"/>
          <w:sz w:val="22"/>
          <w:szCs w:val="22"/>
        </w:rPr>
        <w:t>3</w:t>
      </w:r>
      <w:r w:rsidRPr="00F564C8">
        <w:rPr>
          <w:rFonts w:asciiTheme="minorHAnsi" w:hAnsiTheme="minorHAnsi" w:cstheme="minorHAnsi"/>
          <w:sz w:val="22"/>
          <w:szCs w:val="22"/>
        </w:rPr>
        <w:t xml:space="preserve"> should also be evaluated to assess the</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validity of collected samples. This method is appropriate for short detention flow-through</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systems where effluent flows are controlled by the function of the treatment system.</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Laboratory testing cannot be used to replace automated flow-proportional composite</w:t>
      </w:r>
      <w:r w:rsidRPr="00F564C8">
        <w:rPr>
          <w:rFonts w:asciiTheme="minorHAnsi" w:hAnsiTheme="minorHAnsi" w:cstheme="minorHAnsi"/>
          <w:spacing w:val="1"/>
          <w:sz w:val="22"/>
          <w:szCs w:val="22"/>
        </w:rPr>
        <w:t xml:space="preserve"> </w:t>
      </w:r>
      <w:r w:rsidRPr="00F564C8">
        <w:rPr>
          <w:rFonts w:asciiTheme="minorHAnsi" w:hAnsiTheme="minorHAnsi" w:cstheme="minorHAnsi"/>
          <w:sz w:val="22"/>
          <w:szCs w:val="22"/>
        </w:rPr>
        <w:t>sampling.</w:t>
      </w:r>
    </w:p>
    <w:p w14:paraId="53005AC7" w14:textId="77777777" w:rsidR="008B31F4" w:rsidRPr="00F564C8" w:rsidRDefault="00E74EBD" w:rsidP="008B31F4">
      <w:pPr>
        <w:pStyle w:val="ListParagraph"/>
        <w:numPr>
          <w:ilvl w:val="0"/>
          <w:numId w:val="1"/>
        </w:numPr>
        <w:tabs>
          <w:tab w:val="left" w:pos="8816"/>
        </w:tabs>
        <w:spacing w:before="75"/>
        <w:ind w:left="630" w:right="1164"/>
        <w:rPr>
          <w:rFonts w:asciiTheme="minorHAnsi" w:hAnsiTheme="minorHAnsi" w:cstheme="minorHAnsi"/>
        </w:rPr>
      </w:pPr>
      <w:r w:rsidRPr="00F564C8">
        <w:rPr>
          <w:rFonts w:asciiTheme="minorHAnsi" w:hAnsiTheme="minorHAnsi" w:cstheme="minorHAnsi"/>
          <w:b/>
          <w:bCs/>
          <w:iCs/>
        </w:rPr>
        <w:t>In situ sampling</w:t>
      </w:r>
      <w:r w:rsidRPr="00F564C8">
        <w:rPr>
          <w:rFonts w:asciiTheme="minorHAnsi" w:hAnsiTheme="minorHAnsi" w:cstheme="minorHAnsi"/>
        </w:rPr>
        <w:t>: This sampling method is required for all monitoring programs. pH</w:t>
      </w:r>
      <w:r w:rsidRPr="00F564C8">
        <w:rPr>
          <w:rFonts w:asciiTheme="minorHAnsi" w:hAnsiTheme="minorHAnsi" w:cstheme="minorHAnsi"/>
          <w:spacing w:val="-57"/>
        </w:rPr>
        <w:t xml:space="preserve"> </w:t>
      </w:r>
      <w:r w:rsidRPr="00F564C8">
        <w:rPr>
          <w:rFonts w:asciiTheme="minorHAnsi" w:hAnsiTheme="minorHAnsi" w:cstheme="minorHAnsi"/>
        </w:rPr>
        <w:t>measurements</w:t>
      </w:r>
      <w:r w:rsidRPr="00F564C8">
        <w:rPr>
          <w:rFonts w:asciiTheme="minorHAnsi" w:hAnsiTheme="minorHAnsi" w:cstheme="minorHAnsi"/>
          <w:spacing w:val="-1"/>
        </w:rPr>
        <w:t xml:space="preserve"> </w:t>
      </w:r>
      <w:r w:rsidRPr="00F564C8">
        <w:rPr>
          <w:rFonts w:asciiTheme="minorHAnsi" w:hAnsiTheme="minorHAnsi" w:cstheme="minorHAnsi"/>
        </w:rPr>
        <w:t>should be</w:t>
      </w:r>
      <w:r w:rsidRPr="00F564C8">
        <w:rPr>
          <w:rFonts w:asciiTheme="minorHAnsi" w:hAnsiTheme="minorHAnsi" w:cstheme="minorHAnsi"/>
          <w:spacing w:val="-1"/>
        </w:rPr>
        <w:t xml:space="preserve"> </w:t>
      </w:r>
      <w:r w:rsidRPr="00F564C8">
        <w:rPr>
          <w:rFonts w:asciiTheme="minorHAnsi" w:hAnsiTheme="minorHAnsi" w:cstheme="minorHAnsi"/>
        </w:rPr>
        <w:t>collected</w:t>
      </w:r>
      <w:r w:rsidRPr="00F564C8">
        <w:rPr>
          <w:rFonts w:asciiTheme="minorHAnsi" w:hAnsiTheme="minorHAnsi" w:cstheme="minorHAnsi"/>
          <w:spacing w:val="-1"/>
        </w:rPr>
        <w:t xml:space="preserve"> </w:t>
      </w:r>
      <w:r w:rsidRPr="00F564C8">
        <w:rPr>
          <w:rFonts w:asciiTheme="minorHAnsi" w:hAnsiTheme="minorHAnsi" w:cstheme="minorHAnsi"/>
          <w:i/>
        </w:rPr>
        <w:t>in</w:t>
      </w:r>
      <w:r w:rsidRPr="00F564C8">
        <w:rPr>
          <w:rFonts w:asciiTheme="minorHAnsi" w:hAnsiTheme="minorHAnsi" w:cstheme="minorHAnsi"/>
          <w:i/>
          <w:spacing w:val="-2"/>
        </w:rPr>
        <w:t xml:space="preserve"> </w:t>
      </w:r>
      <w:r w:rsidRPr="00F564C8">
        <w:rPr>
          <w:rFonts w:asciiTheme="minorHAnsi" w:hAnsiTheme="minorHAnsi" w:cstheme="minorHAnsi"/>
          <w:i/>
        </w:rPr>
        <w:t xml:space="preserve">situ </w:t>
      </w:r>
      <w:r w:rsidRPr="00F564C8">
        <w:rPr>
          <w:rFonts w:asciiTheme="minorHAnsi" w:hAnsiTheme="minorHAnsi" w:cstheme="minorHAnsi"/>
        </w:rPr>
        <w:t>using</w:t>
      </w:r>
      <w:r w:rsidRPr="00F564C8">
        <w:rPr>
          <w:rFonts w:asciiTheme="minorHAnsi" w:hAnsiTheme="minorHAnsi" w:cstheme="minorHAnsi"/>
          <w:spacing w:val="-1"/>
        </w:rPr>
        <w:t xml:space="preserve"> </w:t>
      </w:r>
      <w:r w:rsidRPr="00F564C8">
        <w:rPr>
          <w:rFonts w:asciiTheme="minorHAnsi" w:hAnsiTheme="minorHAnsi" w:cstheme="minorHAnsi"/>
        </w:rPr>
        <w:t>a</w:t>
      </w:r>
      <w:r w:rsidRPr="00F564C8">
        <w:rPr>
          <w:rFonts w:asciiTheme="minorHAnsi" w:hAnsiTheme="minorHAnsi" w:cstheme="minorHAnsi"/>
          <w:spacing w:val="-1"/>
        </w:rPr>
        <w:t xml:space="preserve"> </w:t>
      </w:r>
      <w:r w:rsidRPr="00F564C8">
        <w:rPr>
          <w:rFonts w:asciiTheme="minorHAnsi" w:hAnsiTheme="minorHAnsi" w:cstheme="minorHAnsi"/>
        </w:rPr>
        <w:t>field meter.</w:t>
      </w:r>
    </w:p>
    <w:p w14:paraId="1208E5F8" w14:textId="77777777" w:rsidR="008B31F4" w:rsidRPr="00020ED3" w:rsidRDefault="008B31F4" w:rsidP="008B31F4">
      <w:pPr>
        <w:tabs>
          <w:tab w:val="left" w:pos="660"/>
        </w:tabs>
        <w:spacing w:before="75"/>
        <w:ind w:left="-360" w:right="1164"/>
        <w:rPr>
          <w:rFonts w:asciiTheme="minorHAnsi" w:hAnsiTheme="minorHAnsi" w:cstheme="minorHAnsi"/>
        </w:rPr>
      </w:pPr>
    </w:p>
    <w:p w14:paraId="46B1E989" w14:textId="77D719E2" w:rsidR="00BC34BB" w:rsidRPr="00020ED3" w:rsidRDefault="00E74EBD" w:rsidP="004367F0">
      <w:pPr>
        <w:pStyle w:val="Heading2"/>
      </w:pPr>
      <w:bookmarkStart w:id="85" w:name="_Toc101437943"/>
      <w:r w:rsidRPr="00020ED3">
        <w:t>Monitoring</w:t>
      </w:r>
      <w:r w:rsidRPr="00020ED3">
        <w:rPr>
          <w:spacing w:val="-4"/>
        </w:rPr>
        <w:t xml:space="preserve"> </w:t>
      </w:r>
      <w:r w:rsidRPr="00020ED3">
        <w:t>parameters</w:t>
      </w:r>
      <w:bookmarkEnd w:id="85"/>
    </w:p>
    <w:p w14:paraId="3259051C" w14:textId="1320205A" w:rsidR="00BC34BB" w:rsidRPr="00EA4114" w:rsidRDefault="00E74EBD" w:rsidP="00687478">
      <w:pPr>
        <w:pStyle w:val="BodyText"/>
        <w:ind w:right="369"/>
        <w:rPr>
          <w:rFonts w:asciiTheme="minorHAnsi" w:hAnsiTheme="minorHAnsi" w:cstheme="minorHAnsi"/>
          <w:sz w:val="22"/>
          <w:szCs w:val="22"/>
        </w:rPr>
      </w:pPr>
      <w:r w:rsidRPr="00020ED3">
        <w:rPr>
          <w:rFonts w:asciiTheme="minorHAnsi" w:hAnsiTheme="minorHAnsi" w:cstheme="minorHAnsi"/>
          <w:sz w:val="22"/>
          <w:szCs w:val="22"/>
        </w:rPr>
        <w:t>The QAPP must identify the required water</w:t>
      </w:r>
      <w:r w:rsidRPr="00EA4114">
        <w:rPr>
          <w:rFonts w:asciiTheme="minorHAnsi" w:hAnsiTheme="minorHAnsi" w:cstheme="minorHAnsi"/>
          <w:sz w:val="22"/>
          <w:szCs w:val="22"/>
        </w:rPr>
        <w:t xml:space="preserve"> quality parameters to be monitored from Table </w:t>
      </w:r>
      <w:r w:rsidR="00F564C8">
        <w:rPr>
          <w:rFonts w:asciiTheme="minorHAnsi" w:hAnsiTheme="minorHAnsi" w:cstheme="minorHAnsi"/>
          <w:sz w:val="22"/>
          <w:szCs w:val="22"/>
        </w:rPr>
        <w:t>5</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proponent must tailor the sampling regime to support the desired treatment level (basic</w:t>
      </w:r>
      <w:r w:rsidR="002F4CA8">
        <w:rPr>
          <w:rFonts w:asciiTheme="minorHAnsi" w:hAnsiTheme="minorHAnsi" w:cstheme="minorHAnsi"/>
          <w:sz w:val="22"/>
          <w:szCs w:val="22"/>
        </w:rPr>
        <w:t xml:space="preserve"> or </w:t>
      </w:r>
      <w:r w:rsidRPr="00EA4114">
        <w:rPr>
          <w:rFonts w:asciiTheme="minorHAnsi" w:hAnsiTheme="minorHAnsi" w:cstheme="minorHAnsi"/>
          <w:sz w:val="22"/>
          <w:szCs w:val="22"/>
        </w:rPr>
        <w:t>phosphorus).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performance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claims may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evaluated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w:t>
      </w:r>
      <w:r w:rsidR="002F4CA8">
        <w:rPr>
          <w:rFonts w:asciiTheme="minorHAnsi" w:hAnsiTheme="minorHAnsi" w:cstheme="minorHAnsi"/>
          <w:sz w:val="22"/>
          <w:szCs w:val="22"/>
        </w:rPr>
        <w:t>n</w:t>
      </w:r>
      <w:r w:rsidR="00C00C11">
        <w:rPr>
          <w:rFonts w:asciiTheme="minorHAnsi" w:hAnsiTheme="minorHAnsi" w:cstheme="minorHAnsi"/>
          <w:sz w:val="22"/>
          <w:szCs w:val="22"/>
        </w:rPr>
        <w:t xml:space="preserve"> </w:t>
      </w:r>
      <w:r w:rsidRPr="00EA4114">
        <w:rPr>
          <w:rFonts w:asciiTheme="minorHAnsi" w:hAnsiTheme="minorHAnsi" w:cstheme="minorHAnsi"/>
          <w:sz w:val="22"/>
          <w:szCs w:val="22"/>
        </w:rPr>
        <w:t>relation to one or more of the parameters listed in the tables below. Proponents must analyze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applicable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parameters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listed 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Table</w:t>
      </w:r>
      <w:r w:rsidRPr="00EA4114">
        <w:rPr>
          <w:rFonts w:asciiTheme="minorHAnsi" w:hAnsiTheme="minorHAnsi" w:cstheme="minorHAnsi"/>
          <w:spacing w:val="-1"/>
          <w:sz w:val="22"/>
          <w:szCs w:val="22"/>
        </w:rPr>
        <w:t xml:space="preserve"> </w:t>
      </w:r>
      <w:r w:rsidR="00F564C8">
        <w:rPr>
          <w:rFonts w:asciiTheme="minorHAnsi" w:hAnsiTheme="minorHAnsi" w:cstheme="minorHAnsi"/>
          <w:sz w:val="22"/>
          <w:szCs w:val="22"/>
        </w:rPr>
        <w:t>5</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 both</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inlet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outlet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sampling stations.</w:t>
      </w:r>
    </w:p>
    <w:p w14:paraId="1C25E2EF" w14:textId="77777777" w:rsidR="00BC34BB" w:rsidRPr="00EA4114" w:rsidRDefault="00BC34BB" w:rsidP="00687478">
      <w:pPr>
        <w:pStyle w:val="BodyText"/>
        <w:rPr>
          <w:rFonts w:asciiTheme="minorHAnsi" w:hAnsiTheme="minorHAnsi" w:cstheme="minorHAnsi"/>
          <w:sz w:val="22"/>
          <w:szCs w:val="22"/>
        </w:rPr>
      </w:pPr>
    </w:p>
    <w:p w14:paraId="747FA38B" w14:textId="60998CD3" w:rsidR="00BC34BB" w:rsidRPr="00EA4114" w:rsidRDefault="00E74EBD" w:rsidP="000A3CB9">
      <w:pPr>
        <w:tabs>
          <w:tab w:val="left" w:pos="9980"/>
        </w:tabs>
        <w:ind w:left="180"/>
        <w:rPr>
          <w:rFonts w:asciiTheme="minorHAnsi" w:hAnsiTheme="minorHAnsi" w:cstheme="minorHAnsi"/>
          <w:b/>
        </w:rPr>
      </w:pPr>
      <w:bookmarkStart w:id="86" w:name="_bookmark32"/>
      <w:bookmarkStart w:id="87" w:name="_Hlk101426860"/>
      <w:bookmarkEnd w:id="86"/>
      <w:r w:rsidRPr="00EA4114">
        <w:rPr>
          <w:rFonts w:asciiTheme="minorHAnsi" w:hAnsiTheme="minorHAnsi" w:cstheme="minorHAnsi"/>
          <w:b/>
        </w:rPr>
        <w:t>Table</w:t>
      </w:r>
      <w:r w:rsidRPr="00EA4114">
        <w:rPr>
          <w:rFonts w:asciiTheme="minorHAnsi" w:hAnsiTheme="minorHAnsi" w:cstheme="minorHAnsi"/>
          <w:b/>
          <w:spacing w:val="-1"/>
        </w:rPr>
        <w:t xml:space="preserve"> </w:t>
      </w:r>
      <w:r w:rsidR="00F564C8">
        <w:rPr>
          <w:rFonts w:asciiTheme="minorHAnsi" w:hAnsiTheme="minorHAnsi" w:cstheme="minorHAnsi"/>
          <w:b/>
        </w:rPr>
        <w:t>5</w:t>
      </w:r>
      <w:r w:rsidRPr="00EA4114">
        <w:rPr>
          <w:rFonts w:asciiTheme="minorHAnsi" w:hAnsiTheme="minorHAnsi" w:cstheme="minorHAnsi"/>
          <w:b/>
        </w:rPr>
        <w:t>.</w:t>
      </w:r>
      <w:r w:rsidR="00155B46">
        <w:rPr>
          <w:rFonts w:asciiTheme="minorHAnsi" w:hAnsiTheme="minorHAnsi" w:cstheme="minorHAnsi"/>
          <w:b/>
        </w:rPr>
        <w:t xml:space="preserve"> </w:t>
      </w:r>
      <w:r w:rsidRPr="00EA4114">
        <w:rPr>
          <w:rFonts w:asciiTheme="minorHAnsi" w:hAnsiTheme="minorHAnsi" w:cstheme="minorHAnsi"/>
          <w:b/>
        </w:rPr>
        <w:t>Required</w:t>
      </w:r>
      <w:r w:rsidRPr="00EA4114">
        <w:rPr>
          <w:rFonts w:asciiTheme="minorHAnsi" w:hAnsiTheme="minorHAnsi" w:cstheme="minorHAnsi"/>
          <w:b/>
          <w:spacing w:val="-6"/>
        </w:rPr>
        <w:t xml:space="preserve"> </w:t>
      </w:r>
      <w:r w:rsidRPr="00EA4114">
        <w:rPr>
          <w:rFonts w:asciiTheme="minorHAnsi" w:hAnsiTheme="minorHAnsi" w:cstheme="minorHAnsi"/>
          <w:b/>
        </w:rPr>
        <w:t>water</w:t>
      </w:r>
      <w:r w:rsidRPr="00EA4114">
        <w:rPr>
          <w:rFonts w:asciiTheme="minorHAnsi" w:hAnsiTheme="minorHAnsi" w:cstheme="minorHAnsi"/>
          <w:b/>
          <w:spacing w:val="-1"/>
        </w:rPr>
        <w:t xml:space="preserve"> </w:t>
      </w:r>
      <w:r w:rsidRPr="00EA4114">
        <w:rPr>
          <w:rFonts w:asciiTheme="minorHAnsi" w:hAnsiTheme="minorHAnsi" w:cstheme="minorHAnsi"/>
          <w:b/>
        </w:rPr>
        <w:t>quality</w:t>
      </w:r>
      <w:r w:rsidRPr="00EA4114">
        <w:rPr>
          <w:rFonts w:asciiTheme="minorHAnsi" w:hAnsiTheme="minorHAnsi" w:cstheme="minorHAnsi"/>
          <w:b/>
          <w:spacing w:val="-3"/>
        </w:rPr>
        <w:t xml:space="preserve"> </w:t>
      </w:r>
      <w:r w:rsidRPr="00EA4114">
        <w:rPr>
          <w:rFonts w:asciiTheme="minorHAnsi" w:hAnsiTheme="minorHAnsi" w:cstheme="minorHAnsi"/>
          <w:b/>
        </w:rPr>
        <w:t>parameters</w:t>
      </w:r>
      <w:r w:rsidRPr="00EA4114">
        <w:rPr>
          <w:rFonts w:asciiTheme="minorHAnsi" w:hAnsiTheme="minorHAnsi" w:cstheme="minorHAnsi"/>
          <w:b/>
          <w:spacing w:val="-2"/>
        </w:rPr>
        <w:t xml:space="preserve"> </w:t>
      </w:r>
      <w:r w:rsidRPr="00EA4114">
        <w:rPr>
          <w:rFonts w:asciiTheme="minorHAnsi" w:hAnsiTheme="minorHAnsi" w:cstheme="minorHAnsi"/>
          <w:b/>
        </w:rPr>
        <w:t>for</w:t>
      </w:r>
      <w:r w:rsidRPr="00EA4114">
        <w:rPr>
          <w:rFonts w:asciiTheme="minorHAnsi" w:hAnsiTheme="minorHAnsi" w:cstheme="minorHAnsi"/>
          <w:b/>
          <w:spacing w:val="-1"/>
        </w:rPr>
        <w:t xml:space="preserve"> </w:t>
      </w:r>
      <w:r w:rsidRPr="00EA4114">
        <w:rPr>
          <w:rFonts w:asciiTheme="minorHAnsi" w:hAnsiTheme="minorHAnsi" w:cstheme="minorHAnsi"/>
          <w:b/>
        </w:rPr>
        <w:t>monitoring.</w:t>
      </w:r>
      <w:bookmarkEnd w:id="87"/>
    </w:p>
    <w:p w14:paraId="5FB1F897" w14:textId="77777777" w:rsidR="00BC34BB" w:rsidRPr="00EA4114" w:rsidRDefault="00BC34BB" w:rsidP="00687478">
      <w:pPr>
        <w:pStyle w:val="BodyText"/>
        <w:spacing w:before="1"/>
        <w:rPr>
          <w:rFonts w:asciiTheme="minorHAnsi" w:hAnsiTheme="minorHAnsi" w:cstheme="minorHAnsi"/>
          <w:b/>
          <w:sz w:val="22"/>
          <w:szCs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129"/>
        <w:gridCol w:w="4499"/>
      </w:tblGrid>
      <w:tr w:rsidR="00BC34BB" w:rsidRPr="00EA4114" w14:paraId="4C0B3557" w14:textId="77777777">
        <w:trPr>
          <w:trHeight w:val="580"/>
        </w:trPr>
        <w:tc>
          <w:tcPr>
            <w:tcW w:w="1838" w:type="dxa"/>
            <w:shd w:val="clear" w:color="auto" w:fill="DADADA"/>
          </w:tcPr>
          <w:p w14:paraId="499AA4AD" w14:textId="77777777" w:rsidR="00BC34BB" w:rsidRPr="00EA4114" w:rsidRDefault="00E74EBD" w:rsidP="00687478">
            <w:pPr>
              <w:pStyle w:val="TableParagraph"/>
              <w:spacing w:before="59"/>
              <w:ind w:left="0" w:right="478"/>
              <w:rPr>
                <w:rFonts w:asciiTheme="minorHAnsi" w:hAnsiTheme="minorHAnsi" w:cstheme="minorHAnsi"/>
                <w:b/>
              </w:rPr>
            </w:pPr>
            <w:r w:rsidRPr="00EA4114">
              <w:rPr>
                <w:rFonts w:asciiTheme="minorHAnsi" w:hAnsiTheme="minorHAnsi" w:cstheme="minorHAnsi"/>
                <w:b/>
              </w:rPr>
              <w:t>Performance</w:t>
            </w:r>
            <w:r w:rsidRPr="00EA4114">
              <w:rPr>
                <w:rFonts w:asciiTheme="minorHAnsi" w:hAnsiTheme="minorHAnsi" w:cstheme="minorHAnsi"/>
                <w:b/>
                <w:spacing w:val="-53"/>
              </w:rPr>
              <w:t xml:space="preserve"> </w:t>
            </w:r>
            <w:r w:rsidRPr="00EA4114">
              <w:rPr>
                <w:rFonts w:asciiTheme="minorHAnsi" w:hAnsiTheme="minorHAnsi" w:cstheme="minorHAnsi"/>
                <w:b/>
              </w:rPr>
              <w:t>Goal</w:t>
            </w:r>
          </w:p>
        </w:tc>
        <w:tc>
          <w:tcPr>
            <w:tcW w:w="3129" w:type="dxa"/>
            <w:shd w:val="clear" w:color="auto" w:fill="DADADA"/>
          </w:tcPr>
          <w:p w14:paraId="4CAC694C" w14:textId="77777777" w:rsidR="00BC34BB" w:rsidRPr="00EA4114" w:rsidRDefault="00BC34BB" w:rsidP="00687478">
            <w:pPr>
              <w:pStyle w:val="TableParagraph"/>
              <w:spacing w:before="1"/>
              <w:ind w:left="0"/>
              <w:rPr>
                <w:rFonts w:asciiTheme="minorHAnsi" w:hAnsiTheme="minorHAnsi" w:cstheme="minorHAnsi"/>
                <w:b/>
              </w:rPr>
            </w:pPr>
          </w:p>
          <w:p w14:paraId="0D506A65"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Required</w:t>
            </w:r>
            <w:r w:rsidRPr="00EA4114">
              <w:rPr>
                <w:rFonts w:asciiTheme="minorHAnsi" w:hAnsiTheme="minorHAnsi" w:cstheme="minorHAnsi"/>
                <w:b/>
                <w:spacing w:val="-3"/>
              </w:rPr>
              <w:t xml:space="preserve"> </w:t>
            </w:r>
            <w:r w:rsidRPr="00EA4114">
              <w:rPr>
                <w:rFonts w:asciiTheme="minorHAnsi" w:hAnsiTheme="minorHAnsi" w:cstheme="minorHAnsi"/>
                <w:b/>
              </w:rPr>
              <w:t>Parameters</w:t>
            </w:r>
          </w:p>
        </w:tc>
        <w:tc>
          <w:tcPr>
            <w:tcW w:w="4499" w:type="dxa"/>
            <w:shd w:val="clear" w:color="auto" w:fill="DADADA"/>
          </w:tcPr>
          <w:p w14:paraId="610E59BD" w14:textId="77777777" w:rsidR="00BC34BB" w:rsidRPr="00EA4114" w:rsidRDefault="00BC34BB" w:rsidP="00687478">
            <w:pPr>
              <w:pStyle w:val="TableParagraph"/>
              <w:spacing w:before="1"/>
              <w:ind w:left="0"/>
              <w:rPr>
                <w:rFonts w:asciiTheme="minorHAnsi" w:hAnsiTheme="minorHAnsi" w:cstheme="minorHAnsi"/>
                <w:b/>
              </w:rPr>
            </w:pPr>
          </w:p>
          <w:p w14:paraId="7E959893"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Required</w:t>
            </w:r>
            <w:r w:rsidRPr="00EA4114">
              <w:rPr>
                <w:rFonts w:asciiTheme="minorHAnsi" w:hAnsiTheme="minorHAnsi" w:cstheme="minorHAnsi"/>
                <w:b/>
                <w:spacing w:val="-2"/>
              </w:rPr>
              <w:t xml:space="preserve"> </w:t>
            </w:r>
            <w:r w:rsidRPr="00EA4114">
              <w:rPr>
                <w:rFonts w:asciiTheme="minorHAnsi" w:hAnsiTheme="minorHAnsi" w:cstheme="minorHAnsi"/>
                <w:b/>
              </w:rPr>
              <w:t>Screening</w:t>
            </w:r>
            <w:r w:rsidRPr="00EA4114">
              <w:rPr>
                <w:rFonts w:asciiTheme="minorHAnsi" w:hAnsiTheme="minorHAnsi" w:cstheme="minorHAnsi"/>
                <w:b/>
                <w:spacing w:val="-2"/>
              </w:rPr>
              <w:t xml:space="preserve"> </w:t>
            </w:r>
            <w:r w:rsidRPr="00EA4114">
              <w:rPr>
                <w:rFonts w:asciiTheme="minorHAnsi" w:hAnsiTheme="minorHAnsi" w:cstheme="minorHAnsi"/>
                <w:b/>
              </w:rPr>
              <w:t>Parameters</w:t>
            </w:r>
            <w:r w:rsidRPr="00EA4114">
              <w:rPr>
                <w:rFonts w:asciiTheme="minorHAnsi" w:hAnsiTheme="minorHAnsi" w:cstheme="minorHAnsi"/>
                <w:b/>
                <w:spacing w:val="-2"/>
              </w:rPr>
              <w:t xml:space="preserve"> </w:t>
            </w:r>
            <w:r w:rsidRPr="00EA4114">
              <w:rPr>
                <w:rFonts w:asciiTheme="minorHAnsi" w:hAnsiTheme="minorHAnsi" w:cstheme="minorHAnsi"/>
                <w:b/>
                <w:vertAlign w:val="superscript"/>
              </w:rPr>
              <w:t>a</w:t>
            </w:r>
          </w:p>
        </w:tc>
      </w:tr>
      <w:tr w:rsidR="00BC34BB" w:rsidRPr="00EA4114" w14:paraId="7F7FF817" w14:textId="77777777">
        <w:trPr>
          <w:trHeight w:val="579"/>
        </w:trPr>
        <w:tc>
          <w:tcPr>
            <w:tcW w:w="1838" w:type="dxa"/>
          </w:tcPr>
          <w:p w14:paraId="650A20D9" w14:textId="488CFD46" w:rsidR="00BC34BB" w:rsidRPr="008B31F4" w:rsidRDefault="00E74EBD" w:rsidP="00687478">
            <w:pPr>
              <w:pStyle w:val="TableParagraph"/>
              <w:ind w:left="0" w:right="330"/>
              <w:rPr>
                <w:rFonts w:asciiTheme="minorHAnsi" w:hAnsiTheme="minorHAnsi" w:cstheme="minorHAnsi"/>
                <w:highlight w:val="yellow"/>
              </w:rPr>
            </w:pPr>
            <w:r w:rsidRPr="008B31F4">
              <w:rPr>
                <w:rFonts w:asciiTheme="minorHAnsi" w:hAnsiTheme="minorHAnsi" w:cstheme="minorHAnsi"/>
                <w:highlight w:val="yellow"/>
              </w:rPr>
              <w:t>Basic</w:t>
            </w:r>
          </w:p>
        </w:tc>
        <w:tc>
          <w:tcPr>
            <w:tcW w:w="3129" w:type="dxa"/>
          </w:tcPr>
          <w:p w14:paraId="509B014B" w14:textId="77777777" w:rsidR="00BC34BB" w:rsidRPr="008B31F4" w:rsidRDefault="00E74EBD" w:rsidP="00687478">
            <w:pPr>
              <w:pStyle w:val="TableParagraph"/>
              <w:ind w:left="0"/>
              <w:rPr>
                <w:rFonts w:asciiTheme="minorHAnsi" w:hAnsiTheme="minorHAnsi" w:cstheme="minorHAnsi"/>
                <w:highlight w:val="yellow"/>
              </w:rPr>
            </w:pPr>
            <w:r w:rsidRPr="008B31F4">
              <w:rPr>
                <w:rFonts w:asciiTheme="minorHAnsi" w:hAnsiTheme="minorHAnsi" w:cstheme="minorHAnsi"/>
                <w:highlight w:val="yellow"/>
              </w:rPr>
              <w:t>TSS</w:t>
            </w:r>
          </w:p>
        </w:tc>
        <w:tc>
          <w:tcPr>
            <w:tcW w:w="4499" w:type="dxa"/>
          </w:tcPr>
          <w:p w14:paraId="658D79A1" w14:textId="63DD5000" w:rsidR="00BC34BB" w:rsidRPr="008B31F4" w:rsidRDefault="00E74EBD" w:rsidP="00687478">
            <w:pPr>
              <w:pStyle w:val="TableParagraph"/>
              <w:ind w:left="0" w:right="164"/>
              <w:rPr>
                <w:rFonts w:asciiTheme="minorHAnsi" w:hAnsiTheme="minorHAnsi" w:cstheme="minorHAnsi"/>
                <w:highlight w:val="yellow"/>
              </w:rPr>
            </w:pPr>
            <w:r w:rsidRPr="008B31F4">
              <w:rPr>
                <w:rFonts w:asciiTheme="minorHAnsi" w:hAnsiTheme="minorHAnsi" w:cstheme="minorHAnsi"/>
                <w:highlight w:val="yellow"/>
              </w:rPr>
              <w:t xml:space="preserve">PSD, pH </w:t>
            </w:r>
            <w:r w:rsidRPr="008B31F4">
              <w:rPr>
                <w:rFonts w:asciiTheme="minorHAnsi" w:hAnsiTheme="minorHAnsi" w:cstheme="minorHAnsi"/>
                <w:highlight w:val="yellow"/>
                <w:vertAlign w:val="superscript"/>
              </w:rPr>
              <w:t>b</w:t>
            </w:r>
          </w:p>
        </w:tc>
      </w:tr>
      <w:tr w:rsidR="00BC34BB" w:rsidRPr="00EA4114" w14:paraId="1B5D364A" w14:textId="77777777">
        <w:trPr>
          <w:trHeight w:val="580"/>
        </w:trPr>
        <w:tc>
          <w:tcPr>
            <w:tcW w:w="1838" w:type="dxa"/>
          </w:tcPr>
          <w:p w14:paraId="6B5D8C0E" w14:textId="77777777" w:rsidR="00BC34BB" w:rsidRPr="008B31F4" w:rsidRDefault="00E74EBD" w:rsidP="00687478">
            <w:pPr>
              <w:pStyle w:val="TableParagraph"/>
              <w:spacing w:before="58"/>
              <w:ind w:left="0"/>
              <w:rPr>
                <w:rFonts w:asciiTheme="minorHAnsi" w:hAnsiTheme="minorHAnsi" w:cstheme="minorHAnsi"/>
                <w:highlight w:val="yellow"/>
              </w:rPr>
            </w:pPr>
            <w:r w:rsidRPr="00073CF9">
              <w:rPr>
                <w:rFonts w:asciiTheme="minorHAnsi" w:hAnsiTheme="minorHAnsi" w:cstheme="minorHAnsi"/>
                <w:highlight w:val="yellow"/>
              </w:rPr>
              <w:t>Phosphorus</w:t>
            </w:r>
          </w:p>
        </w:tc>
        <w:tc>
          <w:tcPr>
            <w:tcW w:w="3129" w:type="dxa"/>
          </w:tcPr>
          <w:p w14:paraId="7ED2DF1B" w14:textId="3E967A9E" w:rsidR="00BC34BB" w:rsidRPr="008B31F4" w:rsidRDefault="00E74EBD" w:rsidP="00687478">
            <w:pPr>
              <w:pStyle w:val="TableParagraph"/>
              <w:spacing w:before="58"/>
              <w:ind w:left="0"/>
              <w:rPr>
                <w:rFonts w:asciiTheme="minorHAnsi" w:hAnsiTheme="minorHAnsi" w:cstheme="minorHAnsi"/>
                <w:highlight w:val="yellow"/>
              </w:rPr>
            </w:pPr>
            <w:r w:rsidRPr="008B31F4">
              <w:rPr>
                <w:rFonts w:asciiTheme="minorHAnsi" w:hAnsiTheme="minorHAnsi" w:cstheme="minorHAnsi"/>
                <w:highlight w:val="yellow"/>
              </w:rPr>
              <w:t>TSS,</w:t>
            </w:r>
            <w:r w:rsidRPr="008B31F4">
              <w:rPr>
                <w:rFonts w:asciiTheme="minorHAnsi" w:hAnsiTheme="minorHAnsi" w:cstheme="minorHAnsi"/>
                <w:spacing w:val="-3"/>
                <w:highlight w:val="yellow"/>
              </w:rPr>
              <w:t xml:space="preserve"> </w:t>
            </w:r>
            <w:r w:rsidRPr="008B31F4">
              <w:rPr>
                <w:rFonts w:asciiTheme="minorHAnsi" w:hAnsiTheme="minorHAnsi" w:cstheme="minorHAnsi"/>
                <w:highlight w:val="yellow"/>
              </w:rPr>
              <w:t>TP,</w:t>
            </w:r>
            <w:r w:rsidRPr="008B31F4">
              <w:rPr>
                <w:rFonts w:asciiTheme="minorHAnsi" w:hAnsiTheme="minorHAnsi" w:cstheme="minorHAnsi"/>
                <w:spacing w:val="-3"/>
                <w:highlight w:val="yellow"/>
              </w:rPr>
              <w:t xml:space="preserve"> </w:t>
            </w:r>
            <w:r w:rsidR="008B31F4" w:rsidRPr="008B31F4">
              <w:rPr>
                <w:rFonts w:asciiTheme="minorHAnsi" w:hAnsiTheme="minorHAnsi" w:cstheme="minorHAnsi"/>
                <w:spacing w:val="-3"/>
                <w:highlight w:val="yellow"/>
              </w:rPr>
              <w:t xml:space="preserve">total dissolved phosphorus, </w:t>
            </w:r>
            <w:r w:rsidRPr="008B31F4">
              <w:rPr>
                <w:rFonts w:asciiTheme="minorHAnsi" w:hAnsiTheme="minorHAnsi" w:cstheme="minorHAnsi"/>
                <w:highlight w:val="yellow"/>
              </w:rPr>
              <w:t>orthophosphate</w:t>
            </w:r>
          </w:p>
        </w:tc>
        <w:tc>
          <w:tcPr>
            <w:tcW w:w="4499" w:type="dxa"/>
          </w:tcPr>
          <w:p w14:paraId="7AC60FE8" w14:textId="22B44C54" w:rsidR="00BC34BB" w:rsidRPr="008B31F4" w:rsidRDefault="00E74EBD" w:rsidP="00687478">
            <w:pPr>
              <w:pStyle w:val="TableParagraph"/>
              <w:spacing w:before="58"/>
              <w:ind w:left="0" w:right="443" w:hanging="1"/>
              <w:rPr>
                <w:rFonts w:asciiTheme="minorHAnsi" w:hAnsiTheme="minorHAnsi" w:cstheme="minorHAnsi"/>
                <w:highlight w:val="yellow"/>
              </w:rPr>
            </w:pPr>
            <w:r w:rsidRPr="008B31F4">
              <w:rPr>
                <w:rFonts w:asciiTheme="minorHAnsi" w:hAnsiTheme="minorHAnsi" w:cstheme="minorHAnsi"/>
                <w:highlight w:val="yellow"/>
              </w:rPr>
              <w:t xml:space="preserve">PSD, pH </w:t>
            </w:r>
            <w:r w:rsidRPr="008B31F4">
              <w:rPr>
                <w:rFonts w:asciiTheme="minorHAnsi" w:hAnsiTheme="minorHAnsi" w:cstheme="minorHAnsi"/>
                <w:highlight w:val="yellow"/>
                <w:vertAlign w:val="superscript"/>
              </w:rPr>
              <w:t>b</w:t>
            </w:r>
          </w:p>
        </w:tc>
      </w:tr>
    </w:tbl>
    <w:p w14:paraId="59882A6A" w14:textId="337F4795" w:rsidR="00BC34BB" w:rsidRPr="008B31F4" w:rsidRDefault="00E74EBD" w:rsidP="000A3CB9">
      <w:pPr>
        <w:spacing w:before="52" w:line="259" w:lineRule="auto"/>
        <w:ind w:left="360" w:right="318" w:hanging="188"/>
        <w:rPr>
          <w:rFonts w:asciiTheme="minorHAnsi" w:hAnsiTheme="minorHAnsi" w:cstheme="minorHAnsi"/>
          <w:sz w:val="18"/>
          <w:szCs w:val="18"/>
        </w:rPr>
      </w:pPr>
      <w:r w:rsidRPr="008B31F4">
        <w:rPr>
          <w:rFonts w:asciiTheme="minorHAnsi" w:hAnsiTheme="minorHAnsi" w:cstheme="minorHAnsi"/>
          <w:sz w:val="18"/>
          <w:szCs w:val="18"/>
          <w:vertAlign w:val="superscript"/>
        </w:rPr>
        <w:t>a</w:t>
      </w:r>
      <w:r w:rsidRPr="008B31F4">
        <w:rPr>
          <w:rFonts w:asciiTheme="minorHAnsi" w:hAnsiTheme="minorHAnsi" w:cstheme="minorHAnsi"/>
          <w:spacing w:val="1"/>
          <w:sz w:val="18"/>
          <w:szCs w:val="18"/>
        </w:rPr>
        <w:t xml:space="preserve"> </w:t>
      </w:r>
      <w:proofErr w:type="gramStart"/>
      <w:r w:rsidRPr="008B31F4">
        <w:rPr>
          <w:rFonts w:asciiTheme="minorHAnsi" w:hAnsiTheme="minorHAnsi" w:cstheme="minorHAnsi"/>
          <w:sz w:val="18"/>
          <w:szCs w:val="18"/>
        </w:rPr>
        <w:t>Screening parameters</w:t>
      </w:r>
      <w:proofErr w:type="gramEnd"/>
      <w:r w:rsidRPr="008B31F4">
        <w:rPr>
          <w:rFonts w:asciiTheme="minorHAnsi" w:hAnsiTheme="minorHAnsi" w:cstheme="minorHAnsi"/>
          <w:sz w:val="18"/>
          <w:szCs w:val="18"/>
        </w:rPr>
        <w:t xml:space="preserve"> are required to be analyzed on three of the composite samples (or three </w:t>
      </w:r>
      <w:r w:rsidRPr="008B31F4">
        <w:rPr>
          <w:rFonts w:asciiTheme="minorHAnsi" w:hAnsiTheme="minorHAnsi" w:cstheme="minorHAnsi"/>
          <w:i/>
          <w:sz w:val="18"/>
          <w:szCs w:val="18"/>
        </w:rPr>
        <w:t xml:space="preserve">in situ </w:t>
      </w:r>
      <w:r w:rsidRPr="008B31F4">
        <w:rPr>
          <w:rFonts w:asciiTheme="minorHAnsi" w:hAnsiTheme="minorHAnsi" w:cstheme="minorHAnsi"/>
          <w:sz w:val="18"/>
          <w:szCs w:val="18"/>
        </w:rPr>
        <w:t>samples for pH) collecte</w:t>
      </w:r>
      <w:r w:rsidR="008B31F4" w:rsidRPr="008B31F4">
        <w:rPr>
          <w:rFonts w:asciiTheme="minorHAnsi" w:hAnsiTheme="minorHAnsi" w:cstheme="minorHAnsi"/>
          <w:sz w:val="18"/>
          <w:szCs w:val="18"/>
        </w:rPr>
        <w:t xml:space="preserve">d </w:t>
      </w:r>
      <w:r w:rsidRPr="008B31F4">
        <w:rPr>
          <w:rFonts w:asciiTheme="minorHAnsi" w:hAnsiTheme="minorHAnsi" w:cstheme="minorHAnsi"/>
          <w:sz w:val="18"/>
          <w:szCs w:val="18"/>
        </w:rPr>
        <w:t>during the monitoring period (preferably spread throughout the monitoring period, with one sample collected towards the</w:t>
      </w:r>
      <w:r w:rsidRPr="008B31F4">
        <w:rPr>
          <w:rFonts w:asciiTheme="minorHAnsi" w:hAnsiTheme="minorHAnsi" w:cstheme="minorHAnsi"/>
          <w:spacing w:val="1"/>
          <w:sz w:val="18"/>
          <w:szCs w:val="18"/>
        </w:rPr>
        <w:t xml:space="preserve"> </w:t>
      </w:r>
      <w:r w:rsidRPr="008B31F4">
        <w:rPr>
          <w:rFonts w:asciiTheme="minorHAnsi" w:hAnsiTheme="minorHAnsi" w:cstheme="minorHAnsi"/>
          <w:spacing w:val="-1"/>
          <w:sz w:val="18"/>
          <w:szCs w:val="18"/>
        </w:rPr>
        <w:t xml:space="preserve">beginning, one in the middle, and </w:t>
      </w:r>
      <w:r w:rsidRPr="008B31F4">
        <w:rPr>
          <w:rFonts w:asciiTheme="minorHAnsi" w:hAnsiTheme="minorHAnsi" w:cstheme="minorHAnsi"/>
          <w:sz w:val="18"/>
          <w:szCs w:val="18"/>
        </w:rPr>
        <w:t>one towards the end). Proponents may also choose to analyze the screening parameters for</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additional</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storm events.</w:t>
      </w:r>
    </w:p>
    <w:p w14:paraId="57CFFD12" w14:textId="77777777" w:rsidR="00BC34BB" w:rsidRPr="008B31F4" w:rsidRDefault="00E74EBD" w:rsidP="000A3CB9">
      <w:pPr>
        <w:spacing w:before="34" w:line="259" w:lineRule="auto"/>
        <w:ind w:left="360" w:right="562" w:hanging="188"/>
        <w:rPr>
          <w:rFonts w:asciiTheme="minorHAnsi" w:hAnsiTheme="minorHAnsi" w:cstheme="minorHAnsi"/>
          <w:sz w:val="18"/>
          <w:szCs w:val="18"/>
        </w:rPr>
      </w:pPr>
      <w:r w:rsidRPr="008B31F4">
        <w:rPr>
          <w:rFonts w:asciiTheme="minorHAnsi" w:hAnsiTheme="minorHAnsi" w:cstheme="minorHAnsi"/>
          <w:sz w:val="18"/>
          <w:szCs w:val="18"/>
          <w:vertAlign w:val="superscript"/>
        </w:rPr>
        <w:t>b</w:t>
      </w:r>
      <w:r w:rsidRPr="008B31F4">
        <w:rPr>
          <w:rFonts w:asciiTheme="minorHAnsi" w:hAnsiTheme="minorHAnsi" w:cstheme="minorHAnsi"/>
          <w:spacing w:val="1"/>
          <w:sz w:val="18"/>
          <w:szCs w:val="18"/>
        </w:rPr>
        <w:t xml:space="preserve"> </w:t>
      </w:r>
      <w:proofErr w:type="gramStart"/>
      <w:r w:rsidRPr="008B31F4">
        <w:rPr>
          <w:rFonts w:asciiTheme="minorHAnsi" w:hAnsiTheme="minorHAnsi" w:cstheme="minorHAnsi"/>
          <w:i/>
          <w:sz w:val="18"/>
          <w:szCs w:val="18"/>
        </w:rPr>
        <w:t>In</w:t>
      </w:r>
      <w:proofErr w:type="gramEnd"/>
      <w:r w:rsidRPr="008B31F4">
        <w:rPr>
          <w:rFonts w:asciiTheme="minorHAnsi" w:hAnsiTheme="minorHAnsi" w:cstheme="minorHAnsi"/>
          <w:i/>
          <w:sz w:val="18"/>
          <w:szCs w:val="18"/>
        </w:rPr>
        <w:t xml:space="preserve"> situ </w:t>
      </w:r>
      <w:r w:rsidRPr="008B31F4">
        <w:rPr>
          <w:rFonts w:asciiTheme="minorHAnsi" w:hAnsiTheme="minorHAnsi" w:cstheme="minorHAnsi"/>
          <w:sz w:val="18"/>
          <w:szCs w:val="18"/>
        </w:rPr>
        <w:t>sample only. If a substantial change in pH is measured (&gt; 1 standard unit difference between influent and effluent</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measurements)</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or</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an</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abnormal</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pH</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value</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is</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measured</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(&lt;</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4</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or</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&gt;</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9</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standard</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units),</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additional</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storm</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events</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must</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be</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monitored.</w:t>
      </w:r>
    </w:p>
    <w:p w14:paraId="05A4ED9E" w14:textId="26F014B0" w:rsidR="00BC34BB" w:rsidRPr="008B31F4" w:rsidRDefault="00E74EBD" w:rsidP="000A3CB9">
      <w:pPr>
        <w:spacing w:line="300" w:lineRule="auto"/>
        <w:ind w:left="360" w:right="4220"/>
        <w:rPr>
          <w:rFonts w:asciiTheme="minorHAnsi" w:hAnsiTheme="minorHAnsi" w:cstheme="minorHAnsi"/>
          <w:sz w:val="18"/>
          <w:szCs w:val="18"/>
        </w:rPr>
      </w:pPr>
      <w:r w:rsidRPr="008B31F4">
        <w:rPr>
          <w:rFonts w:asciiTheme="minorHAnsi" w:hAnsiTheme="minorHAnsi" w:cstheme="minorHAnsi"/>
          <w:sz w:val="18"/>
          <w:szCs w:val="18"/>
        </w:rPr>
        <w:t>PSD</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particle</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size</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distribution</w:t>
      </w:r>
    </w:p>
    <w:p w14:paraId="233C67E5" w14:textId="77777777" w:rsidR="00BC34BB" w:rsidRPr="008B31F4" w:rsidRDefault="00E74EBD" w:rsidP="000A3CB9">
      <w:pPr>
        <w:spacing w:before="1"/>
        <w:ind w:left="360" w:right="4220"/>
        <w:rPr>
          <w:rFonts w:asciiTheme="minorHAnsi" w:hAnsiTheme="minorHAnsi" w:cstheme="minorHAnsi"/>
          <w:sz w:val="18"/>
          <w:szCs w:val="18"/>
        </w:rPr>
      </w:pPr>
      <w:r w:rsidRPr="008B31F4">
        <w:rPr>
          <w:rFonts w:asciiTheme="minorHAnsi" w:hAnsiTheme="minorHAnsi" w:cstheme="minorHAnsi"/>
          <w:sz w:val="18"/>
          <w:szCs w:val="18"/>
        </w:rPr>
        <w:t>TP</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w:t>
      </w:r>
      <w:r w:rsidRPr="008B31F4">
        <w:rPr>
          <w:rFonts w:asciiTheme="minorHAnsi" w:hAnsiTheme="minorHAnsi" w:cstheme="minorHAnsi"/>
          <w:spacing w:val="-2"/>
          <w:sz w:val="18"/>
          <w:szCs w:val="18"/>
        </w:rPr>
        <w:t xml:space="preserve"> </w:t>
      </w:r>
      <w:r w:rsidRPr="008B31F4">
        <w:rPr>
          <w:rFonts w:asciiTheme="minorHAnsi" w:hAnsiTheme="minorHAnsi" w:cstheme="minorHAnsi"/>
          <w:sz w:val="18"/>
          <w:szCs w:val="18"/>
        </w:rPr>
        <w:t>total</w:t>
      </w:r>
      <w:r w:rsidRPr="008B31F4">
        <w:rPr>
          <w:rFonts w:asciiTheme="minorHAnsi" w:hAnsiTheme="minorHAnsi" w:cstheme="minorHAnsi"/>
          <w:spacing w:val="-1"/>
          <w:sz w:val="18"/>
          <w:szCs w:val="18"/>
        </w:rPr>
        <w:t xml:space="preserve"> </w:t>
      </w:r>
      <w:r w:rsidRPr="008B31F4">
        <w:rPr>
          <w:rFonts w:asciiTheme="minorHAnsi" w:hAnsiTheme="minorHAnsi" w:cstheme="minorHAnsi"/>
          <w:sz w:val="18"/>
          <w:szCs w:val="18"/>
        </w:rPr>
        <w:t>phosphorus</w:t>
      </w:r>
    </w:p>
    <w:p w14:paraId="5F6A7715" w14:textId="1D87C6C1" w:rsidR="00BC34BB" w:rsidRPr="008B31F4" w:rsidRDefault="00E74EBD" w:rsidP="000A3CB9">
      <w:pPr>
        <w:spacing w:before="45" w:line="300" w:lineRule="auto"/>
        <w:ind w:left="360" w:right="4220"/>
        <w:rPr>
          <w:rFonts w:asciiTheme="minorHAnsi" w:hAnsiTheme="minorHAnsi" w:cstheme="minorHAnsi"/>
          <w:sz w:val="18"/>
          <w:szCs w:val="18"/>
        </w:rPr>
      </w:pPr>
      <w:r w:rsidRPr="008B31F4">
        <w:rPr>
          <w:rFonts w:asciiTheme="minorHAnsi" w:hAnsiTheme="minorHAnsi" w:cstheme="minorHAnsi"/>
          <w:sz w:val="18"/>
          <w:szCs w:val="18"/>
        </w:rPr>
        <w:t>TSS</w:t>
      </w:r>
      <w:r w:rsidRPr="008B31F4">
        <w:rPr>
          <w:rFonts w:asciiTheme="minorHAnsi" w:hAnsiTheme="minorHAnsi" w:cstheme="minorHAnsi"/>
          <w:spacing w:val="-4"/>
          <w:sz w:val="18"/>
          <w:szCs w:val="18"/>
        </w:rPr>
        <w:t xml:space="preserve"> </w:t>
      </w:r>
      <w:r w:rsidRPr="008B31F4">
        <w:rPr>
          <w:rFonts w:asciiTheme="minorHAnsi" w:hAnsiTheme="minorHAnsi" w:cstheme="minorHAnsi"/>
          <w:sz w:val="18"/>
          <w:szCs w:val="18"/>
        </w:rPr>
        <w:t>–</w:t>
      </w:r>
      <w:r w:rsidRPr="008B31F4">
        <w:rPr>
          <w:rFonts w:asciiTheme="minorHAnsi" w:hAnsiTheme="minorHAnsi" w:cstheme="minorHAnsi"/>
          <w:spacing w:val="-5"/>
          <w:sz w:val="18"/>
          <w:szCs w:val="18"/>
        </w:rPr>
        <w:t xml:space="preserve"> </w:t>
      </w:r>
      <w:r w:rsidRPr="008B31F4">
        <w:rPr>
          <w:rFonts w:asciiTheme="minorHAnsi" w:hAnsiTheme="minorHAnsi" w:cstheme="minorHAnsi"/>
          <w:sz w:val="18"/>
          <w:szCs w:val="18"/>
        </w:rPr>
        <w:t>total</w:t>
      </w:r>
      <w:r w:rsidRPr="008B31F4">
        <w:rPr>
          <w:rFonts w:asciiTheme="minorHAnsi" w:hAnsiTheme="minorHAnsi" w:cstheme="minorHAnsi"/>
          <w:spacing w:val="-4"/>
          <w:sz w:val="18"/>
          <w:szCs w:val="18"/>
        </w:rPr>
        <w:t xml:space="preserve"> </w:t>
      </w:r>
      <w:r w:rsidRPr="008B31F4">
        <w:rPr>
          <w:rFonts w:asciiTheme="minorHAnsi" w:hAnsiTheme="minorHAnsi" w:cstheme="minorHAnsi"/>
          <w:sz w:val="18"/>
          <w:szCs w:val="18"/>
        </w:rPr>
        <w:t>suspended</w:t>
      </w:r>
      <w:r w:rsidRPr="008B31F4">
        <w:rPr>
          <w:rFonts w:asciiTheme="minorHAnsi" w:hAnsiTheme="minorHAnsi" w:cstheme="minorHAnsi"/>
          <w:spacing w:val="-4"/>
          <w:sz w:val="18"/>
          <w:szCs w:val="18"/>
        </w:rPr>
        <w:t xml:space="preserve"> </w:t>
      </w:r>
      <w:r w:rsidRPr="008B31F4">
        <w:rPr>
          <w:rFonts w:asciiTheme="minorHAnsi" w:hAnsiTheme="minorHAnsi" w:cstheme="minorHAnsi"/>
          <w:sz w:val="18"/>
          <w:szCs w:val="18"/>
        </w:rPr>
        <w:t>solids</w:t>
      </w:r>
      <w:r w:rsidRPr="008B31F4">
        <w:rPr>
          <w:rFonts w:asciiTheme="minorHAnsi" w:hAnsiTheme="minorHAnsi" w:cstheme="minorHAnsi"/>
          <w:spacing w:val="-42"/>
          <w:sz w:val="18"/>
          <w:szCs w:val="18"/>
        </w:rPr>
        <w:t xml:space="preserve"> </w:t>
      </w:r>
    </w:p>
    <w:p w14:paraId="126757FE" w14:textId="77777777" w:rsidR="00BC34BB" w:rsidRPr="00EA4114" w:rsidRDefault="00BC34BB" w:rsidP="00687478">
      <w:pPr>
        <w:pStyle w:val="BodyText"/>
        <w:spacing w:before="4"/>
        <w:rPr>
          <w:rFonts w:asciiTheme="minorHAnsi" w:hAnsiTheme="minorHAnsi" w:cstheme="minorHAnsi"/>
          <w:sz w:val="22"/>
          <w:szCs w:val="22"/>
        </w:rPr>
      </w:pPr>
    </w:p>
    <w:p w14:paraId="21A76C50" w14:textId="0A181E8F" w:rsidR="00BC34BB" w:rsidRDefault="00E74EBD" w:rsidP="00687478">
      <w:pPr>
        <w:pStyle w:val="BodyText"/>
        <w:ind w:right="242"/>
        <w:rPr>
          <w:rFonts w:asciiTheme="minorHAnsi" w:hAnsiTheme="minorHAnsi" w:cstheme="minorHAnsi"/>
          <w:sz w:val="22"/>
          <w:szCs w:val="22"/>
        </w:rPr>
      </w:pPr>
      <w:r w:rsidRPr="00EA4114">
        <w:rPr>
          <w:rFonts w:asciiTheme="minorHAnsi" w:hAnsiTheme="minorHAnsi" w:cstheme="minorHAnsi"/>
          <w:sz w:val="22"/>
          <w:szCs w:val="22"/>
        </w:rPr>
        <w:t>Required screening parameters must also be collected from all treatment systems during three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 events during the monitoring period (preferably spread throughout the monitoring period,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with one sample collected towards the beginning, one in the middle, and one toward the end) </w:t>
      </w:r>
      <w:r w:rsidR="002F4CA8" w:rsidRPr="00EA4114">
        <w:rPr>
          <w:rFonts w:asciiTheme="minorHAnsi" w:hAnsiTheme="minorHAnsi" w:cstheme="minorHAnsi"/>
          <w:sz w:val="22"/>
          <w:szCs w:val="22"/>
        </w:rPr>
        <w:t>to</w:t>
      </w:r>
      <w:r w:rsidRPr="00EA4114">
        <w:rPr>
          <w:rFonts w:asciiTheme="minorHAnsi" w:hAnsiTheme="minorHAnsi" w:cstheme="minorHAnsi"/>
          <w:sz w:val="22"/>
          <w:szCs w:val="22"/>
        </w:rPr>
        <w:t xml:space="preserve"> determine if the treatment system could potentially export phosphorus or cause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a change in </w:t>
      </w:r>
      <w:proofErr w:type="spellStart"/>
      <w:r w:rsidRPr="00EA4114">
        <w:rPr>
          <w:rFonts w:asciiTheme="minorHAnsi" w:hAnsiTheme="minorHAnsi" w:cstheme="minorHAnsi"/>
          <w:sz w:val="22"/>
          <w:szCs w:val="22"/>
        </w:rPr>
        <w:t>pH.</w:t>
      </w:r>
      <w:proofErr w:type="spellEnd"/>
      <w:r w:rsidRPr="00EA4114">
        <w:rPr>
          <w:rFonts w:asciiTheme="minorHAnsi" w:hAnsiTheme="minorHAnsi" w:cstheme="minorHAnsi"/>
          <w:sz w:val="22"/>
          <w:szCs w:val="22"/>
        </w:rPr>
        <w:t xml:space="preserve"> The results from the screening parameter analysis will be used to determine if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w:t>
      </w:r>
      <w:r w:rsidR="004235B3">
        <w:rPr>
          <w:rFonts w:asciiTheme="minorHAnsi" w:hAnsiTheme="minorHAnsi" w:cstheme="minorHAnsi"/>
          <w:sz w:val="22"/>
          <w:szCs w:val="22"/>
        </w:rPr>
        <w:t xml:space="preserve">H </w:t>
      </w:r>
      <w:r w:rsidRPr="00EA4114">
        <w:rPr>
          <w:rFonts w:asciiTheme="minorHAnsi" w:hAnsiTheme="minorHAnsi" w:cstheme="minorHAnsi"/>
          <w:sz w:val="22"/>
          <w:szCs w:val="22"/>
        </w:rPr>
        <w:t>adjustment is a necessary component of the treatment system. PSD analysis is also listed as 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required screening parameter to determine if the influent PSD to the treatment system consists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primarily of silt-sized particles (i.e., 3.9 to 62.5 microns) and thus is representative of stormwater. PSD data can also provide information regarding solids transport during 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t>
      </w:r>
    </w:p>
    <w:p w14:paraId="5A5908EC" w14:textId="77777777" w:rsidR="0054101D" w:rsidRPr="00EA4114" w:rsidRDefault="0054101D" w:rsidP="00687478">
      <w:pPr>
        <w:pStyle w:val="BodyText"/>
        <w:ind w:right="242"/>
        <w:rPr>
          <w:rFonts w:asciiTheme="minorHAnsi" w:hAnsiTheme="minorHAnsi" w:cstheme="minorHAnsi"/>
          <w:sz w:val="22"/>
          <w:szCs w:val="22"/>
        </w:rPr>
      </w:pPr>
    </w:p>
    <w:p w14:paraId="2EF30604" w14:textId="77777777" w:rsidR="00BC34BB" w:rsidRPr="00EA4114" w:rsidRDefault="00E74EBD" w:rsidP="004367F0">
      <w:pPr>
        <w:pStyle w:val="Heading2"/>
      </w:pPr>
      <w:bookmarkStart w:id="88" w:name="_Toc101437944"/>
      <w:r w:rsidRPr="00EA4114">
        <w:t>Monitoring</w:t>
      </w:r>
      <w:r w:rsidRPr="00EA4114">
        <w:rPr>
          <w:spacing w:val="-3"/>
        </w:rPr>
        <w:t xml:space="preserve"> </w:t>
      </w:r>
      <w:r w:rsidRPr="00EA4114">
        <w:t>duration</w:t>
      </w:r>
      <w:bookmarkEnd w:id="88"/>
    </w:p>
    <w:p w14:paraId="58D02F3C" w14:textId="3AE74898" w:rsidR="00BC34BB" w:rsidRDefault="00E74EBD" w:rsidP="00687478">
      <w:pPr>
        <w:pStyle w:val="BodyText"/>
        <w:ind w:right="397"/>
        <w:rPr>
          <w:rFonts w:asciiTheme="minorHAnsi" w:hAnsiTheme="minorHAnsi" w:cstheme="minorHAnsi"/>
          <w:sz w:val="22"/>
          <w:szCs w:val="22"/>
        </w:rPr>
      </w:pPr>
      <w:r w:rsidRPr="00EA4114">
        <w:rPr>
          <w:rFonts w:asciiTheme="minorHAnsi" w:hAnsiTheme="minorHAnsi" w:cstheme="minorHAnsi"/>
          <w:sz w:val="22"/>
          <w:szCs w:val="22"/>
        </w:rPr>
        <w:t xml:space="preserve">As indicated in Table </w:t>
      </w:r>
      <w:r w:rsidR="004235B3">
        <w:rPr>
          <w:rFonts w:asciiTheme="minorHAnsi" w:hAnsiTheme="minorHAnsi" w:cstheme="minorHAnsi"/>
          <w:sz w:val="22"/>
          <w:szCs w:val="22"/>
        </w:rPr>
        <w:t>4</w:t>
      </w:r>
      <w:r w:rsidRPr="00EA4114">
        <w:rPr>
          <w:rFonts w:asciiTheme="minorHAnsi" w:hAnsiTheme="minorHAnsi" w:cstheme="minorHAnsi"/>
          <w:sz w:val="22"/>
          <w:szCs w:val="22"/>
        </w:rPr>
        <w:t xml:space="preserve">, </w:t>
      </w:r>
      <w:r w:rsidRPr="001C352C">
        <w:rPr>
          <w:rFonts w:asciiTheme="minorHAnsi" w:hAnsiTheme="minorHAnsi" w:cstheme="minorHAnsi"/>
          <w:sz w:val="22"/>
          <w:szCs w:val="22"/>
          <w:highlight w:val="yellow"/>
        </w:rPr>
        <w:t>a minimum of 1</w:t>
      </w:r>
      <w:r w:rsidR="00073CF9" w:rsidRPr="001C352C">
        <w:rPr>
          <w:rFonts w:asciiTheme="minorHAnsi" w:hAnsiTheme="minorHAnsi" w:cstheme="minorHAnsi"/>
          <w:sz w:val="22"/>
          <w:szCs w:val="22"/>
          <w:highlight w:val="yellow"/>
        </w:rPr>
        <w:t>5</w:t>
      </w:r>
      <w:r w:rsidRPr="001C352C">
        <w:rPr>
          <w:rFonts w:asciiTheme="minorHAnsi" w:hAnsiTheme="minorHAnsi" w:cstheme="minorHAnsi"/>
          <w:sz w:val="22"/>
          <w:szCs w:val="22"/>
          <w:highlight w:val="yellow"/>
        </w:rPr>
        <w:t xml:space="preserve"> flow-proportional composite samples must be</w:t>
      </w:r>
      <w:r w:rsidRPr="001C352C">
        <w:rPr>
          <w:rFonts w:asciiTheme="minorHAnsi" w:hAnsiTheme="minorHAnsi" w:cstheme="minorHAnsi"/>
          <w:spacing w:val="1"/>
          <w:sz w:val="22"/>
          <w:szCs w:val="22"/>
          <w:highlight w:val="yellow"/>
        </w:rPr>
        <w:t xml:space="preserve"> </w:t>
      </w:r>
      <w:r w:rsidRPr="001C352C">
        <w:rPr>
          <w:rFonts w:asciiTheme="minorHAnsi" w:hAnsiTheme="minorHAnsi" w:cstheme="minorHAnsi"/>
          <w:sz w:val="22"/>
          <w:szCs w:val="22"/>
          <w:highlight w:val="yellow"/>
        </w:rPr>
        <w:t>collected</w:t>
      </w:r>
      <w:r w:rsidR="00073CF9" w:rsidRPr="001C352C">
        <w:rPr>
          <w:rFonts w:asciiTheme="minorHAnsi" w:hAnsiTheme="minorHAnsi" w:cstheme="minorHAnsi"/>
          <w:sz w:val="22"/>
          <w:szCs w:val="22"/>
          <w:highlight w:val="yellow"/>
        </w:rPr>
        <w:t xml:space="preserve"> over a minimum one-year calendar period</w:t>
      </w:r>
      <w:r w:rsidRPr="00EA4114">
        <w:rPr>
          <w:rFonts w:asciiTheme="minorHAnsi" w:hAnsiTheme="minorHAnsi" w:cstheme="minorHAnsi"/>
          <w:sz w:val="22"/>
          <w:szCs w:val="22"/>
        </w:rPr>
        <w:t xml:space="preserve"> to ensure representative concentrations are available for assessing system performanc</w:t>
      </w:r>
      <w:r w:rsidR="002F4CA8">
        <w:rPr>
          <w:rFonts w:asciiTheme="minorHAnsi" w:hAnsiTheme="minorHAnsi" w:cstheme="minorHAnsi"/>
          <w:sz w:val="22"/>
          <w:szCs w:val="22"/>
        </w:rPr>
        <w:t xml:space="preserve">e </w:t>
      </w:r>
      <w:r w:rsidRPr="00EA4114">
        <w:rPr>
          <w:rFonts w:asciiTheme="minorHAnsi" w:hAnsiTheme="minorHAnsi" w:cstheme="minorHAnsi"/>
          <w:sz w:val="22"/>
          <w:szCs w:val="22"/>
        </w:rPr>
        <w:t>across a variety of storm event conditions. However, there is no maximum number of samples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specified under this protocol. Rather, sampling must continue until enough samples have been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demonstrate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performance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required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level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statistical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confidence</w:t>
      </w:r>
      <w:r w:rsidR="00155B46">
        <w:rPr>
          <w:rFonts w:asciiTheme="minorHAnsi" w:hAnsiTheme="minorHAnsi" w:cstheme="minorHAnsi"/>
          <w:sz w:val="22"/>
          <w:szCs w:val="22"/>
        </w:rPr>
        <w:t xml:space="preserve"> </w:t>
      </w:r>
      <w:hyperlink r:id="rId17" w:anchor="TP_and_TSS_credits" w:history="1">
        <w:r w:rsidR="002F4CA8" w:rsidRPr="00216BA9">
          <w:rPr>
            <w:rStyle w:val="Hyperlink"/>
            <w:rFonts w:asciiTheme="minorHAnsi" w:hAnsiTheme="minorHAnsi" w:cstheme="minorHAnsi"/>
            <w:sz w:val="22"/>
            <w:szCs w:val="22"/>
          </w:rPr>
          <w:t>described in the Minnesota Stormwater Manual</w:t>
        </w:r>
      </w:hyperlink>
      <w:r w:rsidRPr="00EA4114">
        <w:rPr>
          <w:rFonts w:asciiTheme="minorHAnsi" w:hAnsiTheme="minorHAnsi" w:cstheme="minorHAnsi"/>
          <w:sz w:val="22"/>
          <w:szCs w:val="22"/>
        </w:rPr>
        <w:t>. In all cases, samples must fall within the influent concentration ranges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specified </w:t>
      </w:r>
      <w:r w:rsidR="00216BA9">
        <w:rPr>
          <w:rFonts w:asciiTheme="minorHAnsi" w:hAnsiTheme="minorHAnsi" w:cstheme="minorHAnsi"/>
          <w:sz w:val="22"/>
          <w:szCs w:val="22"/>
        </w:rPr>
        <w:t>below</w:t>
      </w:r>
      <w:r w:rsidRPr="00EA4114">
        <w:rPr>
          <w:rFonts w:asciiTheme="minorHAnsi" w:hAnsiTheme="minorHAnsi" w:cstheme="minorHAnsi"/>
          <w:sz w:val="22"/>
          <w:szCs w:val="22"/>
        </w:rPr>
        <w:t xml:space="preserve"> and meet the sample collection requirements specified in Table </w:t>
      </w:r>
      <w:r w:rsidR="00216BA9">
        <w:rPr>
          <w:rFonts w:asciiTheme="minorHAnsi" w:hAnsiTheme="minorHAnsi" w:cstheme="minorHAnsi"/>
          <w:sz w:val="22"/>
          <w:szCs w:val="22"/>
        </w:rPr>
        <w:t>4</w:t>
      </w:r>
      <w:r w:rsidRPr="00EA4114">
        <w:rPr>
          <w:rFonts w:asciiTheme="minorHAnsi" w:hAnsiTheme="minorHAnsi" w:cstheme="minorHAnsi"/>
          <w:sz w:val="22"/>
          <w:szCs w:val="22"/>
        </w:rPr>
        <w:t xml:space="preserve">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flow-proportional composite samples. The storm event guideline</w:t>
      </w:r>
      <w:r w:rsidR="00216BA9">
        <w:rPr>
          <w:rFonts w:asciiTheme="minorHAnsi" w:hAnsiTheme="minorHAnsi" w:cstheme="minorHAnsi"/>
          <w:sz w:val="22"/>
          <w:szCs w:val="22"/>
        </w:rPr>
        <w:t>s</w:t>
      </w:r>
      <w:r w:rsidR="00F564C8">
        <w:rPr>
          <w:rFonts w:asciiTheme="minorHAnsi" w:hAnsiTheme="minorHAnsi" w:cstheme="minorHAnsi"/>
          <w:sz w:val="22"/>
          <w:szCs w:val="22"/>
        </w:rPr>
        <w:t xml:space="preserve"> </w:t>
      </w:r>
      <w:r w:rsidRPr="00EA4114">
        <w:rPr>
          <w:rFonts w:asciiTheme="minorHAnsi" w:hAnsiTheme="minorHAnsi" w:cstheme="minorHAnsi"/>
          <w:sz w:val="22"/>
          <w:szCs w:val="22"/>
        </w:rPr>
        <w:t>identified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 xml:space="preserve">Table </w:t>
      </w:r>
      <w:r w:rsidR="00216BA9">
        <w:rPr>
          <w:rFonts w:asciiTheme="minorHAnsi" w:hAnsiTheme="minorHAnsi" w:cstheme="minorHAnsi"/>
          <w:sz w:val="22"/>
          <w:szCs w:val="22"/>
        </w:rPr>
        <w:t>3</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also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evaluated 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assess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validity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w:t>
      </w:r>
    </w:p>
    <w:p w14:paraId="53A4BAE8" w14:textId="71A338BC" w:rsidR="002F4CA8" w:rsidRDefault="002F4CA8" w:rsidP="00687478">
      <w:pPr>
        <w:pStyle w:val="BodyText"/>
        <w:ind w:right="397"/>
        <w:rPr>
          <w:rFonts w:asciiTheme="minorHAnsi" w:hAnsiTheme="minorHAnsi" w:cstheme="minorHAnsi"/>
          <w:sz w:val="22"/>
          <w:szCs w:val="22"/>
        </w:rPr>
      </w:pPr>
    </w:p>
    <w:p w14:paraId="153EC9B8" w14:textId="77777777" w:rsidR="002F4CA8" w:rsidRPr="00020ED3" w:rsidRDefault="002F4CA8" w:rsidP="002F4CA8">
      <w:pPr>
        <w:pStyle w:val="BodyText"/>
        <w:ind w:right="323"/>
        <w:rPr>
          <w:rFonts w:asciiTheme="minorHAnsi" w:hAnsiTheme="minorHAnsi" w:cstheme="minorHAnsi"/>
          <w:sz w:val="22"/>
          <w:szCs w:val="22"/>
          <w:highlight w:val="yellow"/>
        </w:rPr>
      </w:pPr>
      <w:r w:rsidRPr="00020ED3">
        <w:rPr>
          <w:rFonts w:asciiTheme="minorHAnsi" w:hAnsiTheme="minorHAnsi" w:cstheme="minorHAnsi"/>
          <w:sz w:val="22"/>
          <w:szCs w:val="22"/>
          <w:highlight w:val="yellow"/>
        </w:rPr>
        <w:t>Influent concentration ranges are specified below</w:t>
      </w:r>
    </w:p>
    <w:p w14:paraId="24CD4B65" w14:textId="77777777" w:rsidR="002F4CA8" w:rsidRPr="00020ED3" w:rsidRDefault="002F4CA8" w:rsidP="002F4CA8">
      <w:pPr>
        <w:pStyle w:val="BodyText"/>
        <w:numPr>
          <w:ilvl w:val="0"/>
          <w:numId w:val="13"/>
        </w:numPr>
        <w:ind w:left="0" w:right="323" w:firstLine="360"/>
        <w:rPr>
          <w:rFonts w:asciiTheme="minorHAnsi" w:hAnsiTheme="minorHAnsi" w:cstheme="minorHAnsi"/>
          <w:sz w:val="22"/>
          <w:szCs w:val="22"/>
          <w:highlight w:val="yellow"/>
        </w:rPr>
      </w:pPr>
      <w:r w:rsidRPr="00020ED3">
        <w:rPr>
          <w:rFonts w:asciiTheme="minorHAnsi" w:hAnsiTheme="minorHAnsi" w:cstheme="minorHAnsi"/>
          <w:sz w:val="22"/>
          <w:szCs w:val="22"/>
          <w:highlight w:val="yellow"/>
        </w:rPr>
        <w:t>TSS: 20-200 mg/L</w:t>
      </w:r>
    </w:p>
    <w:p w14:paraId="72D23A54" w14:textId="77777777" w:rsidR="002F4CA8" w:rsidRPr="00020ED3" w:rsidRDefault="002F4CA8" w:rsidP="002F4CA8">
      <w:pPr>
        <w:pStyle w:val="BodyText"/>
        <w:numPr>
          <w:ilvl w:val="0"/>
          <w:numId w:val="13"/>
        </w:numPr>
        <w:ind w:left="0" w:right="323" w:firstLine="360"/>
        <w:rPr>
          <w:rFonts w:asciiTheme="minorHAnsi" w:hAnsiTheme="minorHAnsi" w:cstheme="minorHAnsi"/>
          <w:sz w:val="22"/>
          <w:szCs w:val="22"/>
          <w:highlight w:val="yellow"/>
        </w:rPr>
      </w:pPr>
      <w:r w:rsidRPr="00020ED3">
        <w:rPr>
          <w:rFonts w:asciiTheme="minorHAnsi" w:hAnsiTheme="minorHAnsi" w:cstheme="minorHAnsi"/>
          <w:sz w:val="22"/>
          <w:szCs w:val="22"/>
          <w:highlight w:val="yellow"/>
        </w:rPr>
        <w:t>TP: 0.10-0.80 mg/L</w:t>
      </w:r>
    </w:p>
    <w:p w14:paraId="0614A427" w14:textId="77777777" w:rsidR="002F4CA8" w:rsidRPr="00020ED3" w:rsidRDefault="002F4CA8" w:rsidP="002F4CA8">
      <w:pPr>
        <w:pStyle w:val="BodyText"/>
        <w:numPr>
          <w:ilvl w:val="0"/>
          <w:numId w:val="13"/>
        </w:numPr>
        <w:ind w:left="0" w:right="323" w:firstLine="360"/>
        <w:rPr>
          <w:rFonts w:asciiTheme="minorHAnsi" w:hAnsiTheme="minorHAnsi" w:cstheme="minorHAnsi"/>
          <w:sz w:val="22"/>
          <w:szCs w:val="22"/>
          <w:highlight w:val="yellow"/>
        </w:rPr>
      </w:pPr>
      <w:r w:rsidRPr="00020ED3">
        <w:rPr>
          <w:rFonts w:asciiTheme="minorHAnsi" w:hAnsiTheme="minorHAnsi" w:cstheme="minorHAnsi"/>
          <w:sz w:val="22"/>
          <w:szCs w:val="22"/>
          <w:highlight w:val="yellow"/>
        </w:rPr>
        <w:t>TDP: 0.05-0.50 mg/L</w:t>
      </w:r>
    </w:p>
    <w:p w14:paraId="45B0FAD2" w14:textId="77777777" w:rsidR="00BC34BB" w:rsidRPr="00EA4114" w:rsidRDefault="00BC34BB" w:rsidP="00687478">
      <w:pPr>
        <w:pStyle w:val="BodyText"/>
        <w:spacing w:before="1"/>
        <w:rPr>
          <w:rFonts w:asciiTheme="minorHAnsi" w:hAnsiTheme="minorHAnsi" w:cstheme="minorHAnsi"/>
          <w:sz w:val="22"/>
          <w:szCs w:val="22"/>
        </w:rPr>
      </w:pPr>
    </w:p>
    <w:p w14:paraId="1EA3250A" w14:textId="77777777" w:rsidR="00BC34BB" w:rsidRPr="000120A0" w:rsidRDefault="00E74EBD" w:rsidP="004367F0">
      <w:pPr>
        <w:pStyle w:val="Heading1"/>
      </w:pPr>
      <w:bookmarkStart w:id="89" w:name="_bookmark33"/>
      <w:bookmarkStart w:id="90" w:name="_Toc101437945"/>
      <w:bookmarkEnd w:id="89"/>
      <w:r w:rsidRPr="000120A0">
        <w:t>Sampling</w:t>
      </w:r>
      <w:r w:rsidRPr="000120A0">
        <w:rPr>
          <w:spacing w:val="-8"/>
        </w:rPr>
        <w:t xml:space="preserve"> </w:t>
      </w:r>
      <w:r w:rsidRPr="000120A0">
        <w:t>procedures</w:t>
      </w:r>
      <w:bookmarkEnd w:id="90"/>
    </w:p>
    <w:p w14:paraId="73D0AD9F" w14:textId="43707F8B" w:rsidR="00BC34BB" w:rsidRPr="00EA4114" w:rsidRDefault="00E74EBD" w:rsidP="00687478">
      <w:pPr>
        <w:pStyle w:val="BodyText"/>
        <w:spacing w:before="238"/>
        <w:ind w:right="577"/>
        <w:rPr>
          <w:rFonts w:asciiTheme="minorHAnsi" w:hAnsiTheme="minorHAnsi" w:cstheme="minorHAnsi"/>
          <w:sz w:val="22"/>
          <w:szCs w:val="22"/>
        </w:rPr>
      </w:pPr>
      <w:r w:rsidRPr="00EA4114">
        <w:rPr>
          <w:rFonts w:asciiTheme="minorHAnsi" w:hAnsiTheme="minorHAnsi" w:cstheme="minorHAnsi"/>
          <w:sz w:val="22"/>
          <w:szCs w:val="22"/>
        </w:rPr>
        <w:t>This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section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describes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field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procedures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necessary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ensure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qualit</w:t>
      </w:r>
      <w:r w:rsidR="00216BA9">
        <w:rPr>
          <w:rFonts w:asciiTheme="minorHAnsi" w:hAnsiTheme="minorHAnsi" w:cstheme="minorHAnsi"/>
          <w:sz w:val="22"/>
          <w:szCs w:val="22"/>
        </w:rPr>
        <w:t xml:space="preserve">y </w:t>
      </w:r>
      <w:r w:rsidRPr="00EA4114">
        <w:rPr>
          <w:rFonts w:asciiTheme="minorHAnsi" w:hAnsiTheme="minorHAnsi" w:cstheme="minorHAnsi"/>
          <w:sz w:val="22"/>
          <w:szCs w:val="22"/>
        </w:rPr>
        <w:t>and representativeness of the collected samples. This section includes information 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precipitation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monitoring,</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flow monitoring,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sampling,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sediment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sampling.</w:t>
      </w:r>
    </w:p>
    <w:p w14:paraId="27A1A76C" w14:textId="77777777" w:rsidR="00BC34BB" w:rsidRPr="00EA4114" w:rsidRDefault="00BC34BB" w:rsidP="00687478">
      <w:pPr>
        <w:pStyle w:val="BodyText"/>
        <w:spacing w:before="1"/>
        <w:rPr>
          <w:rFonts w:asciiTheme="minorHAnsi" w:hAnsiTheme="minorHAnsi" w:cstheme="minorHAnsi"/>
          <w:sz w:val="22"/>
          <w:szCs w:val="22"/>
        </w:rPr>
      </w:pPr>
    </w:p>
    <w:p w14:paraId="7FA09B0B" w14:textId="77777777" w:rsidR="00BC34BB" w:rsidRPr="00EA4114" w:rsidRDefault="00E74EBD" w:rsidP="004367F0">
      <w:pPr>
        <w:pStyle w:val="Heading2"/>
      </w:pPr>
      <w:bookmarkStart w:id="91" w:name="_bookmark37"/>
      <w:bookmarkStart w:id="92" w:name="_Toc101437946"/>
      <w:bookmarkEnd w:id="91"/>
      <w:r w:rsidRPr="00EA4114">
        <w:lastRenderedPageBreak/>
        <w:t>Precipitation</w:t>
      </w:r>
      <w:r w:rsidRPr="00EA4114">
        <w:rPr>
          <w:spacing w:val="-12"/>
        </w:rPr>
        <w:t xml:space="preserve"> </w:t>
      </w:r>
      <w:r w:rsidRPr="00EA4114">
        <w:t>monitoring</w:t>
      </w:r>
      <w:bookmarkEnd w:id="92"/>
    </w:p>
    <w:p w14:paraId="6317F43F" w14:textId="2597C3D9" w:rsidR="00BC34BB" w:rsidRPr="00EA4114" w:rsidRDefault="00E74EBD" w:rsidP="00687478">
      <w:pPr>
        <w:pStyle w:val="BodyText"/>
        <w:spacing w:before="57"/>
        <w:ind w:right="562"/>
        <w:rPr>
          <w:rFonts w:asciiTheme="minorHAnsi" w:hAnsiTheme="minorHAnsi" w:cstheme="minorHAnsi"/>
          <w:sz w:val="22"/>
          <w:szCs w:val="22"/>
        </w:rPr>
      </w:pPr>
      <w:r w:rsidRPr="00EA4114">
        <w:rPr>
          <w:rFonts w:asciiTheme="minorHAnsi" w:hAnsiTheme="minorHAnsi" w:cstheme="minorHAnsi"/>
          <w:sz w:val="22"/>
          <w:szCs w:val="22"/>
        </w:rPr>
        <w:t>The proponent must install and calibrate the rain gauge in accordance with manufacturer’s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instructions, inspect the rain gauge monthly (at a minimum), and perform maintenance on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rain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gauge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necessary).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Rain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gauge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calibration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checked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upon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installation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once</w:t>
      </w:r>
      <w:r w:rsidR="00055BC2">
        <w:rPr>
          <w:rFonts w:asciiTheme="minorHAnsi" w:hAnsiTheme="minorHAnsi" w:cstheme="minorHAnsi"/>
          <w:sz w:val="22"/>
          <w:szCs w:val="22"/>
        </w:rPr>
        <w:t xml:space="preserve"> </w:t>
      </w:r>
      <w:r w:rsidRPr="00EA4114">
        <w:rPr>
          <w:rFonts w:asciiTheme="minorHAnsi" w:hAnsiTheme="minorHAnsi" w:cstheme="minorHAnsi"/>
          <w:sz w:val="22"/>
          <w:szCs w:val="22"/>
        </w:rPr>
        <w:t>annually (at a minimum). This section of the QAPP should describe the specific steps that will b</w:t>
      </w:r>
      <w:bookmarkStart w:id="93" w:name="_bookmark38"/>
      <w:bookmarkEnd w:id="93"/>
      <w:r w:rsidR="00216BA9">
        <w:rPr>
          <w:rFonts w:asciiTheme="minorHAnsi" w:hAnsiTheme="minorHAnsi" w:cstheme="minorHAnsi"/>
          <w:sz w:val="22"/>
          <w:szCs w:val="22"/>
        </w:rPr>
        <w:t xml:space="preserve">e </w:t>
      </w:r>
      <w:r w:rsidRPr="00EA4114">
        <w:rPr>
          <w:rFonts w:asciiTheme="minorHAnsi" w:hAnsiTheme="minorHAnsi" w:cstheme="minorHAnsi"/>
          <w:sz w:val="22"/>
          <w:szCs w:val="22"/>
        </w:rPr>
        <w:t>performed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during these activities.</w:t>
      </w:r>
    </w:p>
    <w:p w14:paraId="2901F9F7" w14:textId="77777777" w:rsidR="00BC34BB" w:rsidRPr="00EA4114" w:rsidRDefault="00BC34BB" w:rsidP="00687478">
      <w:pPr>
        <w:pStyle w:val="BodyText"/>
        <w:spacing w:before="1"/>
        <w:rPr>
          <w:rFonts w:asciiTheme="minorHAnsi" w:hAnsiTheme="minorHAnsi" w:cstheme="minorHAnsi"/>
          <w:sz w:val="22"/>
          <w:szCs w:val="22"/>
        </w:rPr>
      </w:pPr>
    </w:p>
    <w:p w14:paraId="4BDF53D8" w14:textId="77777777" w:rsidR="00BC34BB" w:rsidRPr="00EA4114" w:rsidRDefault="00E74EBD" w:rsidP="004367F0">
      <w:pPr>
        <w:pStyle w:val="Heading2"/>
      </w:pPr>
      <w:bookmarkStart w:id="94" w:name="_Toc101437947"/>
      <w:r w:rsidRPr="00EA4114">
        <w:t>Flow</w:t>
      </w:r>
      <w:r w:rsidRPr="00EA4114">
        <w:rPr>
          <w:spacing w:val="-3"/>
        </w:rPr>
        <w:t xml:space="preserve"> </w:t>
      </w:r>
      <w:r w:rsidRPr="00EA4114">
        <w:t>monitoring</w:t>
      </w:r>
      <w:bookmarkEnd w:id="94"/>
    </w:p>
    <w:p w14:paraId="51A05A83" w14:textId="43AE8446" w:rsidR="00BC34BB" w:rsidRPr="00EA4114" w:rsidRDefault="00E74EBD" w:rsidP="00687478">
      <w:pPr>
        <w:pStyle w:val="BodyText"/>
        <w:spacing w:before="58"/>
        <w:ind w:right="369"/>
        <w:rPr>
          <w:rFonts w:asciiTheme="minorHAnsi" w:hAnsiTheme="minorHAnsi" w:cstheme="minorHAnsi"/>
          <w:sz w:val="22"/>
          <w:szCs w:val="22"/>
        </w:rPr>
      </w:pPr>
      <w:r w:rsidRPr="00EA4114">
        <w:rPr>
          <w:rFonts w:asciiTheme="minorHAnsi" w:hAnsiTheme="minorHAnsi" w:cstheme="minorHAnsi"/>
          <w:sz w:val="22"/>
          <w:szCs w:val="22"/>
        </w:rPr>
        <w:t>The proponent must install and calibrate monitoring equipment in accordance with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manufacturer’s instructions, inspect equipment after each sampled storm event (at a minimum),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perform maintenance on the equipment (if necessary). This section of the QAPP 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discuss the specific measures taken during pre-storm visits to remove blockages from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conveyance system, check the operational status of the flow monitoring equipment, and calibrat</w:t>
      </w:r>
      <w:r w:rsidR="00216BA9">
        <w:rPr>
          <w:rFonts w:asciiTheme="minorHAnsi" w:hAnsiTheme="minorHAnsi" w:cstheme="minorHAnsi"/>
          <w:sz w:val="22"/>
          <w:szCs w:val="22"/>
        </w:rPr>
        <w:t xml:space="preserve">e </w:t>
      </w:r>
      <w:r w:rsidRPr="00EA4114">
        <w:rPr>
          <w:rFonts w:asciiTheme="minorHAnsi" w:hAnsiTheme="minorHAnsi" w:cstheme="minorHAnsi"/>
          <w:sz w:val="22"/>
          <w:szCs w:val="22"/>
        </w:rPr>
        <w:t>sensors installed at the inlet, outlet, and bypass monitoring stations. Flow monitoring equipment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calibration should be checked upon installation and monthly throughout the monitoring period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 a minimum). Control charts and other quality assurance measures should be used to track</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instrument drift. Control limits (statistical warning and action limits calculated based on control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charts)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 established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track</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instrument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drift.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Warning limits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generally set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w:t>
      </w:r>
    </w:p>
    <w:p w14:paraId="0FBD33A7" w14:textId="0FCACC71" w:rsidR="00BC34BB" w:rsidRPr="00EA4114" w:rsidRDefault="00E74EBD" w:rsidP="00687478">
      <w:pPr>
        <w:pStyle w:val="BodyText"/>
        <w:ind w:right="397"/>
        <w:rPr>
          <w:rFonts w:asciiTheme="minorHAnsi" w:hAnsiTheme="minorHAnsi" w:cstheme="minorHAnsi"/>
          <w:sz w:val="22"/>
          <w:szCs w:val="22"/>
        </w:rPr>
      </w:pPr>
      <w:r w:rsidRPr="00EA4114">
        <w:rPr>
          <w:rFonts w:asciiTheme="minorHAnsi" w:hAnsiTheme="minorHAnsi" w:cstheme="minorHAnsi"/>
          <w:sz w:val="22"/>
          <w:szCs w:val="22"/>
        </w:rPr>
        <w:t>±2</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standard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deviations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limits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±3</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standard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deviations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mean</w:t>
      </w:r>
      <w:r w:rsidR="00435C1A">
        <w:rPr>
          <w:rFonts w:asciiTheme="minorHAnsi" w:hAnsiTheme="minorHAnsi" w:cstheme="minorHAnsi"/>
          <w:sz w:val="22"/>
          <w:szCs w:val="22"/>
        </w:rPr>
        <w:t xml:space="preserve">. </w:t>
      </w:r>
      <w:r w:rsidRPr="00EA4114">
        <w:rPr>
          <w:rFonts w:asciiTheme="minorHAnsi" w:hAnsiTheme="minorHAnsi" w:cstheme="minorHAnsi"/>
          <w:sz w:val="22"/>
          <w:szCs w:val="22"/>
        </w:rPr>
        <w:t xml:space="preserve">Flumes </w:t>
      </w:r>
      <w:r w:rsidR="00124BB2">
        <w:rPr>
          <w:rFonts w:asciiTheme="minorHAnsi" w:hAnsiTheme="minorHAnsi" w:cstheme="minorHAnsi"/>
          <w:sz w:val="22"/>
          <w:szCs w:val="22"/>
        </w:rPr>
        <w:t xml:space="preserve">or weirs </w:t>
      </w:r>
      <w:r w:rsidRPr="00EA4114">
        <w:rPr>
          <w:rFonts w:asciiTheme="minorHAnsi" w:hAnsiTheme="minorHAnsi" w:cstheme="minorHAnsi"/>
          <w:sz w:val="22"/>
          <w:szCs w:val="22"/>
        </w:rPr>
        <w:t>used in conjunction with flow monitoring may not match factory specification, become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distorted during installation, be installed incorrectly, or settle unevenly over time; all of which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will affect flow measurements. Dynamic </w:t>
      </w:r>
      <w:r w:rsidRPr="00EA4114">
        <w:rPr>
          <w:rFonts w:asciiTheme="minorHAnsi" w:hAnsiTheme="minorHAnsi" w:cstheme="minorHAnsi"/>
          <w:i/>
          <w:sz w:val="22"/>
          <w:szCs w:val="22"/>
        </w:rPr>
        <w:t xml:space="preserve">in-situ </w:t>
      </w:r>
      <w:r w:rsidRPr="00EA4114">
        <w:rPr>
          <w:rFonts w:asciiTheme="minorHAnsi" w:hAnsiTheme="minorHAnsi" w:cstheme="minorHAnsi"/>
          <w:sz w:val="22"/>
          <w:szCs w:val="22"/>
        </w:rPr>
        <w:t>flow calibration is recommended to address</w:t>
      </w:r>
      <w:r w:rsidRPr="00EA4114">
        <w:rPr>
          <w:rFonts w:asciiTheme="minorHAnsi" w:hAnsiTheme="minorHAnsi" w:cstheme="minorHAnsi"/>
          <w:spacing w:val="1"/>
          <w:sz w:val="22"/>
          <w:szCs w:val="22"/>
        </w:rPr>
        <w:t xml:space="preserve"> </w:t>
      </w:r>
      <w:bookmarkStart w:id="95" w:name="_bookmark39"/>
      <w:bookmarkEnd w:id="95"/>
      <w:r w:rsidRPr="00EA4114">
        <w:rPr>
          <w:rFonts w:asciiTheme="minorHAnsi" w:hAnsiTheme="minorHAnsi" w:cstheme="minorHAnsi"/>
          <w:sz w:val="22"/>
          <w:szCs w:val="22"/>
        </w:rPr>
        <w:t>these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issues.</w:t>
      </w:r>
    </w:p>
    <w:p w14:paraId="68733BE6" w14:textId="77777777" w:rsidR="00BC34BB" w:rsidRPr="00EA4114" w:rsidRDefault="00BC34BB" w:rsidP="00687478">
      <w:pPr>
        <w:pStyle w:val="BodyText"/>
        <w:spacing w:before="1"/>
        <w:rPr>
          <w:rFonts w:asciiTheme="minorHAnsi" w:hAnsiTheme="minorHAnsi" w:cstheme="minorHAnsi"/>
          <w:sz w:val="22"/>
          <w:szCs w:val="22"/>
        </w:rPr>
      </w:pPr>
    </w:p>
    <w:p w14:paraId="27CDC32B" w14:textId="77777777" w:rsidR="00BC34BB" w:rsidRPr="00EA4114" w:rsidRDefault="00E74EBD" w:rsidP="004367F0">
      <w:pPr>
        <w:pStyle w:val="Heading2"/>
      </w:pPr>
      <w:bookmarkStart w:id="96" w:name="_Toc101437948"/>
      <w:r w:rsidRPr="00EA4114">
        <w:t>Water</w:t>
      </w:r>
      <w:r w:rsidRPr="00EA4114">
        <w:rPr>
          <w:spacing w:val="-3"/>
        </w:rPr>
        <w:t xml:space="preserve"> </w:t>
      </w:r>
      <w:r w:rsidRPr="00EA4114">
        <w:t>sampling</w:t>
      </w:r>
      <w:bookmarkEnd w:id="96"/>
    </w:p>
    <w:p w14:paraId="1BC50F95" w14:textId="1AA7FFB4" w:rsidR="00BC34BB" w:rsidRDefault="00E74EBD" w:rsidP="00687478">
      <w:pPr>
        <w:pStyle w:val="BodyText"/>
        <w:spacing w:before="57"/>
        <w:ind w:right="562"/>
        <w:rPr>
          <w:rFonts w:asciiTheme="minorHAnsi" w:hAnsiTheme="minorHAnsi" w:cstheme="minorHAnsi"/>
          <w:sz w:val="22"/>
          <w:szCs w:val="22"/>
        </w:rPr>
      </w:pPr>
      <w:r w:rsidRPr="00EA4114">
        <w:rPr>
          <w:rFonts w:asciiTheme="minorHAnsi" w:hAnsiTheme="minorHAnsi" w:cstheme="minorHAnsi"/>
          <w:sz w:val="22"/>
          <w:szCs w:val="22"/>
        </w:rPr>
        <w:t>This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section</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 must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discuss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equipment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decontamination,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sample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preservation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handling,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recordkeeping.</w:t>
      </w:r>
    </w:p>
    <w:p w14:paraId="3A096A51" w14:textId="77777777" w:rsidR="00DC2493" w:rsidRPr="00EA4114" w:rsidRDefault="00DC2493" w:rsidP="00687478">
      <w:pPr>
        <w:pStyle w:val="BodyText"/>
        <w:spacing w:before="57"/>
        <w:ind w:right="562"/>
        <w:rPr>
          <w:rFonts w:asciiTheme="minorHAnsi" w:hAnsiTheme="minorHAnsi" w:cstheme="minorHAnsi"/>
          <w:sz w:val="22"/>
          <w:szCs w:val="22"/>
        </w:rPr>
      </w:pPr>
    </w:p>
    <w:p w14:paraId="71F37B20" w14:textId="77777777" w:rsidR="00BC34BB" w:rsidRPr="00611135" w:rsidRDefault="00E74EBD" w:rsidP="00DC2493">
      <w:pPr>
        <w:pStyle w:val="Heading3"/>
        <w:rPr>
          <w:bCs w:val="0"/>
        </w:rPr>
      </w:pPr>
      <w:bookmarkStart w:id="97" w:name="_Toc101437949"/>
      <w:r w:rsidRPr="00611135">
        <w:rPr>
          <w:bCs w:val="0"/>
        </w:rPr>
        <w:t>Sample</w:t>
      </w:r>
      <w:r w:rsidRPr="00611135">
        <w:rPr>
          <w:bCs w:val="0"/>
          <w:spacing w:val="-3"/>
        </w:rPr>
        <w:t xml:space="preserve"> </w:t>
      </w:r>
      <w:r w:rsidRPr="00611135">
        <w:rPr>
          <w:bCs w:val="0"/>
        </w:rPr>
        <w:t>preservation</w:t>
      </w:r>
      <w:r w:rsidRPr="00611135">
        <w:rPr>
          <w:bCs w:val="0"/>
          <w:spacing w:val="-4"/>
        </w:rPr>
        <w:t xml:space="preserve"> </w:t>
      </w:r>
      <w:r w:rsidRPr="00611135">
        <w:rPr>
          <w:bCs w:val="0"/>
        </w:rPr>
        <w:t>and</w:t>
      </w:r>
      <w:r w:rsidRPr="00611135">
        <w:rPr>
          <w:bCs w:val="0"/>
          <w:spacing w:val="-4"/>
        </w:rPr>
        <w:t xml:space="preserve"> </w:t>
      </w:r>
      <w:r w:rsidRPr="00611135">
        <w:rPr>
          <w:bCs w:val="0"/>
        </w:rPr>
        <w:t>handling</w:t>
      </w:r>
      <w:bookmarkEnd w:id="97"/>
    </w:p>
    <w:p w14:paraId="24C77D14" w14:textId="0ACF9531" w:rsidR="00BC34BB" w:rsidRPr="00EA4114" w:rsidRDefault="00E74EBD" w:rsidP="00687478">
      <w:pPr>
        <w:pStyle w:val="BodyText"/>
        <w:ind w:right="369"/>
        <w:rPr>
          <w:rFonts w:asciiTheme="minorHAnsi" w:hAnsiTheme="minorHAnsi" w:cstheme="minorHAnsi"/>
          <w:sz w:val="22"/>
          <w:szCs w:val="22"/>
        </w:rPr>
      </w:pPr>
      <w:r w:rsidRPr="00600111">
        <w:rPr>
          <w:rFonts w:asciiTheme="minorHAnsi" w:hAnsiTheme="minorHAnsi" w:cstheme="minorHAnsi"/>
          <w:sz w:val="22"/>
          <w:szCs w:val="22"/>
        </w:rPr>
        <w:t>Proponents</w:t>
      </w:r>
      <w:r w:rsidRPr="00600111">
        <w:rPr>
          <w:rFonts w:asciiTheme="minorHAnsi" w:hAnsiTheme="minorHAnsi" w:cstheme="minorHAnsi"/>
          <w:spacing w:val="-3"/>
          <w:sz w:val="22"/>
          <w:szCs w:val="22"/>
        </w:rPr>
        <w:t xml:space="preserve"> </w:t>
      </w:r>
      <w:r w:rsidRPr="00600111">
        <w:rPr>
          <w:rFonts w:asciiTheme="minorHAnsi" w:hAnsiTheme="minorHAnsi" w:cstheme="minorHAnsi"/>
          <w:sz w:val="22"/>
          <w:szCs w:val="22"/>
        </w:rPr>
        <w:t>should</w:t>
      </w:r>
      <w:r w:rsidRPr="00600111">
        <w:rPr>
          <w:rFonts w:asciiTheme="minorHAnsi" w:hAnsiTheme="minorHAnsi" w:cstheme="minorHAnsi"/>
          <w:spacing w:val="-2"/>
          <w:sz w:val="22"/>
          <w:szCs w:val="22"/>
        </w:rPr>
        <w:t xml:space="preserve"> </w:t>
      </w:r>
      <w:r w:rsidRPr="00600111">
        <w:rPr>
          <w:rFonts w:asciiTheme="minorHAnsi" w:hAnsiTheme="minorHAnsi" w:cstheme="minorHAnsi"/>
          <w:sz w:val="22"/>
          <w:szCs w:val="22"/>
        </w:rPr>
        <w:t>preserve</w:t>
      </w:r>
      <w:r w:rsidRPr="00600111">
        <w:rPr>
          <w:rFonts w:asciiTheme="minorHAnsi" w:hAnsiTheme="minorHAnsi" w:cstheme="minorHAnsi"/>
          <w:spacing w:val="-2"/>
          <w:sz w:val="22"/>
          <w:szCs w:val="22"/>
        </w:rPr>
        <w:t xml:space="preserve"> </w:t>
      </w:r>
      <w:r w:rsidRPr="00600111">
        <w:rPr>
          <w:rFonts w:asciiTheme="minorHAnsi" w:hAnsiTheme="minorHAnsi" w:cstheme="minorHAnsi"/>
          <w:sz w:val="22"/>
          <w:szCs w:val="22"/>
        </w:rPr>
        <w:t>samples</w:t>
      </w:r>
      <w:r w:rsidRPr="00600111">
        <w:rPr>
          <w:rFonts w:asciiTheme="minorHAnsi" w:hAnsiTheme="minorHAnsi" w:cstheme="minorHAnsi"/>
          <w:spacing w:val="-2"/>
          <w:sz w:val="22"/>
          <w:szCs w:val="22"/>
        </w:rPr>
        <w:t xml:space="preserve"> </w:t>
      </w:r>
      <w:r w:rsidRPr="00600111">
        <w:rPr>
          <w:rFonts w:asciiTheme="minorHAnsi" w:hAnsiTheme="minorHAnsi" w:cstheme="minorHAnsi"/>
          <w:sz w:val="22"/>
          <w:szCs w:val="22"/>
        </w:rPr>
        <w:t>in</w:t>
      </w:r>
      <w:r w:rsidRPr="00600111">
        <w:rPr>
          <w:rFonts w:asciiTheme="minorHAnsi" w:hAnsiTheme="minorHAnsi" w:cstheme="minorHAnsi"/>
          <w:spacing w:val="-2"/>
          <w:sz w:val="22"/>
          <w:szCs w:val="22"/>
        </w:rPr>
        <w:t xml:space="preserve"> </w:t>
      </w:r>
      <w:r w:rsidRPr="00600111">
        <w:rPr>
          <w:rFonts w:asciiTheme="minorHAnsi" w:hAnsiTheme="minorHAnsi" w:cstheme="minorHAnsi"/>
          <w:sz w:val="22"/>
          <w:szCs w:val="22"/>
        </w:rPr>
        <w:t>accordance</w:t>
      </w:r>
      <w:r w:rsidRPr="00600111">
        <w:rPr>
          <w:rFonts w:asciiTheme="minorHAnsi" w:hAnsiTheme="minorHAnsi" w:cstheme="minorHAnsi"/>
          <w:spacing w:val="-1"/>
          <w:sz w:val="22"/>
          <w:szCs w:val="22"/>
        </w:rPr>
        <w:t xml:space="preserve"> </w:t>
      </w:r>
      <w:r w:rsidRPr="00600111">
        <w:rPr>
          <w:rFonts w:asciiTheme="minorHAnsi" w:hAnsiTheme="minorHAnsi" w:cstheme="minorHAnsi"/>
          <w:sz w:val="22"/>
          <w:szCs w:val="22"/>
        </w:rPr>
        <w:t>with</w:t>
      </w:r>
      <w:r w:rsidRPr="00600111">
        <w:rPr>
          <w:rFonts w:asciiTheme="minorHAnsi" w:hAnsiTheme="minorHAnsi" w:cstheme="minorHAnsi"/>
          <w:spacing w:val="-2"/>
          <w:sz w:val="22"/>
          <w:szCs w:val="22"/>
        </w:rPr>
        <w:t xml:space="preserve"> </w:t>
      </w:r>
      <w:r w:rsidRPr="00600111">
        <w:rPr>
          <w:rFonts w:asciiTheme="minorHAnsi" w:hAnsiTheme="minorHAnsi" w:cstheme="minorHAnsi"/>
          <w:sz w:val="22"/>
          <w:szCs w:val="22"/>
        </w:rPr>
        <w:t>U.S.</w:t>
      </w:r>
      <w:r w:rsidRPr="00600111">
        <w:rPr>
          <w:rFonts w:asciiTheme="minorHAnsi" w:hAnsiTheme="minorHAnsi" w:cstheme="minorHAnsi"/>
          <w:spacing w:val="-2"/>
          <w:sz w:val="22"/>
          <w:szCs w:val="22"/>
        </w:rPr>
        <w:t xml:space="preserve"> </w:t>
      </w:r>
      <w:r w:rsidRPr="00600111">
        <w:rPr>
          <w:rFonts w:asciiTheme="minorHAnsi" w:hAnsiTheme="minorHAnsi" w:cstheme="minorHAnsi"/>
          <w:sz w:val="22"/>
          <w:szCs w:val="22"/>
        </w:rPr>
        <w:t>EPA-approved</w:t>
      </w:r>
      <w:r w:rsidRPr="00600111">
        <w:rPr>
          <w:rFonts w:asciiTheme="minorHAnsi" w:hAnsiTheme="minorHAnsi" w:cstheme="minorHAnsi"/>
          <w:spacing w:val="-2"/>
          <w:sz w:val="22"/>
          <w:szCs w:val="22"/>
        </w:rPr>
        <w:t xml:space="preserve"> </w:t>
      </w:r>
      <w:r w:rsidRPr="00600111">
        <w:rPr>
          <w:rFonts w:asciiTheme="minorHAnsi" w:hAnsiTheme="minorHAnsi" w:cstheme="minorHAnsi"/>
          <w:sz w:val="22"/>
          <w:szCs w:val="22"/>
        </w:rPr>
        <w:t>methods</w:t>
      </w:r>
      <w:r w:rsidRPr="00600111">
        <w:rPr>
          <w:rFonts w:asciiTheme="minorHAnsi" w:hAnsiTheme="minorHAnsi" w:cstheme="minorHAnsi"/>
          <w:spacing w:val="-2"/>
          <w:sz w:val="22"/>
          <w:szCs w:val="22"/>
        </w:rPr>
        <w:t xml:space="preserve"> </w:t>
      </w:r>
      <w:r w:rsidRPr="00600111">
        <w:rPr>
          <w:rFonts w:asciiTheme="minorHAnsi" w:hAnsiTheme="minorHAnsi" w:cstheme="minorHAnsi"/>
          <w:sz w:val="22"/>
          <w:szCs w:val="22"/>
        </w:rPr>
        <w:t>(U.S.</w:t>
      </w:r>
      <w:r w:rsidRPr="00600111">
        <w:rPr>
          <w:rFonts w:asciiTheme="minorHAnsi" w:hAnsiTheme="minorHAnsi" w:cstheme="minorHAnsi"/>
          <w:spacing w:val="-1"/>
          <w:sz w:val="22"/>
          <w:szCs w:val="22"/>
        </w:rPr>
        <w:t xml:space="preserve"> </w:t>
      </w:r>
      <w:r w:rsidRPr="00600111">
        <w:rPr>
          <w:rFonts w:asciiTheme="minorHAnsi" w:hAnsiTheme="minorHAnsi" w:cstheme="minorHAnsi"/>
          <w:sz w:val="22"/>
          <w:szCs w:val="22"/>
        </w:rPr>
        <w:t>EP</w:t>
      </w:r>
      <w:r w:rsidR="00435C1A" w:rsidRPr="00600111">
        <w:rPr>
          <w:rFonts w:asciiTheme="minorHAnsi" w:hAnsiTheme="minorHAnsi" w:cstheme="minorHAnsi"/>
          <w:sz w:val="22"/>
          <w:szCs w:val="22"/>
        </w:rPr>
        <w:t xml:space="preserve">A </w:t>
      </w:r>
      <w:r w:rsidRPr="00600111">
        <w:rPr>
          <w:rFonts w:asciiTheme="minorHAnsi" w:hAnsiTheme="minorHAnsi" w:cstheme="minorHAnsi"/>
          <w:sz w:val="22"/>
          <w:szCs w:val="22"/>
        </w:rPr>
        <w:t>1983) or Standard Methods (APHA, AWWA, WEF 2005). For composite samples that will be</w:t>
      </w:r>
      <w:r w:rsidRPr="00600111">
        <w:rPr>
          <w:rFonts w:asciiTheme="minorHAnsi" w:hAnsiTheme="minorHAnsi" w:cstheme="minorHAnsi"/>
          <w:spacing w:val="1"/>
          <w:sz w:val="22"/>
          <w:szCs w:val="22"/>
        </w:rPr>
        <w:t xml:space="preserve"> </w:t>
      </w:r>
      <w:r w:rsidRPr="00600111">
        <w:rPr>
          <w:rFonts w:asciiTheme="minorHAnsi" w:hAnsiTheme="minorHAnsi" w:cstheme="minorHAnsi"/>
          <w:sz w:val="22"/>
          <w:szCs w:val="22"/>
        </w:rPr>
        <w:t>split into separate aliquots for preservation and/or analysis</w:t>
      </w:r>
      <w:r w:rsidRPr="00EA4114">
        <w:rPr>
          <w:rFonts w:asciiTheme="minorHAnsi" w:hAnsiTheme="minorHAnsi" w:cstheme="minorHAnsi"/>
          <w:sz w:val="22"/>
          <w:szCs w:val="22"/>
        </w:rPr>
        <w:t>, maintain the sample at ≤ 6 degrees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Celsius (°C) until collection, splitting, and preservation is completed (40 CFR 136.3). Holding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times before and after sample preservation and filtration should be observed and must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recorded. Automated samplers must be filled with ice or refrigerated to maintain low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temperatures throughout the sample collection period. The chain-of-custody form for composite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 must include the date and time of the last aliquot collection and the date and time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filtration or preservation (if applicable). The analytical laboratory needs this information 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determine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 holding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time has been exceeded.</w:t>
      </w:r>
    </w:p>
    <w:p w14:paraId="141624E3" w14:textId="0280012C" w:rsidR="00BC34BB" w:rsidRDefault="00BC34BB" w:rsidP="00687478">
      <w:pPr>
        <w:pStyle w:val="BodyText"/>
        <w:spacing w:before="10"/>
        <w:rPr>
          <w:rFonts w:asciiTheme="minorHAnsi" w:hAnsiTheme="minorHAnsi" w:cstheme="minorHAnsi"/>
          <w:sz w:val="22"/>
          <w:szCs w:val="22"/>
        </w:rPr>
      </w:pPr>
    </w:p>
    <w:p w14:paraId="0D7CFB53" w14:textId="77777777" w:rsidR="00600111" w:rsidRPr="00600111" w:rsidRDefault="00600111" w:rsidP="00600111">
      <w:pPr>
        <w:widowControl/>
        <w:adjustRightInd w:val="0"/>
        <w:rPr>
          <w:rFonts w:asciiTheme="minorHAnsi" w:eastAsia="CIDFont+F1" w:hAnsiTheme="minorHAnsi" w:cstheme="minorHAnsi"/>
          <w:highlight w:val="yellow"/>
        </w:rPr>
      </w:pPr>
      <w:r w:rsidRPr="00600111">
        <w:rPr>
          <w:rFonts w:asciiTheme="minorHAnsi" w:eastAsia="CIDFont+F1" w:hAnsiTheme="minorHAnsi" w:cstheme="minorHAnsi"/>
          <w:highlight w:val="yellow"/>
        </w:rPr>
        <w:t xml:space="preserve">Samples of dissolved phosphorus and orthophosphate (PO4) shall be filtered with a disposable 0.45 </w:t>
      </w:r>
      <w:proofErr w:type="spellStart"/>
      <w:r w:rsidRPr="00600111">
        <w:rPr>
          <w:rFonts w:asciiTheme="minorHAnsi" w:eastAsia="CIDFont+F1" w:hAnsiTheme="minorHAnsi" w:cstheme="minorHAnsi"/>
          <w:highlight w:val="yellow"/>
        </w:rPr>
        <w:t>μm</w:t>
      </w:r>
      <w:proofErr w:type="spellEnd"/>
      <w:r w:rsidRPr="00600111">
        <w:rPr>
          <w:rFonts w:asciiTheme="minorHAnsi" w:eastAsia="CIDFont+F1" w:hAnsiTheme="minorHAnsi" w:cstheme="minorHAnsi"/>
          <w:highlight w:val="yellow"/>
        </w:rPr>
        <w:t xml:space="preserve"> glass fiber filter at the laboratory prior to analysis. If laboratory analyses cannot be accomplished within the applicable hold time, the respective samples shall be preserved through freezing of the sample at the</w:t>
      </w:r>
    </w:p>
    <w:p w14:paraId="0EC24C56" w14:textId="2754DDA1" w:rsidR="00600111" w:rsidRDefault="00600111" w:rsidP="00600111">
      <w:pPr>
        <w:widowControl/>
        <w:adjustRightInd w:val="0"/>
        <w:rPr>
          <w:rFonts w:asciiTheme="minorHAnsi" w:eastAsia="CIDFont+F1" w:hAnsiTheme="minorHAnsi" w:cstheme="minorHAnsi"/>
        </w:rPr>
      </w:pPr>
      <w:r w:rsidRPr="00600111">
        <w:rPr>
          <w:rFonts w:asciiTheme="minorHAnsi" w:eastAsia="CIDFont+F1" w:hAnsiTheme="minorHAnsi" w:cstheme="minorHAnsi"/>
          <w:highlight w:val="yellow"/>
        </w:rPr>
        <w:t>laboratory. If preservation through freezing cannot be accomplished, the sample will be discarded.</w:t>
      </w:r>
    </w:p>
    <w:p w14:paraId="7DC73DA1" w14:textId="5F944904" w:rsidR="001132A6" w:rsidRDefault="001132A6" w:rsidP="00600111">
      <w:pPr>
        <w:widowControl/>
        <w:adjustRightInd w:val="0"/>
        <w:rPr>
          <w:rFonts w:asciiTheme="minorHAnsi" w:eastAsia="CIDFont+F1" w:hAnsiTheme="minorHAnsi" w:cstheme="minorHAnsi"/>
        </w:rPr>
      </w:pPr>
    </w:p>
    <w:p w14:paraId="56C1FE49" w14:textId="2FFCE59B" w:rsidR="001132A6" w:rsidRPr="00600111" w:rsidRDefault="001132A6" w:rsidP="00600111">
      <w:pPr>
        <w:widowControl/>
        <w:adjustRightInd w:val="0"/>
        <w:rPr>
          <w:rFonts w:asciiTheme="minorHAnsi" w:hAnsiTheme="minorHAnsi" w:cstheme="minorHAnsi"/>
        </w:rPr>
      </w:pPr>
      <w:r w:rsidRPr="001132A6">
        <w:rPr>
          <w:rFonts w:asciiTheme="minorHAnsi" w:eastAsia="CIDFont+F1" w:hAnsiTheme="minorHAnsi" w:cstheme="minorHAnsi"/>
          <w:highlight w:val="yellow"/>
        </w:rPr>
        <w:t xml:space="preserve">The proponent may collect and submit for analysis samples filtered in the field </w:t>
      </w:r>
      <w:r w:rsidRPr="001132A6">
        <w:rPr>
          <w:rFonts w:asciiTheme="minorHAnsi" w:eastAsia="CIDFont+F1" w:hAnsiTheme="minorHAnsi" w:cstheme="minorHAnsi"/>
          <w:b/>
          <w:bCs/>
          <w:highlight w:val="yellow"/>
          <w:u w:val="single"/>
        </w:rPr>
        <w:t>in addition to</w:t>
      </w:r>
      <w:r w:rsidRPr="001132A6">
        <w:rPr>
          <w:rFonts w:asciiTheme="minorHAnsi" w:eastAsia="CIDFont+F1" w:hAnsiTheme="minorHAnsi" w:cstheme="minorHAnsi"/>
          <w:highlight w:val="yellow"/>
        </w:rPr>
        <w:t xml:space="preserve"> samples filtered in the laboratory. F</w:t>
      </w:r>
      <w:r>
        <w:rPr>
          <w:rFonts w:asciiTheme="minorHAnsi" w:eastAsia="CIDFont+F1" w:hAnsiTheme="minorHAnsi" w:cstheme="minorHAnsi"/>
          <w:highlight w:val="yellow"/>
        </w:rPr>
        <w:t>ield-filtered s</w:t>
      </w:r>
      <w:r w:rsidRPr="00600111">
        <w:rPr>
          <w:rFonts w:asciiTheme="minorHAnsi" w:eastAsia="CIDFont+F1" w:hAnsiTheme="minorHAnsi" w:cstheme="minorHAnsi"/>
          <w:highlight w:val="yellow"/>
        </w:rPr>
        <w:t xml:space="preserve">amples of dissolved phosphorus and orthophosphate (PO4) shall be filtered with a disposable 0.45 </w:t>
      </w:r>
      <w:proofErr w:type="spellStart"/>
      <w:r w:rsidRPr="00600111">
        <w:rPr>
          <w:rFonts w:asciiTheme="minorHAnsi" w:eastAsia="CIDFont+F1" w:hAnsiTheme="minorHAnsi" w:cstheme="minorHAnsi"/>
          <w:highlight w:val="yellow"/>
        </w:rPr>
        <w:t>μm</w:t>
      </w:r>
      <w:proofErr w:type="spellEnd"/>
      <w:r w:rsidRPr="00600111">
        <w:rPr>
          <w:rFonts w:asciiTheme="minorHAnsi" w:eastAsia="CIDFont+F1" w:hAnsiTheme="minorHAnsi" w:cstheme="minorHAnsi"/>
          <w:highlight w:val="yellow"/>
        </w:rPr>
        <w:t xml:space="preserve"> glass fiber filte</w:t>
      </w:r>
      <w:r w:rsidRPr="001132A6">
        <w:rPr>
          <w:rFonts w:asciiTheme="minorHAnsi" w:eastAsia="CIDFont+F1" w:hAnsiTheme="minorHAnsi" w:cstheme="minorHAnsi"/>
          <w:highlight w:val="yellow"/>
        </w:rPr>
        <w:t>r.</w:t>
      </w:r>
      <w:r>
        <w:rPr>
          <w:rFonts w:asciiTheme="minorHAnsi" w:eastAsia="CIDFont+F1" w:hAnsiTheme="minorHAnsi" w:cstheme="minorHAnsi"/>
          <w:highlight w:val="yellow"/>
        </w:rPr>
        <w:t xml:space="preserve"> In-line filtration is preferred, but hand-pumped filtration</w:t>
      </w:r>
      <w:r w:rsidR="002D5D3B">
        <w:rPr>
          <w:rFonts w:asciiTheme="minorHAnsi" w:eastAsia="CIDFont+F1" w:hAnsiTheme="minorHAnsi" w:cstheme="minorHAnsi"/>
          <w:highlight w:val="yellow"/>
        </w:rPr>
        <w:t xml:space="preserve"> (</w:t>
      </w:r>
      <w:proofErr w:type="gramStart"/>
      <w:r w:rsidR="002D5D3B">
        <w:rPr>
          <w:rFonts w:asciiTheme="minorHAnsi" w:eastAsia="CIDFont+F1" w:hAnsiTheme="minorHAnsi" w:cstheme="minorHAnsi"/>
          <w:highlight w:val="yellow"/>
        </w:rPr>
        <w:t>e.g.</w:t>
      </w:r>
      <w:proofErr w:type="gramEnd"/>
      <w:r w:rsidR="002D5D3B">
        <w:rPr>
          <w:rFonts w:asciiTheme="minorHAnsi" w:eastAsia="CIDFont+F1" w:hAnsiTheme="minorHAnsi" w:cstheme="minorHAnsi"/>
          <w:highlight w:val="yellow"/>
        </w:rPr>
        <w:t xml:space="preserve"> for composite samples) is acceptable.</w:t>
      </w:r>
      <w:r w:rsidRPr="001132A6">
        <w:rPr>
          <w:rFonts w:asciiTheme="minorHAnsi" w:eastAsia="CIDFont+F1" w:hAnsiTheme="minorHAnsi" w:cstheme="minorHAnsi"/>
          <w:highlight w:val="yellow"/>
        </w:rPr>
        <w:t xml:space="preserve"> The MPCA will evaluate both laboratory- and field-filtered samples in its analysis.</w:t>
      </w:r>
    </w:p>
    <w:p w14:paraId="6BB58433" w14:textId="77777777" w:rsidR="00600111" w:rsidRPr="00EA4114" w:rsidRDefault="00600111" w:rsidP="00687478">
      <w:pPr>
        <w:pStyle w:val="BodyText"/>
        <w:spacing w:before="10"/>
        <w:rPr>
          <w:rFonts w:asciiTheme="minorHAnsi" w:hAnsiTheme="minorHAnsi" w:cstheme="minorHAnsi"/>
          <w:sz w:val="22"/>
          <w:szCs w:val="22"/>
        </w:rPr>
      </w:pPr>
    </w:p>
    <w:p w14:paraId="58406F0C" w14:textId="29284CB9" w:rsidR="00BC34BB" w:rsidRDefault="00E74EBD" w:rsidP="00687478">
      <w:pPr>
        <w:pStyle w:val="BodyText"/>
        <w:ind w:right="496"/>
        <w:rPr>
          <w:rFonts w:asciiTheme="minorHAnsi" w:hAnsiTheme="minorHAnsi" w:cstheme="minorHAnsi"/>
          <w:sz w:val="22"/>
          <w:szCs w:val="22"/>
        </w:rPr>
      </w:pPr>
      <w:r w:rsidRPr="00EA4114">
        <w:rPr>
          <w:rFonts w:asciiTheme="minorHAnsi" w:hAnsiTheme="minorHAnsi" w:cstheme="minorHAnsi"/>
          <w:sz w:val="22"/>
          <w:szCs w:val="22"/>
        </w:rPr>
        <w:lastRenderedPageBreak/>
        <w:t>The QAPP must include a table listing analytical container material, minimum required sampl</w:t>
      </w:r>
      <w:r w:rsidR="00600111">
        <w:rPr>
          <w:rFonts w:asciiTheme="minorHAnsi" w:hAnsiTheme="minorHAnsi" w:cstheme="minorHAnsi"/>
          <w:sz w:val="22"/>
          <w:szCs w:val="22"/>
        </w:rPr>
        <w:t xml:space="preserve">e </w:t>
      </w:r>
      <w:r w:rsidRPr="00EA4114">
        <w:rPr>
          <w:rFonts w:asciiTheme="minorHAnsi" w:hAnsiTheme="minorHAnsi" w:cstheme="minorHAnsi"/>
          <w:sz w:val="22"/>
          <w:szCs w:val="22"/>
        </w:rPr>
        <w:t>volume, sample preservation requirements, and pre- and post-preservation holding time limits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for the analyzed pollutants (see example in Table </w:t>
      </w:r>
      <w:r w:rsidR="00537821">
        <w:rPr>
          <w:rFonts w:asciiTheme="minorHAnsi" w:hAnsiTheme="minorHAnsi" w:cstheme="minorHAnsi"/>
          <w:sz w:val="22"/>
          <w:szCs w:val="22"/>
        </w:rPr>
        <w:t>6</w:t>
      </w:r>
      <w:r w:rsidRPr="00EA4114">
        <w:rPr>
          <w:rFonts w:asciiTheme="minorHAnsi" w:hAnsiTheme="minorHAnsi" w:cstheme="minorHAnsi"/>
          <w:sz w:val="22"/>
          <w:szCs w:val="22"/>
        </w:rPr>
        <w:t>). The minimum required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 volume can vary based on the laboratory, methodology, and sampling configuration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selected, thus it is not included in Table </w:t>
      </w:r>
      <w:r w:rsidR="00537821">
        <w:rPr>
          <w:rFonts w:asciiTheme="minorHAnsi" w:hAnsiTheme="minorHAnsi" w:cstheme="minorHAnsi"/>
          <w:sz w:val="22"/>
          <w:szCs w:val="22"/>
        </w:rPr>
        <w:t>6</w:t>
      </w:r>
      <w:r w:rsidRPr="00EA4114">
        <w:rPr>
          <w:rFonts w:asciiTheme="minorHAnsi" w:hAnsiTheme="minorHAnsi" w:cstheme="minorHAnsi"/>
          <w:sz w:val="22"/>
          <w:szCs w:val="22"/>
        </w:rPr>
        <w:t>. Additional sample volume may be required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laboratory quality assurance and quality control (QA/QC) samples. Proponents should check</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with their selected laboratory to determine the minimum required sample volume for each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parameter to be analyzed and list this volume in the QAPP. Proponents should obtain pre-cleaned sample bottles directly from the analytical laboratory. If the proponent proposes 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obtain bottles from another source, a detailed bottle cleaning procedure must be provided in th</w:t>
      </w:r>
      <w:r w:rsidR="00FC0060">
        <w:rPr>
          <w:rFonts w:asciiTheme="minorHAnsi" w:hAnsiTheme="minorHAnsi" w:cstheme="minorHAnsi"/>
          <w:sz w:val="22"/>
          <w:szCs w:val="22"/>
        </w:rPr>
        <w:t xml:space="preserve">e </w:t>
      </w:r>
      <w:r w:rsidRPr="00EA4114">
        <w:rPr>
          <w:rFonts w:asciiTheme="minorHAnsi" w:hAnsiTheme="minorHAnsi" w:cstheme="minorHAnsi"/>
          <w:sz w:val="22"/>
          <w:szCs w:val="22"/>
        </w:rPr>
        <w:t>QAPP.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QAPP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also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describe procedures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employed 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label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track</w:t>
      </w:r>
      <w:r w:rsidR="00055BC2">
        <w:rPr>
          <w:rFonts w:asciiTheme="minorHAnsi" w:hAnsiTheme="minorHAnsi" w:cstheme="minorHAnsi"/>
          <w:sz w:val="22"/>
          <w:szCs w:val="22"/>
        </w:rPr>
        <w:t xml:space="preserve"> </w:t>
      </w:r>
      <w:r w:rsidRPr="00EA4114">
        <w:rPr>
          <w:rFonts w:asciiTheme="minorHAnsi" w:hAnsiTheme="minorHAnsi" w:cstheme="minorHAnsi"/>
          <w:sz w:val="22"/>
          <w:szCs w:val="22"/>
        </w:rPr>
        <w:t xml:space="preserve">samples from collection through delivery to the analytical </w:t>
      </w:r>
      <w:r w:rsidR="007C6A30" w:rsidRPr="00EA4114">
        <w:rPr>
          <w:rFonts w:asciiTheme="minorHAnsi" w:hAnsiTheme="minorHAnsi" w:cstheme="minorHAnsi"/>
          <w:sz w:val="22"/>
          <w:szCs w:val="22"/>
        </w:rPr>
        <w:t>laboratory and</w:t>
      </w:r>
      <w:r w:rsidRPr="00EA4114">
        <w:rPr>
          <w:rFonts w:asciiTheme="minorHAnsi" w:hAnsiTheme="minorHAnsi" w:cstheme="minorHAnsi"/>
          <w:sz w:val="22"/>
          <w:szCs w:val="22"/>
        </w:rPr>
        <w:t xml:space="preserve"> include a </w:t>
      </w:r>
      <w:proofErr w:type="gramStart"/>
      <w:r w:rsidRPr="00EA4114">
        <w:rPr>
          <w:rFonts w:asciiTheme="minorHAnsi" w:hAnsiTheme="minorHAnsi" w:cstheme="minorHAnsi"/>
          <w:sz w:val="22"/>
          <w:szCs w:val="22"/>
        </w:rPr>
        <w:t>sampl</w:t>
      </w:r>
      <w:r w:rsidR="00FC0060">
        <w:rPr>
          <w:rFonts w:asciiTheme="minorHAnsi" w:hAnsiTheme="minorHAnsi" w:cstheme="minorHAnsi"/>
          <w:sz w:val="22"/>
          <w:szCs w:val="22"/>
        </w:rPr>
        <w:t xml:space="preserve">e </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chain</w:t>
      </w:r>
      <w:proofErr w:type="gramEnd"/>
      <w:r w:rsidRPr="00EA4114">
        <w:rPr>
          <w:rFonts w:asciiTheme="minorHAnsi" w:hAnsiTheme="minorHAnsi" w:cstheme="minorHAnsi"/>
          <w:sz w:val="22"/>
          <w:szCs w:val="22"/>
        </w:rPr>
        <w:t>-of-custody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form.</w:t>
      </w:r>
    </w:p>
    <w:p w14:paraId="585F945C" w14:textId="77777777" w:rsidR="00DC2493" w:rsidRPr="00EA4114" w:rsidRDefault="00DC2493" w:rsidP="00687478">
      <w:pPr>
        <w:pStyle w:val="BodyText"/>
        <w:ind w:right="496"/>
        <w:rPr>
          <w:rFonts w:asciiTheme="minorHAnsi" w:hAnsiTheme="minorHAnsi" w:cstheme="minorHAnsi"/>
          <w:sz w:val="22"/>
          <w:szCs w:val="22"/>
        </w:rPr>
      </w:pPr>
    </w:p>
    <w:p w14:paraId="3AF109D5" w14:textId="77777777" w:rsidR="00BC34BB" w:rsidRPr="00EA4114" w:rsidRDefault="00E74EBD" w:rsidP="00DC2493">
      <w:pPr>
        <w:pStyle w:val="Heading3"/>
      </w:pPr>
      <w:bookmarkStart w:id="98" w:name="_Toc101437950"/>
      <w:r w:rsidRPr="00EA4114">
        <w:t>Equipment</w:t>
      </w:r>
      <w:r w:rsidRPr="00EA4114">
        <w:rPr>
          <w:spacing w:val="-4"/>
        </w:rPr>
        <w:t xml:space="preserve"> </w:t>
      </w:r>
      <w:r w:rsidRPr="00EA4114">
        <w:t>decontamination</w:t>
      </w:r>
      <w:bookmarkEnd w:id="98"/>
    </w:p>
    <w:p w14:paraId="4C130E7D" w14:textId="5D4DDE68" w:rsidR="00BC34BB" w:rsidRDefault="00E74EBD" w:rsidP="00687478">
      <w:pPr>
        <w:pStyle w:val="BodyText"/>
        <w:ind w:right="353"/>
        <w:rPr>
          <w:rFonts w:asciiTheme="minorHAnsi" w:hAnsiTheme="minorHAnsi" w:cstheme="minorHAnsi"/>
          <w:sz w:val="22"/>
          <w:szCs w:val="22"/>
        </w:rPr>
      </w:pPr>
      <w:r w:rsidRPr="00EA4114">
        <w:rPr>
          <w:rFonts w:asciiTheme="minorHAnsi" w:hAnsiTheme="minorHAnsi" w:cstheme="minorHAnsi"/>
          <w:sz w:val="22"/>
          <w:szCs w:val="22"/>
        </w:rPr>
        <w:t>The QAPP must describe how water sampling equipment (sampler head and suction tubing)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will be decontaminated betwee</w:t>
      </w:r>
      <w:r w:rsidR="00FC0060">
        <w:rPr>
          <w:rFonts w:asciiTheme="minorHAnsi" w:hAnsiTheme="minorHAnsi" w:cstheme="minorHAnsi"/>
          <w:sz w:val="22"/>
          <w:szCs w:val="22"/>
        </w:rPr>
        <w:t xml:space="preserve">n </w:t>
      </w:r>
      <w:r w:rsidRPr="00EA4114">
        <w:rPr>
          <w:rFonts w:asciiTheme="minorHAnsi" w:hAnsiTheme="minorHAnsi" w:cstheme="minorHAnsi"/>
          <w:sz w:val="22"/>
          <w:szCs w:val="22"/>
        </w:rPr>
        <w:t>sampling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events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how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frequently 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suction tubing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will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replaced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 prevent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contamination. It is recommended that the tubing be replaced at least once during the monitorin</w:t>
      </w:r>
      <w:r w:rsidR="00FC0060">
        <w:rPr>
          <w:rFonts w:asciiTheme="minorHAnsi" w:hAnsiTheme="minorHAnsi" w:cstheme="minorHAnsi"/>
          <w:sz w:val="22"/>
          <w:szCs w:val="22"/>
        </w:rPr>
        <w:t xml:space="preserve">g </w:t>
      </w:r>
      <w:r w:rsidRPr="00EA4114">
        <w:rPr>
          <w:rFonts w:asciiTheme="minorHAnsi" w:hAnsiTheme="minorHAnsi" w:cstheme="minorHAnsi"/>
          <w:sz w:val="22"/>
          <w:szCs w:val="22"/>
        </w:rPr>
        <w:t>period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more frequently for highly contaminated runoff.</w:t>
      </w:r>
    </w:p>
    <w:p w14:paraId="061FE35A" w14:textId="77777777" w:rsidR="00DC2493" w:rsidRPr="00EA4114" w:rsidRDefault="00DC2493" w:rsidP="00687478">
      <w:pPr>
        <w:pStyle w:val="BodyText"/>
        <w:ind w:right="353"/>
        <w:rPr>
          <w:rFonts w:asciiTheme="minorHAnsi" w:hAnsiTheme="minorHAnsi" w:cstheme="minorHAnsi"/>
          <w:sz w:val="22"/>
          <w:szCs w:val="22"/>
        </w:rPr>
      </w:pPr>
    </w:p>
    <w:p w14:paraId="121FB0A6" w14:textId="77777777" w:rsidR="00BC34BB" w:rsidRPr="00DC2493" w:rsidRDefault="00E74EBD" w:rsidP="004367F0">
      <w:pPr>
        <w:pStyle w:val="Heading2"/>
      </w:pPr>
      <w:bookmarkStart w:id="99" w:name="_Toc101437951"/>
      <w:r w:rsidRPr="00DC2493">
        <w:t>Recordkeeping</w:t>
      </w:r>
      <w:bookmarkEnd w:id="99"/>
    </w:p>
    <w:p w14:paraId="64C87E9C" w14:textId="47D37880" w:rsidR="00BC34BB" w:rsidRPr="00EA4114" w:rsidRDefault="00E74EBD" w:rsidP="00687478">
      <w:pPr>
        <w:pStyle w:val="BodyText"/>
        <w:ind w:right="447"/>
        <w:rPr>
          <w:rFonts w:asciiTheme="minorHAnsi" w:hAnsiTheme="minorHAnsi" w:cstheme="minorHAnsi"/>
          <w:sz w:val="22"/>
          <w:szCs w:val="22"/>
        </w:rPr>
      </w:pPr>
      <w:r w:rsidRPr="00EA4114">
        <w:rPr>
          <w:rFonts w:asciiTheme="minorHAnsi" w:hAnsiTheme="minorHAnsi" w:cstheme="minorHAnsi"/>
          <w:sz w:val="22"/>
          <w:szCs w:val="22"/>
        </w:rPr>
        <w:t>The QAPP must also include a standardized field form that will be used for the project to recor</w:t>
      </w:r>
      <w:r w:rsidR="00FC0060">
        <w:rPr>
          <w:rFonts w:asciiTheme="minorHAnsi" w:hAnsiTheme="minorHAnsi" w:cstheme="minorHAnsi"/>
          <w:sz w:val="22"/>
          <w:szCs w:val="22"/>
        </w:rPr>
        <w:t xml:space="preserve">d </w:t>
      </w:r>
      <w:r w:rsidRPr="00EA4114">
        <w:rPr>
          <w:rFonts w:asciiTheme="minorHAnsi" w:hAnsiTheme="minorHAnsi" w:cstheme="minorHAnsi"/>
          <w:sz w:val="22"/>
          <w:szCs w:val="22"/>
        </w:rPr>
        <w:t>any relevant information noted at the collection time or during site visits. The field form 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at least the following information:</w:t>
      </w:r>
    </w:p>
    <w:p w14:paraId="7AAE0A40" w14:textId="77777777" w:rsidR="00BC34BB" w:rsidRPr="00EA4114" w:rsidRDefault="00E74EBD" w:rsidP="000A3CB9">
      <w:pPr>
        <w:pStyle w:val="ListParagraph"/>
        <w:numPr>
          <w:ilvl w:val="0"/>
          <w:numId w:val="9"/>
        </w:numPr>
        <w:tabs>
          <w:tab w:val="left" w:pos="9980"/>
        </w:tabs>
        <w:spacing w:before="120" w:line="293" w:lineRule="exact"/>
        <w:ind w:left="720" w:hanging="361"/>
        <w:rPr>
          <w:rFonts w:asciiTheme="minorHAnsi" w:hAnsiTheme="minorHAnsi" w:cstheme="minorHAnsi"/>
        </w:rPr>
      </w:pPr>
      <w:r w:rsidRPr="00EA4114">
        <w:rPr>
          <w:rFonts w:asciiTheme="minorHAnsi" w:hAnsiTheme="minorHAnsi" w:cstheme="minorHAnsi"/>
        </w:rPr>
        <w:t>Date</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time</w:t>
      </w:r>
    </w:p>
    <w:p w14:paraId="01CC2274" w14:textId="77777777" w:rsidR="00BC34BB" w:rsidRPr="00EA4114" w:rsidRDefault="00E74EBD" w:rsidP="000A3CB9">
      <w:pPr>
        <w:pStyle w:val="ListParagraph"/>
        <w:numPr>
          <w:ilvl w:val="0"/>
          <w:numId w:val="9"/>
        </w:numPr>
        <w:tabs>
          <w:tab w:val="left" w:pos="9980"/>
        </w:tabs>
        <w:spacing w:line="293" w:lineRule="exact"/>
        <w:ind w:left="720" w:hanging="361"/>
        <w:rPr>
          <w:rFonts w:asciiTheme="minorHAnsi" w:hAnsiTheme="minorHAnsi" w:cstheme="minorHAnsi"/>
        </w:rPr>
      </w:pPr>
      <w:r w:rsidRPr="00EA4114">
        <w:rPr>
          <w:rFonts w:asciiTheme="minorHAnsi" w:hAnsiTheme="minorHAnsi" w:cstheme="minorHAnsi"/>
        </w:rPr>
        <w:t>Field</w:t>
      </w:r>
      <w:r w:rsidRPr="00EA4114">
        <w:rPr>
          <w:rFonts w:asciiTheme="minorHAnsi" w:hAnsiTheme="minorHAnsi" w:cstheme="minorHAnsi"/>
          <w:spacing w:val="-2"/>
        </w:rPr>
        <w:t xml:space="preserve"> </w:t>
      </w:r>
      <w:r w:rsidRPr="00EA4114">
        <w:rPr>
          <w:rFonts w:asciiTheme="minorHAnsi" w:hAnsiTheme="minorHAnsi" w:cstheme="minorHAnsi"/>
        </w:rPr>
        <w:t>staff</w:t>
      </w:r>
      <w:r w:rsidRPr="00EA4114">
        <w:rPr>
          <w:rFonts w:asciiTheme="minorHAnsi" w:hAnsiTheme="minorHAnsi" w:cstheme="minorHAnsi"/>
          <w:spacing w:val="-3"/>
        </w:rPr>
        <w:t xml:space="preserve"> </w:t>
      </w:r>
      <w:r w:rsidRPr="00EA4114">
        <w:rPr>
          <w:rFonts w:asciiTheme="minorHAnsi" w:hAnsiTheme="minorHAnsi" w:cstheme="minorHAnsi"/>
        </w:rPr>
        <w:t>names</w:t>
      </w:r>
    </w:p>
    <w:p w14:paraId="0F527085" w14:textId="77777777" w:rsidR="00BC34BB" w:rsidRPr="00EA4114" w:rsidRDefault="00E74EBD" w:rsidP="000A3CB9">
      <w:pPr>
        <w:pStyle w:val="ListParagraph"/>
        <w:numPr>
          <w:ilvl w:val="0"/>
          <w:numId w:val="9"/>
        </w:numPr>
        <w:tabs>
          <w:tab w:val="left" w:pos="9980"/>
        </w:tabs>
        <w:spacing w:line="293" w:lineRule="exact"/>
        <w:ind w:left="720" w:hanging="361"/>
        <w:rPr>
          <w:rFonts w:asciiTheme="minorHAnsi" w:hAnsiTheme="minorHAnsi" w:cstheme="minorHAnsi"/>
        </w:rPr>
      </w:pPr>
      <w:r w:rsidRPr="00EA4114">
        <w:rPr>
          <w:rFonts w:asciiTheme="minorHAnsi" w:hAnsiTheme="minorHAnsi" w:cstheme="minorHAnsi"/>
        </w:rPr>
        <w:t>Weather</w:t>
      </w:r>
      <w:r w:rsidRPr="00EA4114">
        <w:rPr>
          <w:rFonts w:asciiTheme="minorHAnsi" w:hAnsiTheme="minorHAnsi" w:cstheme="minorHAnsi"/>
          <w:spacing w:val="-2"/>
        </w:rPr>
        <w:t xml:space="preserve"> </w:t>
      </w:r>
      <w:r w:rsidRPr="00EA4114">
        <w:rPr>
          <w:rFonts w:asciiTheme="minorHAnsi" w:hAnsiTheme="minorHAnsi" w:cstheme="minorHAnsi"/>
        </w:rPr>
        <w:t>conditions</w:t>
      </w:r>
    </w:p>
    <w:p w14:paraId="68B35085" w14:textId="77777777" w:rsidR="00BC34BB" w:rsidRPr="00EA4114" w:rsidRDefault="00E74EBD" w:rsidP="000A3CB9">
      <w:pPr>
        <w:pStyle w:val="ListParagraph"/>
        <w:numPr>
          <w:ilvl w:val="0"/>
          <w:numId w:val="9"/>
        </w:numPr>
        <w:tabs>
          <w:tab w:val="left" w:pos="9980"/>
        </w:tabs>
        <w:spacing w:line="293" w:lineRule="exact"/>
        <w:ind w:left="720" w:hanging="361"/>
        <w:rPr>
          <w:rFonts w:asciiTheme="minorHAnsi" w:hAnsiTheme="minorHAnsi" w:cstheme="minorHAnsi"/>
        </w:rPr>
      </w:pPr>
      <w:r w:rsidRPr="00EA4114">
        <w:rPr>
          <w:rFonts w:asciiTheme="minorHAnsi" w:hAnsiTheme="minorHAnsi" w:cstheme="minorHAnsi"/>
        </w:rPr>
        <w:t>Number</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samples</w:t>
      </w:r>
      <w:r w:rsidRPr="00EA4114">
        <w:rPr>
          <w:rFonts w:asciiTheme="minorHAnsi" w:hAnsiTheme="minorHAnsi" w:cstheme="minorHAnsi"/>
          <w:spacing w:val="-1"/>
        </w:rPr>
        <w:t xml:space="preserve"> </w:t>
      </w:r>
      <w:r w:rsidRPr="00EA4114">
        <w:rPr>
          <w:rFonts w:asciiTheme="minorHAnsi" w:hAnsiTheme="minorHAnsi" w:cstheme="minorHAnsi"/>
        </w:rPr>
        <w:t>collected</w:t>
      </w:r>
    </w:p>
    <w:p w14:paraId="4224E39F" w14:textId="77777777" w:rsidR="00BC34BB" w:rsidRPr="00EA4114" w:rsidRDefault="00E74EBD" w:rsidP="000A3CB9">
      <w:pPr>
        <w:pStyle w:val="ListParagraph"/>
        <w:numPr>
          <w:ilvl w:val="0"/>
          <w:numId w:val="9"/>
        </w:numPr>
        <w:tabs>
          <w:tab w:val="left" w:pos="9980"/>
        </w:tabs>
        <w:spacing w:line="293" w:lineRule="exact"/>
        <w:ind w:left="720" w:hanging="361"/>
        <w:rPr>
          <w:rFonts w:asciiTheme="minorHAnsi" w:hAnsiTheme="minorHAnsi" w:cstheme="minorHAnsi"/>
        </w:rPr>
      </w:pPr>
      <w:r w:rsidRPr="00EA4114">
        <w:rPr>
          <w:rFonts w:asciiTheme="minorHAnsi" w:hAnsiTheme="minorHAnsi" w:cstheme="minorHAnsi"/>
        </w:rPr>
        <w:t>Sample</w:t>
      </w:r>
      <w:r w:rsidRPr="00EA4114">
        <w:rPr>
          <w:rFonts w:asciiTheme="minorHAnsi" w:hAnsiTheme="minorHAnsi" w:cstheme="minorHAnsi"/>
          <w:spacing w:val="-2"/>
        </w:rPr>
        <w:t xml:space="preserve"> </w:t>
      </w:r>
      <w:r w:rsidRPr="00EA4114">
        <w:rPr>
          <w:rFonts w:asciiTheme="minorHAnsi" w:hAnsiTheme="minorHAnsi" w:cstheme="minorHAnsi"/>
        </w:rPr>
        <w:t>description</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label</w:t>
      </w:r>
      <w:r w:rsidRPr="00EA4114">
        <w:rPr>
          <w:rFonts w:asciiTheme="minorHAnsi" w:hAnsiTheme="minorHAnsi" w:cstheme="minorHAnsi"/>
          <w:spacing w:val="-2"/>
        </w:rPr>
        <w:t xml:space="preserve"> </w:t>
      </w:r>
      <w:r w:rsidRPr="00EA4114">
        <w:rPr>
          <w:rFonts w:asciiTheme="minorHAnsi" w:hAnsiTheme="minorHAnsi" w:cstheme="minorHAnsi"/>
        </w:rPr>
        <w:t>information</w:t>
      </w:r>
    </w:p>
    <w:p w14:paraId="1C3D146B" w14:textId="77777777" w:rsidR="00BC34BB" w:rsidRPr="00EA4114" w:rsidRDefault="00E74EBD" w:rsidP="000A3CB9">
      <w:pPr>
        <w:pStyle w:val="ListParagraph"/>
        <w:numPr>
          <w:ilvl w:val="0"/>
          <w:numId w:val="9"/>
        </w:numPr>
        <w:tabs>
          <w:tab w:val="left" w:pos="9980"/>
        </w:tabs>
        <w:spacing w:line="293" w:lineRule="exact"/>
        <w:ind w:left="720" w:hanging="361"/>
        <w:rPr>
          <w:rFonts w:asciiTheme="minorHAnsi" w:hAnsiTheme="minorHAnsi" w:cstheme="minorHAnsi"/>
        </w:rPr>
      </w:pPr>
      <w:r w:rsidRPr="00EA4114">
        <w:rPr>
          <w:rFonts w:asciiTheme="minorHAnsi" w:hAnsiTheme="minorHAnsi" w:cstheme="minorHAnsi"/>
        </w:rPr>
        <w:t>Field</w:t>
      </w:r>
      <w:r w:rsidRPr="00EA4114">
        <w:rPr>
          <w:rFonts w:asciiTheme="minorHAnsi" w:hAnsiTheme="minorHAnsi" w:cstheme="minorHAnsi"/>
          <w:spacing w:val="-3"/>
        </w:rPr>
        <w:t xml:space="preserve"> </w:t>
      </w:r>
      <w:r w:rsidRPr="00EA4114">
        <w:rPr>
          <w:rFonts w:asciiTheme="minorHAnsi" w:hAnsiTheme="minorHAnsi" w:cstheme="minorHAnsi"/>
        </w:rPr>
        <w:t>measurements</w:t>
      </w:r>
    </w:p>
    <w:p w14:paraId="6E45158D" w14:textId="77777777" w:rsidR="00BC34BB" w:rsidRPr="00EA4114" w:rsidRDefault="00E74EBD" w:rsidP="000A3CB9">
      <w:pPr>
        <w:pStyle w:val="ListParagraph"/>
        <w:numPr>
          <w:ilvl w:val="0"/>
          <w:numId w:val="9"/>
        </w:numPr>
        <w:tabs>
          <w:tab w:val="left" w:pos="9980"/>
        </w:tabs>
        <w:spacing w:line="293" w:lineRule="exact"/>
        <w:ind w:left="720" w:hanging="361"/>
        <w:rPr>
          <w:rFonts w:asciiTheme="minorHAnsi" w:hAnsiTheme="minorHAnsi" w:cstheme="minorHAnsi"/>
        </w:rPr>
      </w:pPr>
      <w:r w:rsidRPr="00EA4114">
        <w:rPr>
          <w:rFonts w:asciiTheme="minorHAnsi" w:hAnsiTheme="minorHAnsi" w:cstheme="minorHAnsi"/>
        </w:rPr>
        <w:t>Field</w:t>
      </w:r>
      <w:r w:rsidRPr="00EA4114">
        <w:rPr>
          <w:rFonts w:asciiTheme="minorHAnsi" w:hAnsiTheme="minorHAnsi" w:cstheme="minorHAnsi"/>
          <w:spacing w:val="-3"/>
        </w:rPr>
        <w:t xml:space="preserve"> </w:t>
      </w:r>
      <w:r w:rsidRPr="00EA4114">
        <w:rPr>
          <w:rFonts w:asciiTheme="minorHAnsi" w:hAnsiTheme="minorHAnsi" w:cstheme="minorHAnsi"/>
        </w:rPr>
        <w:t>QC</w:t>
      </w:r>
      <w:r w:rsidRPr="00EA4114">
        <w:rPr>
          <w:rFonts w:asciiTheme="minorHAnsi" w:hAnsiTheme="minorHAnsi" w:cstheme="minorHAnsi"/>
          <w:spacing w:val="-3"/>
        </w:rPr>
        <w:t xml:space="preserve"> </w:t>
      </w:r>
      <w:r w:rsidRPr="00EA4114">
        <w:rPr>
          <w:rFonts w:asciiTheme="minorHAnsi" w:hAnsiTheme="minorHAnsi" w:cstheme="minorHAnsi"/>
        </w:rPr>
        <w:t>sample</w:t>
      </w:r>
      <w:r w:rsidRPr="00EA4114">
        <w:rPr>
          <w:rFonts w:asciiTheme="minorHAnsi" w:hAnsiTheme="minorHAnsi" w:cstheme="minorHAnsi"/>
          <w:spacing w:val="-2"/>
        </w:rPr>
        <w:t xml:space="preserve"> </w:t>
      </w:r>
      <w:r w:rsidRPr="00EA4114">
        <w:rPr>
          <w:rFonts w:asciiTheme="minorHAnsi" w:hAnsiTheme="minorHAnsi" w:cstheme="minorHAnsi"/>
        </w:rPr>
        <w:t>identification</w:t>
      </w:r>
    </w:p>
    <w:p w14:paraId="6B58A367" w14:textId="77777777" w:rsidR="00BC34BB" w:rsidRPr="00EA4114" w:rsidRDefault="00E74EBD" w:rsidP="000A3CB9">
      <w:pPr>
        <w:pStyle w:val="ListParagraph"/>
        <w:numPr>
          <w:ilvl w:val="0"/>
          <w:numId w:val="9"/>
        </w:numPr>
        <w:tabs>
          <w:tab w:val="left" w:pos="9980"/>
        </w:tabs>
        <w:spacing w:line="293" w:lineRule="exact"/>
        <w:ind w:left="720" w:hanging="361"/>
        <w:rPr>
          <w:rFonts w:asciiTheme="minorHAnsi" w:hAnsiTheme="minorHAnsi" w:cstheme="minorHAnsi"/>
        </w:rPr>
      </w:pPr>
      <w:r w:rsidRPr="00EA4114">
        <w:rPr>
          <w:rFonts w:asciiTheme="minorHAnsi" w:hAnsiTheme="minorHAnsi" w:cstheme="minorHAnsi"/>
        </w:rPr>
        <w:t>Sampling</w:t>
      </w:r>
      <w:r w:rsidRPr="00EA4114">
        <w:rPr>
          <w:rFonts w:asciiTheme="minorHAnsi" w:hAnsiTheme="minorHAnsi" w:cstheme="minorHAnsi"/>
          <w:spacing w:val="-4"/>
        </w:rPr>
        <w:t xml:space="preserve"> </w:t>
      </w:r>
      <w:r w:rsidRPr="00EA4114">
        <w:rPr>
          <w:rFonts w:asciiTheme="minorHAnsi" w:hAnsiTheme="minorHAnsi" w:cstheme="minorHAnsi"/>
        </w:rPr>
        <w:t>equipment</w:t>
      </w:r>
      <w:r w:rsidRPr="00EA4114">
        <w:rPr>
          <w:rFonts w:asciiTheme="minorHAnsi" w:hAnsiTheme="minorHAnsi" w:cstheme="minorHAnsi"/>
          <w:spacing w:val="-3"/>
        </w:rPr>
        <w:t xml:space="preserve"> </w:t>
      </w:r>
      <w:r w:rsidRPr="00EA4114">
        <w:rPr>
          <w:rFonts w:asciiTheme="minorHAnsi" w:hAnsiTheme="minorHAnsi" w:cstheme="minorHAnsi"/>
        </w:rPr>
        <w:t>condition</w:t>
      </w:r>
    </w:p>
    <w:p w14:paraId="428196E3" w14:textId="77777777" w:rsidR="00BC34BB" w:rsidRPr="00EA4114" w:rsidRDefault="00E74EBD" w:rsidP="000A3CB9">
      <w:pPr>
        <w:pStyle w:val="ListParagraph"/>
        <w:numPr>
          <w:ilvl w:val="0"/>
          <w:numId w:val="9"/>
        </w:numPr>
        <w:tabs>
          <w:tab w:val="left" w:pos="9980"/>
        </w:tabs>
        <w:spacing w:line="293" w:lineRule="exact"/>
        <w:ind w:left="720" w:hanging="361"/>
        <w:rPr>
          <w:rFonts w:asciiTheme="minorHAnsi" w:hAnsiTheme="minorHAnsi" w:cstheme="minorHAnsi"/>
        </w:rPr>
      </w:pPr>
      <w:r w:rsidRPr="00EA4114">
        <w:rPr>
          <w:rFonts w:asciiTheme="minorHAnsi" w:hAnsiTheme="minorHAnsi" w:cstheme="minorHAnsi"/>
        </w:rPr>
        <w:t>Instrument</w:t>
      </w:r>
      <w:r w:rsidRPr="00EA4114">
        <w:rPr>
          <w:rFonts w:asciiTheme="minorHAnsi" w:hAnsiTheme="minorHAnsi" w:cstheme="minorHAnsi"/>
          <w:spacing w:val="-3"/>
        </w:rPr>
        <w:t xml:space="preserve"> </w:t>
      </w:r>
      <w:r w:rsidRPr="00EA4114">
        <w:rPr>
          <w:rFonts w:asciiTheme="minorHAnsi" w:hAnsiTheme="minorHAnsi" w:cstheme="minorHAnsi"/>
        </w:rPr>
        <w:t>calibration</w:t>
      </w:r>
      <w:r w:rsidRPr="00EA4114">
        <w:rPr>
          <w:rFonts w:asciiTheme="minorHAnsi" w:hAnsiTheme="minorHAnsi" w:cstheme="minorHAnsi"/>
          <w:spacing w:val="-2"/>
        </w:rPr>
        <w:t xml:space="preserve"> </w:t>
      </w:r>
      <w:r w:rsidRPr="00EA4114">
        <w:rPr>
          <w:rFonts w:asciiTheme="minorHAnsi" w:hAnsiTheme="minorHAnsi" w:cstheme="minorHAnsi"/>
        </w:rPr>
        <w:t>procedures</w:t>
      </w:r>
    </w:p>
    <w:p w14:paraId="00864EAC" w14:textId="77777777" w:rsidR="00BC34BB" w:rsidRPr="00EA4114" w:rsidRDefault="00E74EBD" w:rsidP="000A3CB9">
      <w:pPr>
        <w:pStyle w:val="ListParagraph"/>
        <w:numPr>
          <w:ilvl w:val="0"/>
          <w:numId w:val="9"/>
        </w:numPr>
        <w:tabs>
          <w:tab w:val="left" w:pos="9980"/>
        </w:tabs>
        <w:ind w:left="720" w:hanging="361"/>
        <w:rPr>
          <w:rFonts w:asciiTheme="minorHAnsi" w:hAnsiTheme="minorHAnsi" w:cstheme="minorHAnsi"/>
        </w:rPr>
      </w:pPr>
      <w:r w:rsidRPr="00EA4114">
        <w:rPr>
          <w:rFonts w:asciiTheme="minorHAnsi" w:hAnsiTheme="minorHAnsi" w:cstheme="minorHAnsi"/>
        </w:rPr>
        <w:t>Measurements</w:t>
      </w:r>
      <w:r w:rsidRPr="00EA4114">
        <w:rPr>
          <w:rFonts w:asciiTheme="minorHAnsi" w:hAnsiTheme="minorHAnsi" w:cstheme="minorHAnsi"/>
          <w:spacing w:val="-2"/>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sediment</w:t>
      </w:r>
      <w:r w:rsidRPr="00EA4114">
        <w:rPr>
          <w:rFonts w:asciiTheme="minorHAnsi" w:hAnsiTheme="minorHAnsi" w:cstheme="minorHAnsi"/>
          <w:spacing w:val="-1"/>
        </w:rPr>
        <w:t xml:space="preserve"> </w:t>
      </w:r>
      <w:r w:rsidRPr="00EA4114">
        <w:rPr>
          <w:rFonts w:asciiTheme="minorHAnsi" w:hAnsiTheme="minorHAnsi" w:cstheme="minorHAnsi"/>
        </w:rPr>
        <w:t>accumulation</w:t>
      </w:r>
    </w:p>
    <w:p w14:paraId="3B84C58C" w14:textId="77777777" w:rsidR="00BC34BB" w:rsidRPr="00EA4114" w:rsidRDefault="00BC34BB" w:rsidP="00687478">
      <w:pPr>
        <w:pStyle w:val="BodyText"/>
        <w:spacing w:before="9"/>
        <w:rPr>
          <w:rFonts w:asciiTheme="minorHAnsi" w:hAnsiTheme="minorHAnsi" w:cstheme="minorHAnsi"/>
          <w:sz w:val="22"/>
          <w:szCs w:val="22"/>
        </w:rPr>
      </w:pPr>
    </w:p>
    <w:p w14:paraId="6F9B5404" w14:textId="53B39C0D" w:rsidR="00BC34BB" w:rsidRPr="00EA4114" w:rsidRDefault="00E74EBD" w:rsidP="00687478">
      <w:pPr>
        <w:pStyle w:val="BodyText"/>
        <w:ind w:right="406"/>
        <w:rPr>
          <w:rFonts w:asciiTheme="minorHAnsi" w:hAnsiTheme="minorHAnsi" w:cstheme="minorHAnsi"/>
          <w:sz w:val="22"/>
          <w:szCs w:val="22"/>
        </w:rPr>
      </w:pPr>
      <w:r w:rsidRPr="00EA4114">
        <w:rPr>
          <w:rFonts w:asciiTheme="minorHAnsi" w:hAnsiTheme="minorHAnsi" w:cstheme="minorHAnsi"/>
          <w:sz w:val="22"/>
          <w:szCs w:val="22"/>
        </w:rPr>
        <w:t>The field form should also include space for notations about activities or issues that could affec</w:t>
      </w:r>
      <w:r w:rsidR="00FC0060">
        <w:rPr>
          <w:rFonts w:asciiTheme="minorHAnsi" w:hAnsiTheme="minorHAnsi" w:cstheme="minorHAnsi"/>
          <w:sz w:val="22"/>
          <w:szCs w:val="22"/>
        </w:rPr>
        <w:t xml:space="preserve">t </w:t>
      </w:r>
      <w:r w:rsidRPr="00EA4114">
        <w:rPr>
          <w:rFonts w:asciiTheme="minorHAnsi" w:hAnsiTheme="minorHAnsi" w:cstheme="minorHAnsi"/>
          <w:sz w:val="22"/>
          <w:szCs w:val="22"/>
        </w:rPr>
        <w:t>the sample quality (e.g., sample integrity, test site alterations, maintenance activities, improperl</w:t>
      </w:r>
      <w:r w:rsidR="00FC0060">
        <w:rPr>
          <w:rFonts w:asciiTheme="minorHAnsi" w:hAnsiTheme="minorHAnsi" w:cstheme="minorHAnsi"/>
          <w:sz w:val="22"/>
          <w:szCs w:val="22"/>
        </w:rPr>
        <w:t xml:space="preserve">y </w:t>
      </w:r>
      <w:r w:rsidRPr="00EA4114">
        <w:rPr>
          <w:rFonts w:asciiTheme="minorHAnsi" w:hAnsiTheme="minorHAnsi" w:cstheme="minorHAnsi"/>
          <w:sz w:val="22"/>
          <w:szCs w:val="22"/>
        </w:rPr>
        <w:t>functioning</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equipment,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construction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activities,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reported spills,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other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pollutant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sources).</w:t>
      </w:r>
    </w:p>
    <w:p w14:paraId="34F2FFAF" w14:textId="77777777" w:rsidR="00BC34BB" w:rsidRPr="00EA4114" w:rsidRDefault="00BC34BB" w:rsidP="00687478">
      <w:pPr>
        <w:pStyle w:val="BodyText"/>
        <w:spacing w:before="2"/>
        <w:rPr>
          <w:rFonts w:asciiTheme="minorHAnsi" w:hAnsiTheme="minorHAnsi" w:cstheme="minorHAnsi"/>
          <w:sz w:val="22"/>
          <w:szCs w:val="22"/>
        </w:rPr>
      </w:pPr>
    </w:p>
    <w:p w14:paraId="6947BB82" w14:textId="663FDDDA" w:rsidR="00BC34BB" w:rsidRPr="00EA4114" w:rsidRDefault="00E74EBD" w:rsidP="000A3CB9">
      <w:pPr>
        <w:ind w:left="180" w:right="1341"/>
        <w:rPr>
          <w:rFonts w:asciiTheme="minorHAnsi" w:hAnsiTheme="minorHAnsi" w:cstheme="minorHAnsi"/>
          <w:b/>
        </w:rPr>
      </w:pPr>
      <w:bookmarkStart w:id="100" w:name="_bookmark40"/>
      <w:bookmarkStart w:id="101" w:name="_Hlk101426956"/>
      <w:bookmarkEnd w:id="100"/>
      <w:r w:rsidRPr="00EA4114">
        <w:rPr>
          <w:rFonts w:asciiTheme="minorHAnsi" w:hAnsiTheme="minorHAnsi" w:cstheme="minorHAnsi"/>
          <w:b/>
        </w:rPr>
        <w:t>Table</w:t>
      </w:r>
      <w:r w:rsidRPr="00EA4114">
        <w:rPr>
          <w:rFonts w:asciiTheme="minorHAnsi" w:hAnsiTheme="minorHAnsi" w:cstheme="minorHAnsi"/>
          <w:b/>
          <w:spacing w:val="-1"/>
        </w:rPr>
        <w:t xml:space="preserve"> </w:t>
      </w:r>
      <w:r w:rsidR="00F564C8">
        <w:rPr>
          <w:rFonts w:asciiTheme="minorHAnsi" w:hAnsiTheme="minorHAnsi" w:cstheme="minorHAnsi"/>
          <w:b/>
        </w:rPr>
        <w:t>6</w:t>
      </w:r>
      <w:r w:rsidRPr="00EA4114">
        <w:rPr>
          <w:rFonts w:asciiTheme="minorHAnsi" w:hAnsiTheme="minorHAnsi" w:cstheme="minorHAnsi"/>
          <w:b/>
        </w:rPr>
        <w:t>.</w:t>
      </w:r>
      <w:r w:rsidR="00055BC2">
        <w:rPr>
          <w:rFonts w:asciiTheme="minorHAnsi" w:hAnsiTheme="minorHAnsi" w:cstheme="minorHAnsi"/>
          <w:b/>
        </w:rPr>
        <w:t xml:space="preserve"> </w:t>
      </w:r>
      <w:r w:rsidRPr="00EA4114">
        <w:rPr>
          <w:rFonts w:asciiTheme="minorHAnsi" w:hAnsiTheme="minorHAnsi" w:cstheme="minorHAnsi"/>
          <w:b/>
        </w:rPr>
        <w:t>Example sample container, preservation, and holding times for water quality</w:t>
      </w:r>
      <w:r w:rsidRPr="00EA4114">
        <w:rPr>
          <w:rFonts w:asciiTheme="minorHAnsi" w:hAnsiTheme="minorHAnsi" w:cstheme="minorHAnsi"/>
          <w:b/>
          <w:spacing w:val="-54"/>
        </w:rPr>
        <w:t xml:space="preserve"> </w:t>
      </w:r>
      <w:r w:rsidRPr="00EA4114">
        <w:rPr>
          <w:rFonts w:asciiTheme="minorHAnsi" w:hAnsiTheme="minorHAnsi" w:cstheme="minorHAnsi"/>
          <w:b/>
        </w:rPr>
        <w:t>monitoring.</w:t>
      </w:r>
    </w:p>
    <w:bookmarkEnd w:id="101"/>
    <w:p w14:paraId="7FF14962" w14:textId="77777777" w:rsidR="00BC34BB" w:rsidRPr="00EA4114" w:rsidRDefault="00BC34BB" w:rsidP="00687478">
      <w:pPr>
        <w:pStyle w:val="BodyText"/>
        <w:spacing w:before="1"/>
        <w:rPr>
          <w:rFonts w:asciiTheme="minorHAnsi" w:hAnsiTheme="minorHAnsi" w:cstheme="minorHAnsi"/>
          <w:b/>
          <w:sz w:val="22"/>
          <w:szCs w:val="22"/>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170"/>
        <w:gridCol w:w="3330"/>
        <w:gridCol w:w="1440"/>
        <w:gridCol w:w="1402"/>
      </w:tblGrid>
      <w:tr w:rsidR="00BC34BB" w:rsidRPr="00EA4114" w14:paraId="6BF666EA" w14:textId="77777777">
        <w:trPr>
          <w:trHeight w:val="580"/>
        </w:trPr>
        <w:tc>
          <w:tcPr>
            <w:tcW w:w="2128" w:type="dxa"/>
            <w:shd w:val="clear" w:color="auto" w:fill="DADADA"/>
          </w:tcPr>
          <w:p w14:paraId="669928AA" w14:textId="77777777" w:rsidR="00BC34BB" w:rsidRPr="00EA4114" w:rsidRDefault="00BC34BB" w:rsidP="00687478">
            <w:pPr>
              <w:pStyle w:val="TableParagraph"/>
              <w:spacing w:before="1"/>
              <w:ind w:left="0"/>
              <w:rPr>
                <w:rFonts w:asciiTheme="minorHAnsi" w:hAnsiTheme="minorHAnsi" w:cstheme="minorHAnsi"/>
                <w:b/>
              </w:rPr>
            </w:pPr>
          </w:p>
          <w:p w14:paraId="1CB9E989"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Parameter</w:t>
            </w:r>
          </w:p>
        </w:tc>
        <w:tc>
          <w:tcPr>
            <w:tcW w:w="1170" w:type="dxa"/>
            <w:shd w:val="clear" w:color="auto" w:fill="DADADA"/>
          </w:tcPr>
          <w:p w14:paraId="2340F634" w14:textId="77777777" w:rsidR="00BC34BB" w:rsidRPr="00EA4114" w:rsidRDefault="00E74EBD" w:rsidP="00687478">
            <w:pPr>
              <w:pStyle w:val="TableParagraph"/>
              <w:spacing w:before="58"/>
              <w:ind w:left="0" w:right="150"/>
              <w:rPr>
                <w:rFonts w:asciiTheme="minorHAnsi" w:hAnsiTheme="minorHAnsi" w:cstheme="minorHAnsi"/>
                <w:b/>
              </w:rPr>
            </w:pPr>
            <w:r w:rsidRPr="00EA4114">
              <w:rPr>
                <w:rFonts w:asciiTheme="minorHAnsi" w:hAnsiTheme="minorHAnsi" w:cstheme="minorHAnsi"/>
                <w:b/>
              </w:rPr>
              <w:t>Sample</w:t>
            </w:r>
            <w:r w:rsidRPr="00EA4114">
              <w:rPr>
                <w:rFonts w:asciiTheme="minorHAnsi" w:hAnsiTheme="minorHAnsi" w:cstheme="minorHAnsi"/>
                <w:b/>
                <w:spacing w:val="1"/>
              </w:rPr>
              <w:t xml:space="preserve"> </w:t>
            </w:r>
            <w:r w:rsidRPr="00EA4114">
              <w:rPr>
                <w:rFonts w:asciiTheme="minorHAnsi" w:hAnsiTheme="minorHAnsi" w:cstheme="minorHAnsi"/>
                <w:b/>
              </w:rPr>
              <w:t>Container</w:t>
            </w:r>
          </w:p>
        </w:tc>
        <w:tc>
          <w:tcPr>
            <w:tcW w:w="3330" w:type="dxa"/>
            <w:shd w:val="clear" w:color="auto" w:fill="DADADA"/>
          </w:tcPr>
          <w:p w14:paraId="0E31DCAB" w14:textId="77777777" w:rsidR="00BC34BB" w:rsidRPr="00EA4114" w:rsidRDefault="00BC34BB" w:rsidP="00687478">
            <w:pPr>
              <w:pStyle w:val="TableParagraph"/>
              <w:spacing w:before="1"/>
              <w:ind w:left="0"/>
              <w:rPr>
                <w:rFonts w:asciiTheme="minorHAnsi" w:hAnsiTheme="minorHAnsi" w:cstheme="minorHAnsi"/>
                <w:b/>
              </w:rPr>
            </w:pPr>
          </w:p>
          <w:p w14:paraId="29EB534E"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Preservative</w:t>
            </w:r>
            <w:r w:rsidRPr="00EA4114">
              <w:rPr>
                <w:rFonts w:asciiTheme="minorHAnsi" w:hAnsiTheme="minorHAnsi" w:cstheme="minorHAnsi"/>
                <w:b/>
                <w:spacing w:val="-4"/>
              </w:rPr>
              <w:t xml:space="preserve"> </w:t>
            </w:r>
            <w:r w:rsidRPr="00EA4114">
              <w:rPr>
                <w:rFonts w:asciiTheme="minorHAnsi" w:hAnsiTheme="minorHAnsi" w:cstheme="minorHAnsi"/>
                <w:b/>
                <w:vertAlign w:val="superscript"/>
              </w:rPr>
              <w:t>a</w:t>
            </w:r>
          </w:p>
        </w:tc>
        <w:tc>
          <w:tcPr>
            <w:tcW w:w="1440" w:type="dxa"/>
            <w:shd w:val="clear" w:color="auto" w:fill="DADADA"/>
          </w:tcPr>
          <w:p w14:paraId="43E7A03E" w14:textId="77777777" w:rsidR="00BC34BB" w:rsidRPr="00EA4114" w:rsidRDefault="00E74EBD" w:rsidP="00687478">
            <w:pPr>
              <w:pStyle w:val="TableParagraph"/>
              <w:spacing w:before="58"/>
              <w:ind w:left="0" w:right="100"/>
              <w:rPr>
                <w:rFonts w:asciiTheme="minorHAnsi" w:hAnsiTheme="minorHAnsi" w:cstheme="minorHAnsi"/>
                <w:b/>
              </w:rPr>
            </w:pPr>
            <w:r w:rsidRPr="00EA4114">
              <w:rPr>
                <w:rFonts w:asciiTheme="minorHAnsi" w:hAnsiTheme="minorHAnsi" w:cstheme="minorHAnsi"/>
                <w:b/>
              </w:rPr>
              <w:t>Pre-filtration</w:t>
            </w:r>
            <w:r w:rsidRPr="00EA4114">
              <w:rPr>
                <w:rFonts w:asciiTheme="minorHAnsi" w:hAnsiTheme="minorHAnsi" w:cstheme="minorHAnsi"/>
                <w:b/>
                <w:spacing w:val="1"/>
              </w:rPr>
              <w:t xml:space="preserve"> </w:t>
            </w:r>
            <w:r w:rsidRPr="00EA4114">
              <w:rPr>
                <w:rFonts w:asciiTheme="minorHAnsi" w:hAnsiTheme="minorHAnsi" w:cstheme="minorHAnsi"/>
                <w:b/>
              </w:rPr>
              <w:t>Holding</w:t>
            </w:r>
            <w:r w:rsidRPr="00EA4114">
              <w:rPr>
                <w:rFonts w:asciiTheme="minorHAnsi" w:hAnsiTheme="minorHAnsi" w:cstheme="minorHAnsi"/>
                <w:b/>
                <w:spacing w:val="-14"/>
              </w:rPr>
              <w:t xml:space="preserve"> </w:t>
            </w:r>
            <w:r w:rsidRPr="00EA4114">
              <w:rPr>
                <w:rFonts w:asciiTheme="minorHAnsi" w:hAnsiTheme="minorHAnsi" w:cstheme="minorHAnsi"/>
                <w:b/>
              </w:rPr>
              <w:t>Time</w:t>
            </w:r>
          </w:p>
        </w:tc>
        <w:tc>
          <w:tcPr>
            <w:tcW w:w="1402" w:type="dxa"/>
            <w:shd w:val="clear" w:color="auto" w:fill="DADADA"/>
          </w:tcPr>
          <w:p w14:paraId="27FB3A40" w14:textId="77777777" w:rsidR="00BC34BB" w:rsidRPr="00EA4114" w:rsidRDefault="00E74EBD" w:rsidP="00687478">
            <w:pPr>
              <w:pStyle w:val="TableParagraph"/>
              <w:spacing w:before="58"/>
              <w:ind w:left="0" w:right="37"/>
              <w:rPr>
                <w:rFonts w:asciiTheme="minorHAnsi" w:hAnsiTheme="minorHAnsi" w:cstheme="minorHAnsi"/>
                <w:b/>
              </w:rPr>
            </w:pPr>
            <w:r w:rsidRPr="00EA4114">
              <w:rPr>
                <w:rFonts w:asciiTheme="minorHAnsi" w:hAnsiTheme="minorHAnsi" w:cstheme="minorHAnsi"/>
                <w:b/>
              </w:rPr>
              <w:t>Total Holding</w:t>
            </w:r>
            <w:r w:rsidRPr="00EA4114">
              <w:rPr>
                <w:rFonts w:asciiTheme="minorHAnsi" w:hAnsiTheme="minorHAnsi" w:cstheme="minorHAnsi"/>
                <w:b/>
                <w:spacing w:val="-54"/>
              </w:rPr>
              <w:t xml:space="preserve"> </w:t>
            </w:r>
            <w:r w:rsidRPr="00EA4114">
              <w:rPr>
                <w:rFonts w:asciiTheme="minorHAnsi" w:hAnsiTheme="minorHAnsi" w:cstheme="minorHAnsi"/>
                <w:b/>
              </w:rPr>
              <w:t>Time</w:t>
            </w:r>
          </w:p>
        </w:tc>
      </w:tr>
      <w:tr w:rsidR="00BC34BB" w:rsidRPr="00EA4114" w14:paraId="3722FA28" w14:textId="77777777">
        <w:trPr>
          <w:trHeight w:val="349"/>
        </w:trPr>
        <w:tc>
          <w:tcPr>
            <w:tcW w:w="2128" w:type="dxa"/>
          </w:tcPr>
          <w:p w14:paraId="66D70BA7"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TSS</w:t>
            </w:r>
          </w:p>
        </w:tc>
        <w:tc>
          <w:tcPr>
            <w:tcW w:w="1170" w:type="dxa"/>
          </w:tcPr>
          <w:p w14:paraId="62E6EE31"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P,</w:t>
            </w:r>
            <w:r w:rsidRPr="00EA4114">
              <w:rPr>
                <w:rFonts w:asciiTheme="minorHAnsi" w:hAnsiTheme="minorHAnsi" w:cstheme="minorHAnsi"/>
                <w:spacing w:val="-3"/>
              </w:rPr>
              <w:t xml:space="preserve"> </w:t>
            </w:r>
            <w:r w:rsidRPr="00EA4114">
              <w:rPr>
                <w:rFonts w:asciiTheme="minorHAnsi" w:hAnsiTheme="minorHAnsi" w:cstheme="minorHAnsi"/>
              </w:rPr>
              <w:t>FP,</w:t>
            </w:r>
            <w:r w:rsidRPr="00EA4114">
              <w:rPr>
                <w:rFonts w:asciiTheme="minorHAnsi" w:hAnsiTheme="minorHAnsi" w:cstheme="minorHAnsi"/>
                <w:spacing w:val="-2"/>
              </w:rPr>
              <w:t xml:space="preserve"> </w:t>
            </w:r>
            <w:r w:rsidRPr="00EA4114">
              <w:rPr>
                <w:rFonts w:asciiTheme="minorHAnsi" w:hAnsiTheme="minorHAnsi" w:cstheme="minorHAnsi"/>
              </w:rPr>
              <w:t>G</w:t>
            </w:r>
          </w:p>
        </w:tc>
        <w:tc>
          <w:tcPr>
            <w:tcW w:w="3330" w:type="dxa"/>
          </w:tcPr>
          <w:p w14:paraId="504CB68D"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Cool,</w:t>
            </w:r>
            <w:r w:rsidRPr="00EA4114">
              <w:rPr>
                <w:rFonts w:asciiTheme="minorHAnsi" w:hAnsiTheme="minorHAnsi" w:cstheme="minorHAnsi"/>
                <w:spacing w:val="-3"/>
              </w:rPr>
              <w:t xml:space="preserve"> </w:t>
            </w:r>
            <w:r w:rsidRPr="00EA4114">
              <w:rPr>
                <w:rFonts w:asciiTheme="minorHAnsi" w:hAnsiTheme="minorHAnsi" w:cstheme="minorHAnsi"/>
              </w:rPr>
              <w:t>≤6°C</w:t>
            </w:r>
          </w:p>
        </w:tc>
        <w:tc>
          <w:tcPr>
            <w:tcW w:w="1440" w:type="dxa"/>
          </w:tcPr>
          <w:p w14:paraId="2A041684"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402" w:type="dxa"/>
          </w:tcPr>
          <w:p w14:paraId="79E090E1"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7</w:t>
            </w:r>
            <w:r w:rsidRPr="00EA4114">
              <w:rPr>
                <w:rFonts w:asciiTheme="minorHAnsi" w:hAnsiTheme="minorHAnsi" w:cstheme="minorHAnsi"/>
                <w:spacing w:val="-2"/>
              </w:rPr>
              <w:t xml:space="preserve"> </w:t>
            </w:r>
            <w:r w:rsidRPr="00EA4114">
              <w:rPr>
                <w:rFonts w:asciiTheme="minorHAnsi" w:hAnsiTheme="minorHAnsi" w:cstheme="minorHAnsi"/>
              </w:rPr>
              <w:t>days</w:t>
            </w:r>
          </w:p>
        </w:tc>
      </w:tr>
      <w:tr w:rsidR="00BC34BB" w:rsidRPr="00EA4114" w14:paraId="0263C545" w14:textId="77777777">
        <w:trPr>
          <w:trHeight w:val="350"/>
        </w:trPr>
        <w:tc>
          <w:tcPr>
            <w:tcW w:w="2128" w:type="dxa"/>
          </w:tcPr>
          <w:p w14:paraId="53E39218"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PSD</w:t>
            </w:r>
          </w:p>
        </w:tc>
        <w:tc>
          <w:tcPr>
            <w:tcW w:w="1170" w:type="dxa"/>
          </w:tcPr>
          <w:p w14:paraId="5C687A15" w14:textId="1722123C"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P</w:t>
            </w:r>
            <w:r w:rsidR="009B0913" w:rsidRPr="00EA4114">
              <w:rPr>
                <w:rFonts w:asciiTheme="minorHAnsi" w:hAnsiTheme="minorHAnsi" w:cstheme="minorHAnsi"/>
              </w:rPr>
              <w:t>,</w:t>
            </w:r>
            <w:r w:rsidR="009B0913" w:rsidRPr="00EA4114">
              <w:rPr>
                <w:rFonts w:asciiTheme="minorHAnsi" w:hAnsiTheme="minorHAnsi" w:cstheme="minorHAnsi"/>
                <w:spacing w:val="-3"/>
              </w:rPr>
              <w:t xml:space="preserve"> </w:t>
            </w:r>
            <w:r w:rsidR="009B0913" w:rsidRPr="00EA4114">
              <w:rPr>
                <w:rFonts w:asciiTheme="minorHAnsi" w:hAnsiTheme="minorHAnsi" w:cstheme="minorHAnsi"/>
              </w:rPr>
              <w:t>FP,</w:t>
            </w:r>
            <w:r w:rsidR="009B0913" w:rsidRPr="00EA4114">
              <w:rPr>
                <w:rFonts w:asciiTheme="minorHAnsi" w:hAnsiTheme="minorHAnsi" w:cstheme="minorHAnsi"/>
                <w:spacing w:val="-2"/>
              </w:rPr>
              <w:t xml:space="preserve"> </w:t>
            </w:r>
            <w:r w:rsidR="009B0913" w:rsidRPr="00EA4114">
              <w:rPr>
                <w:rFonts w:asciiTheme="minorHAnsi" w:hAnsiTheme="minorHAnsi" w:cstheme="minorHAnsi"/>
              </w:rPr>
              <w:t>G</w:t>
            </w:r>
          </w:p>
        </w:tc>
        <w:tc>
          <w:tcPr>
            <w:tcW w:w="3330" w:type="dxa"/>
          </w:tcPr>
          <w:p w14:paraId="2F206FE4"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Cool,</w:t>
            </w:r>
            <w:r w:rsidRPr="00EA4114">
              <w:rPr>
                <w:rFonts w:asciiTheme="minorHAnsi" w:hAnsiTheme="minorHAnsi" w:cstheme="minorHAnsi"/>
                <w:spacing w:val="-3"/>
              </w:rPr>
              <w:t xml:space="preserve"> </w:t>
            </w:r>
            <w:r w:rsidRPr="00EA4114">
              <w:rPr>
                <w:rFonts w:asciiTheme="minorHAnsi" w:hAnsiTheme="minorHAnsi" w:cstheme="minorHAnsi"/>
              </w:rPr>
              <w:t>≤6°C</w:t>
            </w:r>
          </w:p>
        </w:tc>
        <w:tc>
          <w:tcPr>
            <w:tcW w:w="1440" w:type="dxa"/>
          </w:tcPr>
          <w:p w14:paraId="0A7145C3"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402" w:type="dxa"/>
          </w:tcPr>
          <w:p w14:paraId="368E0BB4"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7</w:t>
            </w:r>
            <w:r w:rsidRPr="00EA4114">
              <w:rPr>
                <w:rFonts w:asciiTheme="minorHAnsi" w:hAnsiTheme="minorHAnsi" w:cstheme="minorHAnsi"/>
                <w:spacing w:val="-2"/>
              </w:rPr>
              <w:t xml:space="preserve"> </w:t>
            </w:r>
            <w:r w:rsidRPr="00EA4114">
              <w:rPr>
                <w:rFonts w:asciiTheme="minorHAnsi" w:hAnsiTheme="minorHAnsi" w:cstheme="minorHAnsi"/>
              </w:rPr>
              <w:t>days</w:t>
            </w:r>
          </w:p>
        </w:tc>
      </w:tr>
      <w:tr w:rsidR="00BC34BB" w:rsidRPr="00EA4114" w14:paraId="0687D38A" w14:textId="77777777">
        <w:trPr>
          <w:trHeight w:val="350"/>
        </w:trPr>
        <w:tc>
          <w:tcPr>
            <w:tcW w:w="2128" w:type="dxa"/>
          </w:tcPr>
          <w:p w14:paraId="4893A97B"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pH</w:t>
            </w:r>
          </w:p>
        </w:tc>
        <w:tc>
          <w:tcPr>
            <w:tcW w:w="1170" w:type="dxa"/>
          </w:tcPr>
          <w:p w14:paraId="63D99D1D"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3330" w:type="dxa"/>
          </w:tcPr>
          <w:p w14:paraId="2E6D52AE"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440" w:type="dxa"/>
          </w:tcPr>
          <w:p w14:paraId="33099B54"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402" w:type="dxa"/>
          </w:tcPr>
          <w:p w14:paraId="1298AF40"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r>
      <w:tr w:rsidR="00BC34BB" w:rsidRPr="00EA4114" w14:paraId="39DABA67" w14:textId="77777777">
        <w:trPr>
          <w:trHeight w:val="350"/>
        </w:trPr>
        <w:tc>
          <w:tcPr>
            <w:tcW w:w="2128" w:type="dxa"/>
          </w:tcPr>
          <w:p w14:paraId="23CB0BD5"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TP</w:t>
            </w:r>
          </w:p>
        </w:tc>
        <w:tc>
          <w:tcPr>
            <w:tcW w:w="1170" w:type="dxa"/>
          </w:tcPr>
          <w:p w14:paraId="3F91B4C8"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P,</w:t>
            </w:r>
            <w:r w:rsidRPr="00EA4114">
              <w:rPr>
                <w:rFonts w:asciiTheme="minorHAnsi" w:hAnsiTheme="minorHAnsi" w:cstheme="minorHAnsi"/>
                <w:spacing w:val="-3"/>
              </w:rPr>
              <w:t xml:space="preserve"> </w:t>
            </w:r>
            <w:r w:rsidRPr="00EA4114">
              <w:rPr>
                <w:rFonts w:asciiTheme="minorHAnsi" w:hAnsiTheme="minorHAnsi" w:cstheme="minorHAnsi"/>
              </w:rPr>
              <w:t>FP,</w:t>
            </w:r>
            <w:r w:rsidRPr="00EA4114">
              <w:rPr>
                <w:rFonts w:asciiTheme="minorHAnsi" w:hAnsiTheme="minorHAnsi" w:cstheme="minorHAnsi"/>
                <w:spacing w:val="-2"/>
              </w:rPr>
              <w:t xml:space="preserve"> </w:t>
            </w:r>
            <w:r w:rsidRPr="00EA4114">
              <w:rPr>
                <w:rFonts w:asciiTheme="minorHAnsi" w:hAnsiTheme="minorHAnsi" w:cstheme="minorHAnsi"/>
              </w:rPr>
              <w:t>G</w:t>
            </w:r>
          </w:p>
        </w:tc>
        <w:tc>
          <w:tcPr>
            <w:tcW w:w="3330" w:type="dxa"/>
          </w:tcPr>
          <w:p w14:paraId="53D144A8"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Cool,</w:t>
            </w:r>
            <w:r w:rsidRPr="00EA4114">
              <w:rPr>
                <w:rFonts w:asciiTheme="minorHAnsi" w:hAnsiTheme="minorHAnsi" w:cstheme="minorHAnsi"/>
                <w:spacing w:val="-3"/>
              </w:rPr>
              <w:t xml:space="preserve"> </w:t>
            </w:r>
            <w:r w:rsidRPr="00EA4114">
              <w:rPr>
                <w:rFonts w:asciiTheme="minorHAnsi" w:hAnsiTheme="minorHAnsi" w:cstheme="minorHAnsi"/>
              </w:rPr>
              <w:t>≤6°C;</w:t>
            </w:r>
            <w:r w:rsidRPr="00EA4114">
              <w:rPr>
                <w:rFonts w:asciiTheme="minorHAnsi" w:hAnsiTheme="minorHAnsi" w:cstheme="minorHAnsi"/>
                <w:spacing w:val="-4"/>
              </w:rPr>
              <w:t xml:space="preserve"> </w:t>
            </w:r>
            <w:r w:rsidRPr="00EA4114">
              <w:rPr>
                <w:rFonts w:asciiTheme="minorHAnsi" w:hAnsiTheme="minorHAnsi" w:cstheme="minorHAnsi"/>
              </w:rPr>
              <w:t>H</w:t>
            </w:r>
            <w:r w:rsidRPr="00EA4114">
              <w:rPr>
                <w:rFonts w:asciiTheme="minorHAnsi" w:hAnsiTheme="minorHAnsi" w:cstheme="minorHAnsi"/>
                <w:vertAlign w:val="subscript"/>
              </w:rPr>
              <w:t>2</w:t>
            </w:r>
            <w:r w:rsidRPr="00EA4114">
              <w:rPr>
                <w:rFonts w:asciiTheme="minorHAnsi" w:hAnsiTheme="minorHAnsi" w:cstheme="minorHAnsi"/>
              </w:rPr>
              <w:t>SO</w:t>
            </w:r>
            <w:r w:rsidRPr="00EA4114">
              <w:rPr>
                <w:rFonts w:asciiTheme="minorHAnsi" w:hAnsiTheme="minorHAnsi" w:cstheme="minorHAnsi"/>
                <w:vertAlign w:val="subscript"/>
              </w:rPr>
              <w:t>4</w:t>
            </w:r>
            <w:r w:rsidRPr="00EA4114">
              <w:rPr>
                <w:rFonts w:asciiTheme="minorHAnsi" w:hAnsiTheme="minorHAnsi" w:cstheme="minorHAnsi"/>
                <w:spacing w:val="-1"/>
              </w:rPr>
              <w:t xml:space="preserve"> </w:t>
            </w:r>
            <w:r w:rsidRPr="00EA4114">
              <w:rPr>
                <w:rFonts w:asciiTheme="minorHAnsi" w:hAnsiTheme="minorHAnsi" w:cstheme="minorHAnsi"/>
              </w:rPr>
              <w:t>to</w:t>
            </w:r>
            <w:r w:rsidRPr="00EA4114">
              <w:rPr>
                <w:rFonts w:asciiTheme="minorHAnsi" w:hAnsiTheme="minorHAnsi" w:cstheme="minorHAnsi"/>
                <w:spacing w:val="-2"/>
              </w:rPr>
              <w:t xml:space="preserve"> </w:t>
            </w:r>
            <w:r w:rsidRPr="00EA4114">
              <w:rPr>
                <w:rFonts w:asciiTheme="minorHAnsi" w:hAnsiTheme="minorHAnsi" w:cstheme="minorHAnsi"/>
              </w:rPr>
              <w:t>pH</w:t>
            </w:r>
            <w:r w:rsidRPr="00EA4114">
              <w:rPr>
                <w:rFonts w:asciiTheme="minorHAnsi" w:hAnsiTheme="minorHAnsi" w:cstheme="minorHAnsi"/>
                <w:spacing w:val="-1"/>
              </w:rPr>
              <w:t xml:space="preserve"> </w:t>
            </w:r>
            <w:r w:rsidRPr="00EA4114">
              <w:rPr>
                <w:rFonts w:asciiTheme="minorHAnsi" w:hAnsiTheme="minorHAnsi" w:cstheme="minorHAnsi"/>
              </w:rPr>
              <w:t>&lt;</w:t>
            </w:r>
            <w:r w:rsidRPr="00EA4114">
              <w:rPr>
                <w:rFonts w:asciiTheme="minorHAnsi" w:hAnsiTheme="minorHAnsi" w:cstheme="minorHAnsi"/>
                <w:spacing w:val="-1"/>
              </w:rPr>
              <w:t xml:space="preserve"> </w:t>
            </w:r>
            <w:r w:rsidRPr="00EA4114">
              <w:rPr>
                <w:rFonts w:asciiTheme="minorHAnsi" w:hAnsiTheme="minorHAnsi" w:cstheme="minorHAnsi"/>
              </w:rPr>
              <w:t>2</w:t>
            </w:r>
          </w:p>
        </w:tc>
        <w:tc>
          <w:tcPr>
            <w:tcW w:w="1440" w:type="dxa"/>
          </w:tcPr>
          <w:p w14:paraId="1E43BF5E"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NA</w:t>
            </w:r>
          </w:p>
        </w:tc>
        <w:tc>
          <w:tcPr>
            <w:tcW w:w="1402" w:type="dxa"/>
          </w:tcPr>
          <w:p w14:paraId="281146ED"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28</w:t>
            </w:r>
            <w:r w:rsidRPr="00EA4114">
              <w:rPr>
                <w:rFonts w:asciiTheme="minorHAnsi" w:hAnsiTheme="minorHAnsi" w:cstheme="minorHAnsi"/>
                <w:spacing w:val="-1"/>
              </w:rPr>
              <w:t xml:space="preserve"> </w:t>
            </w:r>
            <w:r w:rsidRPr="00EA4114">
              <w:rPr>
                <w:rFonts w:asciiTheme="minorHAnsi" w:hAnsiTheme="minorHAnsi" w:cstheme="minorHAnsi"/>
              </w:rPr>
              <w:t>days</w:t>
            </w:r>
          </w:p>
        </w:tc>
      </w:tr>
      <w:tr w:rsidR="00BC34BB" w:rsidRPr="00EA4114" w14:paraId="4A9C4E8A" w14:textId="77777777">
        <w:trPr>
          <w:trHeight w:val="350"/>
        </w:trPr>
        <w:tc>
          <w:tcPr>
            <w:tcW w:w="2128" w:type="dxa"/>
          </w:tcPr>
          <w:p w14:paraId="172DE620" w14:textId="5D599C93" w:rsidR="00BC34BB" w:rsidRPr="00EA4114" w:rsidRDefault="00956D96" w:rsidP="00687478">
            <w:pPr>
              <w:pStyle w:val="TableParagraph"/>
              <w:ind w:left="0"/>
              <w:rPr>
                <w:rFonts w:asciiTheme="minorHAnsi" w:hAnsiTheme="minorHAnsi" w:cstheme="minorHAnsi"/>
              </w:rPr>
            </w:pPr>
            <w:r>
              <w:rPr>
                <w:rFonts w:asciiTheme="minorHAnsi" w:hAnsiTheme="minorHAnsi" w:cstheme="minorHAnsi"/>
              </w:rPr>
              <w:t xml:space="preserve">Total dissolved </w:t>
            </w:r>
            <w:r>
              <w:rPr>
                <w:rFonts w:asciiTheme="minorHAnsi" w:hAnsiTheme="minorHAnsi" w:cstheme="minorHAnsi"/>
              </w:rPr>
              <w:lastRenderedPageBreak/>
              <w:t>phosphorus and O</w:t>
            </w:r>
            <w:r w:rsidR="00E74EBD" w:rsidRPr="00EA4114">
              <w:rPr>
                <w:rFonts w:asciiTheme="minorHAnsi" w:hAnsiTheme="minorHAnsi" w:cstheme="minorHAnsi"/>
              </w:rPr>
              <w:t>rthophosphate</w:t>
            </w:r>
          </w:p>
        </w:tc>
        <w:tc>
          <w:tcPr>
            <w:tcW w:w="1170" w:type="dxa"/>
          </w:tcPr>
          <w:p w14:paraId="56E211E5"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lastRenderedPageBreak/>
              <w:t>P,</w:t>
            </w:r>
            <w:r w:rsidRPr="00EA4114">
              <w:rPr>
                <w:rFonts w:asciiTheme="minorHAnsi" w:hAnsiTheme="minorHAnsi" w:cstheme="minorHAnsi"/>
                <w:spacing w:val="-3"/>
              </w:rPr>
              <w:t xml:space="preserve"> </w:t>
            </w:r>
            <w:r w:rsidRPr="00EA4114">
              <w:rPr>
                <w:rFonts w:asciiTheme="minorHAnsi" w:hAnsiTheme="minorHAnsi" w:cstheme="minorHAnsi"/>
              </w:rPr>
              <w:t>FP,</w:t>
            </w:r>
            <w:r w:rsidRPr="00EA4114">
              <w:rPr>
                <w:rFonts w:asciiTheme="minorHAnsi" w:hAnsiTheme="minorHAnsi" w:cstheme="minorHAnsi"/>
                <w:spacing w:val="-2"/>
              </w:rPr>
              <w:t xml:space="preserve"> </w:t>
            </w:r>
            <w:r w:rsidRPr="00EA4114">
              <w:rPr>
                <w:rFonts w:asciiTheme="minorHAnsi" w:hAnsiTheme="minorHAnsi" w:cstheme="minorHAnsi"/>
              </w:rPr>
              <w:t>G</w:t>
            </w:r>
          </w:p>
        </w:tc>
        <w:tc>
          <w:tcPr>
            <w:tcW w:w="3330" w:type="dxa"/>
          </w:tcPr>
          <w:p w14:paraId="39D567D7"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Cool,</w:t>
            </w:r>
            <w:r w:rsidRPr="00EA4114">
              <w:rPr>
                <w:rFonts w:asciiTheme="minorHAnsi" w:hAnsiTheme="minorHAnsi" w:cstheme="minorHAnsi"/>
                <w:spacing w:val="-4"/>
              </w:rPr>
              <w:t xml:space="preserve"> </w:t>
            </w:r>
            <w:r w:rsidRPr="00EA4114">
              <w:rPr>
                <w:rFonts w:asciiTheme="minorHAnsi" w:hAnsiTheme="minorHAnsi" w:cstheme="minorHAnsi"/>
              </w:rPr>
              <w:t>≤6°C;</w:t>
            </w:r>
            <w:r w:rsidRPr="00EA4114">
              <w:rPr>
                <w:rFonts w:asciiTheme="minorHAnsi" w:hAnsiTheme="minorHAnsi" w:cstheme="minorHAnsi"/>
                <w:spacing w:val="-3"/>
              </w:rPr>
              <w:t xml:space="preserve"> </w:t>
            </w:r>
            <w:r w:rsidRPr="00EA4114">
              <w:rPr>
                <w:rFonts w:asciiTheme="minorHAnsi" w:hAnsiTheme="minorHAnsi" w:cstheme="minorHAnsi"/>
              </w:rPr>
              <w:t>filtration,</w:t>
            </w:r>
            <w:r w:rsidRPr="00EA4114">
              <w:rPr>
                <w:rFonts w:asciiTheme="minorHAnsi" w:hAnsiTheme="minorHAnsi" w:cstheme="minorHAnsi"/>
                <w:spacing w:val="-4"/>
              </w:rPr>
              <w:t xml:space="preserve"> </w:t>
            </w:r>
            <w:r w:rsidRPr="00EA4114">
              <w:rPr>
                <w:rFonts w:asciiTheme="minorHAnsi" w:hAnsiTheme="minorHAnsi" w:cstheme="minorHAnsi"/>
              </w:rPr>
              <w:t>0.45</w:t>
            </w:r>
            <w:r w:rsidRPr="00EA4114">
              <w:rPr>
                <w:rFonts w:asciiTheme="minorHAnsi" w:hAnsiTheme="minorHAnsi" w:cstheme="minorHAnsi"/>
                <w:spacing w:val="-2"/>
              </w:rPr>
              <w:t xml:space="preserve"> </w:t>
            </w:r>
            <w:r w:rsidRPr="00EA4114">
              <w:rPr>
                <w:rFonts w:asciiTheme="minorHAnsi" w:hAnsiTheme="minorHAnsi" w:cstheme="minorHAnsi"/>
              </w:rPr>
              <w:t>µm</w:t>
            </w:r>
          </w:p>
        </w:tc>
        <w:tc>
          <w:tcPr>
            <w:tcW w:w="1440" w:type="dxa"/>
          </w:tcPr>
          <w:p w14:paraId="4AFD814A"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12</w:t>
            </w:r>
            <w:r w:rsidRPr="00EA4114">
              <w:rPr>
                <w:rFonts w:asciiTheme="minorHAnsi" w:hAnsiTheme="minorHAnsi" w:cstheme="minorHAnsi"/>
                <w:spacing w:val="-2"/>
              </w:rPr>
              <w:t xml:space="preserve"> </w:t>
            </w:r>
            <w:r w:rsidRPr="00EA4114">
              <w:rPr>
                <w:rFonts w:asciiTheme="minorHAnsi" w:hAnsiTheme="minorHAnsi" w:cstheme="minorHAnsi"/>
              </w:rPr>
              <w:t xml:space="preserve">hours </w:t>
            </w:r>
            <w:r w:rsidRPr="00EA4114">
              <w:rPr>
                <w:rFonts w:asciiTheme="minorHAnsi" w:hAnsiTheme="minorHAnsi" w:cstheme="minorHAnsi"/>
                <w:vertAlign w:val="superscript"/>
              </w:rPr>
              <w:t>b</w:t>
            </w:r>
          </w:p>
        </w:tc>
        <w:tc>
          <w:tcPr>
            <w:tcW w:w="1402" w:type="dxa"/>
          </w:tcPr>
          <w:p w14:paraId="7A55DA15" w14:textId="77777777" w:rsidR="00BC34BB" w:rsidRPr="00EA4114" w:rsidRDefault="00E74EBD" w:rsidP="00687478">
            <w:pPr>
              <w:pStyle w:val="TableParagraph"/>
              <w:ind w:left="0"/>
              <w:rPr>
                <w:rFonts w:asciiTheme="minorHAnsi" w:hAnsiTheme="minorHAnsi" w:cstheme="minorHAnsi"/>
              </w:rPr>
            </w:pPr>
            <w:r w:rsidRPr="00EA4114">
              <w:rPr>
                <w:rFonts w:asciiTheme="minorHAnsi" w:hAnsiTheme="minorHAnsi" w:cstheme="minorHAnsi"/>
              </w:rPr>
              <w:t>48</w:t>
            </w:r>
            <w:r w:rsidRPr="00EA4114">
              <w:rPr>
                <w:rFonts w:asciiTheme="minorHAnsi" w:hAnsiTheme="minorHAnsi" w:cstheme="minorHAnsi"/>
                <w:spacing w:val="-1"/>
              </w:rPr>
              <w:t xml:space="preserve"> </w:t>
            </w:r>
            <w:r w:rsidRPr="00EA4114">
              <w:rPr>
                <w:rFonts w:asciiTheme="minorHAnsi" w:hAnsiTheme="minorHAnsi" w:cstheme="minorHAnsi"/>
              </w:rPr>
              <w:t>hours</w:t>
            </w:r>
          </w:p>
        </w:tc>
      </w:tr>
    </w:tbl>
    <w:p w14:paraId="5EBD52F0" w14:textId="77777777" w:rsidR="00BC34BB" w:rsidRPr="007C6A30" w:rsidRDefault="00E74EBD" w:rsidP="00956D96">
      <w:pPr>
        <w:spacing w:before="71"/>
        <w:ind w:left="273" w:hanging="86"/>
        <w:contextualSpacing/>
        <w:rPr>
          <w:rFonts w:asciiTheme="minorHAnsi" w:hAnsiTheme="minorHAnsi" w:cstheme="minorHAnsi"/>
          <w:sz w:val="18"/>
          <w:szCs w:val="18"/>
        </w:rPr>
      </w:pPr>
      <w:r w:rsidRPr="007C6A30">
        <w:rPr>
          <w:rFonts w:asciiTheme="minorHAnsi" w:hAnsiTheme="minorHAnsi" w:cstheme="minorHAnsi"/>
          <w:sz w:val="18"/>
          <w:szCs w:val="18"/>
        </w:rPr>
        <w:t>Source: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Ecology</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(1997,</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2004a)</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and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40</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CFR</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136.3, Table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II</w:t>
      </w:r>
    </w:p>
    <w:p w14:paraId="5D5BAE03" w14:textId="77777777" w:rsidR="00055BC2" w:rsidRPr="007C6A30" w:rsidRDefault="00E74EBD" w:rsidP="00956D96">
      <w:pPr>
        <w:spacing w:before="76"/>
        <w:ind w:left="273" w:hanging="86"/>
        <w:contextualSpacing/>
        <w:rPr>
          <w:rFonts w:asciiTheme="minorHAnsi" w:hAnsiTheme="minorHAnsi" w:cstheme="minorHAnsi"/>
          <w:sz w:val="18"/>
          <w:szCs w:val="18"/>
        </w:rPr>
      </w:pPr>
      <w:proofErr w:type="spellStart"/>
      <w:r w:rsidRPr="007C6A30">
        <w:rPr>
          <w:rFonts w:asciiTheme="minorHAnsi" w:hAnsiTheme="minorHAnsi" w:cstheme="minorHAnsi"/>
          <w:sz w:val="18"/>
          <w:szCs w:val="18"/>
          <w:vertAlign w:val="superscript"/>
        </w:rPr>
        <w:t>a</w:t>
      </w:r>
      <w:proofErr w:type="spellEnd"/>
      <w:r w:rsidRPr="007C6A30">
        <w:rPr>
          <w:rFonts w:asciiTheme="minorHAnsi" w:hAnsiTheme="minorHAnsi" w:cstheme="minorHAnsi"/>
          <w:spacing w:val="1"/>
          <w:sz w:val="18"/>
          <w:szCs w:val="18"/>
        </w:rPr>
        <w:t xml:space="preserve"> </w:t>
      </w:r>
      <w:proofErr w:type="gramStart"/>
      <w:r w:rsidRPr="007C6A30">
        <w:rPr>
          <w:rFonts w:asciiTheme="minorHAnsi" w:hAnsiTheme="minorHAnsi" w:cstheme="minorHAnsi"/>
          <w:sz w:val="18"/>
          <w:szCs w:val="18"/>
        </w:rPr>
        <w:t>For</w:t>
      </w:r>
      <w:proofErr w:type="gramEnd"/>
      <w:r w:rsidRPr="007C6A30">
        <w:rPr>
          <w:rFonts w:asciiTheme="minorHAnsi" w:hAnsiTheme="minorHAnsi" w:cstheme="minorHAnsi"/>
          <w:sz w:val="18"/>
          <w:szCs w:val="18"/>
        </w:rPr>
        <w:t xml:space="preserve"> composite samples that will be split into separate aliquots for preservation and/or analysis, maintain the sample at ≤ 6°C until</w:t>
      </w:r>
      <w:r w:rsidRPr="007C6A30">
        <w:rPr>
          <w:rFonts w:asciiTheme="minorHAnsi" w:hAnsiTheme="minorHAnsi" w:cstheme="minorHAnsi"/>
          <w:spacing w:val="-42"/>
          <w:sz w:val="18"/>
          <w:szCs w:val="18"/>
        </w:rPr>
        <w:t xml:space="preserve"> </w:t>
      </w:r>
      <w:r w:rsidRPr="007C6A30">
        <w:rPr>
          <w:rFonts w:asciiTheme="minorHAnsi" w:hAnsiTheme="minorHAnsi" w:cstheme="minorHAnsi"/>
          <w:sz w:val="18"/>
          <w:szCs w:val="18"/>
        </w:rPr>
        <w:t>collection,</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splitting,</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and</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preservation</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is completed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(40</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CFR</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136.3).</w:t>
      </w:r>
    </w:p>
    <w:p w14:paraId="7AE53E4B" w14:textId="7765DE95" w:rsidR="00BC34BB" w:rsidRPr="007C6A30" w:rsidRDefault="00E74EBD" w:rsidP="00956D96">
      <w:pPr>
        <w:spacing w:before="76"/>
        <w:ind w:left="273" w:hanging="86"/>
        <w:contextualSpacing/>
        <w:rPr>
          <w:rFonts w:asciiTheme="minorHAnsi" w:hAnsiTheme="minorHAnsi" w:cstheme="minorHAnsi"/>
          <w:sz w:val="18"/>
          <w:szCs w:val="18"/>
        </w:rPr>
      </w:pPr>
      <w:r w:rsidRPr="007C6A30">
        <w:rPr>
          <w:rFonts w:asciiTheme="minorHAnsi" w:hAnsiTheme="minorHAnsi" w:cstheme="minorHAnsi"/>
          <w:sz w:val="18"/>
          <w:szCs w:val="18"/>
          <w:vertAlign w:val="superscript"/>
        </w:rPr>
        <w:t>b</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 xml:space="preserve">Pre-filtration holding times of 15 minutes for orthophosphate </w:t>
      </w:r>
      <w:r w:rsidR="006A1F95" w:rsidRPr="007C6A30">
        <w:rPr>
          <w:rFonts w:asciiTheme="minorHAnsi" w:hAnsiTheme="minorHAnsi" w:cstheme="minorHAnsi"/>
          <w:sz w:val="18"/>
          <w:szCs w:val="18"/>
        </w:rPr>
        <w:t>is</w:t>
      </w:r>
      <w:r w:rsidRPr="007C6A30">
        <w:rPr>
          <w:rFonts w:asciiTheme="minorHAnsi" w:hAnsiTheme="minorHAnsi" w:cstheme="minorHAnsi"/>
          <w:sz w:val="18"/>
          <w:szCs w:val="18"/>
        </w:rPr>
        <w:t xml:space="preserve"> recommended in U.S. EPA (1983) and</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required in 40 CFR 136.3, Table II; however, these holding times cannot be realistically met with flow proportional automated</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 xml:space="preserve">sampling techniques. Consequently, a surrogate holding time of 12 hours from the time that the last aliquot was collected can </w:t>
      </w:r>
      <w:r w:rsidR="00956D96" w:rsidRPr="007C6A30">
        <w:rPr>
          <w:rFonts w:asciiTheme="minorHAnsi" w:hAnsiTheme="minorHAnsi" w:cstheme="minorHAnsi"/>
          <w:sz w:val="18"/>
          <w:szCs w:val="18"/>
        </w:rPr>
        <w:t>b</w:t>
      </w:r>
      <w:r w:rsidR="00956D96">
        <w:rPr>
          <w:rFonts w:asciiTheme="minorHAnsi" w:hAnsiTheme="minorHAnsi" w:cstheme="minorHAnsi"/>
          <w:sz w:val="18"/>
          <w:szCs w:val="18"/>
        </w:rPr>
        <w:t>e used</w:t>
      </w:r>
      <w:r w:rsidRPr="007C6A30">
        <w:rPr>
          <w:rFonts w:asciiTheme="minorHAnsi" w:hAnsiTheme="minorHAnsi" w:cstheme="minorHAnsi"/>
          <w:sz w:val="18"/>
          <w:szCs w:val="18"/>
        </w:rPr>
        <w:t xml:space="preserve"> for this monitoring. </w:t>
      </w:r>
      <w:r w:rsidR="006A1F95" w:rsidRPr="007C6A30">
        <w:rPr>
          <w:rFonts w:asciiTheme="minorHAnsi" w:hAnsiTheme="minorHAnsi" w:cstheme="minorHAnsi"/>
          <w:sz w:val="18"/>
          <w:szCs w:val="18"/>
        </w:rPr>
        <w:t>MPCA</w:t>
      </w:r>
      <w:r w:rsidRPr="007C6A30">
        <w:rPr>
          <w:rFonts w:asciiTheme="minorHAnsi" w:hAnsiTheme="minorHAnsi" w:cstheme="minorHAnsi"/>
          <w:sz w:val="18"/>
          <w:szCs w:val="18"/>
        </w:rPr>
        <w:t xml:space="preserve"> will accept data qualified as an estimate (</w:t>
      </w:r>
      <w:r w:rsidRPr="007C6A30">
        <w:rPr>
          <w:rFonts w:asciiTheme="minorHAnsi" w:hAnsiTheme="minorHAnsi" w:cstheme="minorHAnsi"/>
          <w:i/>
          <w:sz w:val="18"/>
          <w:szCs w:val="18"/>
        </w:rPr>
        <w:t>J</w:t>
      </w:r>
      <w:r w:rsidRPr="007C6A30">
        <w:rPr>
          <w:rFonts w:asciiTheme="minorHAnsi" w:hAnsiTheme="minorHAnsi" w:cstheme="minorHAnsi"/>
          <w:sz w:val="18"/>
          <w:szCs w:val="18"/>
        </w:rPr>
        <w:t xml:space="preserve">) if filtration (at the laboratory or in the field) </w:t>
      </w:r>
      <w:r w:rsidR="006A1F95" w:rsidRPr="007C6A30">
        <w:rPr>
          <w:rFonts w:asciiTheme="minorHAnsi" w:hAnsiTheme="minorHAnsi" w:cstheme="minorHAnsi"/>
          <w:sz w:val="18"/>
          <w:szCs w:val="18"/>
        </w:rPr>
        <w:t>occurred between</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15</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minutes and</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12</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hours after</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the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last</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aliquot</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was collected.</w:t>
      </w:r>
    </w:p>
    <w:p w14:paraId="4793C88B" w14:textId="1ED8C20A" w:rsidR="00BC34BB" w:rsidRPr="007C6A30" w:rsidRDefault="00E74EBD" w:rsidP="00956D96">
      <w:pPr>
        <w:spacing w:before="57"/>
        <w:ind w:left="273" w:right="822" w:hanging="86"/>
        <w:contextualSpacing/>
        <w:rPr>
          <w:rFonts w:asciiTheme="minorHAnsi" w:hAnsiTheme="minorHAnsi" w:cstheme="minorHAnsi"/>
          <w:sz w:val="18"/>
          <w:szCs w:val="18"/>
        </w:rPr>
      </w:pPr>
      <w:r w:rsidRPr="007C6A30">
        <w:rPr>
          <w:rFonts w:asciiTheme="minorHAnsi" w:hAnsiTheme="minorHAnsi" w:cstheme="minorHAnsi"/>
          <w:sz w:val="18"/>
          <w:szCs w:val="18"/>
        </w:rPr>
        <w:t>FP</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fluoropolymer</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(polytetrafluoroethylene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[PTFE,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Teflon]</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or</w:t>
      </w:r>
      <w:r w:rsidRPr="007C6A30">
        <w:rPr>
          <w:rFonts w:asciiTheme="minorHAnsi" w:hAnsiTheme="minorHAnsi" w:cstheme="minorHAnsi"/>
          <w:spacing w:val="-1"/>
          <w:sz w:val="18"/>
          <w:szCs w:val="18"/>
        </w:rPr>
        <w:t xml:space="preserve"> </w:t>
      </w:r>
      <w:proofErr w:type="gramStart"/>
      <w:r w:rsidRPr="007C6A30">
        <w:rPr>
          <w:rFonts w:asciiTheme="minorHAnsi" w:hAnsiTheme="minorHAnsi" w:cstheme="minorHAnsi"/>
          <w:sz w:val="18"/>
          <w:szCs w:val="18"/>
        </w:rPr>
        <w:t>other</w:t>
      </w:r>
      <w:proofErr w:type="gramEnd"/>
      <w:r w:rsidRPr="007C6A30">
        <w:rPr>
          <w:rFonts w:asciiTheme="minorHAnsi" w:hAnsiTheme="minorHAnsi" w:cstheme="minorHAnsi"/>
          <w:sz w:val="18"/>
          <w:szCs w:val="18"/>
        </w:rPr>
        <w:t xml:space="preserve"> fluoropolymer)</w:t>
      </w:r>
    </w:p>
    <w:p w14:paraId="0B815BBC" w14:textId="77777777" w:rsidR="00BC34BB" w:rsidRPr="007C6A30" w:rsidRDefault="00E74EBD" w:rsidP="00956D96">
      <w:pPr>
        <w:ind w:left="273" w:hanging="86"/>
        <w:contextualSpacing/>
        <w:rPr>
          <w:rFonts w:asciiTheme="minorHAnsi" w:hAnsiTheme="minorHAnsi" w:cstheme="minorHAnsi"/>
          <w:sz w:val="18"/>
          <w:szCs w:val="18"/>
        </w:rPr>
      </w:pPr>
      <w:r w:rsidRPr="007C6A30">
        <w:rPr>
          <w:rFonts w:asciiTheme="minorHAnsi" w:hAnsiTheme="minorHAnsi" w:cstheme="minorHAnsi"/>
          <w:sz w:val="18"/>
          <w:szCs w:val="18"/>
        </w:rPr>
        <w:t>G</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glass</w:t>
      </w:r>
    </w:p>
    <w:p w14:paraId="2220A4B8" w14:textId="5EFD127B" w:rsidR="006A1F95" w:rsidRPr="007C6A30" w:rsidRDefault="00E74EBD" w:rsidP="00956D96">
      <w:pPr>
        <w:spacing w:before="75"/>
        <w:ind w:left="273" w:right="6110" w:hanging="86"/>
        <w:contextualSpacing/>
        <w:rPr>
          <w:rFonts w:asciiTheme="minorHAnsi" w:hAnsiTheme="minorHAnsi" w:cstheme="minorHAnsi"/>
          <w:sz w:val="18"/>
          <w:szCs w:val="18"/>
        </w:rPr>
      </w:pPr>
      <w:r w:rsidRPr="007C6A30">
        <w:rPr>
          <w:rFonts w:asciiTheme="minorHAnsi" w:hAnsiTheme="minorHAnsi" w:cstheme="minorHAnsi"/>
          <w:sz w:val="18"/>
          <w:szCs w:val="18"/>
        </w:rPr>
        <w:t>H</w:t>
      </w:r>
      <w:r w:rsidRPr="007C6A30">
        <w:rPr>
          <w:rFonts w:asciiTheme="minorHAnsi" w:hAnsiTheme="minorHAnsi" w:cstheme="minorHAnsi"/>
          <w:sz w:val="18"/>
          <w:szCs w:val="18"/>
          <w:vertAlign w:val="subscript"/>
        </w:rPr>
        <w:t>2</w:t>
      </w:r>
      <w:r w:rsidRPr="007C6A30">
        <w:rPr>
          <w:rFonts w:asciiTheme="minorHAnsi" w:hAnsiTheme="minorHAnsi" w:cstheme="minorHAnsi"/>
          <w:sz w:val="18"/>
          <w:szCs w:val="18"/>
        </w:rPr>
        <w:t>SO</w:t>
      </w:r>
      <w:r w:rsidRPr="007C6A30">
        <w:rPr>
          <w:rFonts w:asciiTheme="minorHAnsi" w:hAnsiTheme="minorHAnsi" w:cstheme="minorHAnsi"/>
          <w:sz w:val="18"/>
          <w:szCs w:val="18"/>
          <w:vertAlign w:val="subscript"/>
        </w:rPr>
        <w:t>4</w:t>
      </w:r>
      <w:r w:rsidRPr="007C6A30">
        <w:rPr>
          <w:rFonts w:asciiTheme="minorHAnsi" w:hAnsiTheme="minorHAnsi" w:cstheme="minorHAnsi"/>
          <w:sz w:val="18"/>
          <w:szCs w:val="18"/>
        </w:rPr>
        <w:t xml:space="preserve"> – sulfuric </w:t>
      </w:r>
      <w:r w:rsidR="006A1F95" w:rsidRPr="007C6A30">
        <w:rPr>
          <w:rFonts w:asciiTheme="minorHAnsi" w:hAnsiTheme="minorHAnsi" w:cstheme="minorHAnsi"/>
          <w:sz w:val="18"/>
          <w:szCs w:val="18"/>
        </w:rPr>
        <w:t>acid</w:t>
      </w:r>
    </w:p>
    <w:p w14:paraId="71A7D76B" w14:textId="77777777" w:rsidR="00BC34BB" w:rsidRPr="007C6A30" w:rsidRDefault="00E74EBD" w:rsidP="00956D96">
      <w:pPr>
        <w:spacing w:before="76"/>
        <w:ind w:left="273" w:hanging="86"/>
        <w:contextualSpacing/>
        <w:rPr>
          <w:rFonts w:asciiTheme="minorHAnsi" w:hAnsiTheme="minorHAnsi" w:cstheme="minorHAnsi"/>
          <w:sz w:val="18"/>
          <w:szCs w:val="18"/>
        </w:rPr>
      </w:pPr>
      <w:r w:rsidRPr="007C6A30">
        <w:rPr>
          <w:rFonts w:asciiTheme="minorHAnsi" w:hAnsiTheme="minorHAnsi" w:cstheme="minorHAnsi"/>
          <w:sz w:val="18"/>
          <w:szCs w:val="18"/>
        </w:rPr>
        <w:t>NA</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not</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applicable</w:t>
      </w:r>
    </w:p>
    <w:p w14:paraId="4F0025A5" w14:textId="6EE828FD" w:rsidR="00BC34BB" w:rsidRPr="007C6A30" w:rsidRDefault="00E74EBD" w:rsidP="00956D96">
      <w:pPr>
        <w:spacing w:before="75"/>
        <w:ind w:left="273" w:right="3561" w:hanging="86"/>
        <w:contextualSpacing/>
        <w:rPr>
          <w:rFonts w:asciiTheme="minorHAnsi" w:hAnsiTheme="minorHAnsi" w:cstheme="minorHAnsi"/>
          <w:sz w:val="18"/>
          <w:szCs w:val="18"/>
        </w:rPr>
      </w:pPr>
      <w:r w:rsidRPr="007C6A30">
        <w:rPr>
          <w:rFonts w:asciiTheme="minorHAnsi" w:hAnsiTheme="minorHAnsi" w:cstheme="minorHAnsi"/>
          <w:sz w:val="18"/>
          <w:szCs w:val="18"/>
        </w:rPr>
        <w:t>P</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polyethylene</w:t>
      </w:r>
    </w:p>
    <w:p w14:paraId="58F9C3DF" w14:textId="1B2D3D71" w:rsidR="006A1F95" w:rsidRPr="007C6A30" w:rsidRDefault="00E74EBD" w:rsidP="00956D96">
      <w:pPr>
        <w:ind w:left="273" w:right="4940" w:hanging="86"/>
        <w:contextualSpacing/>
        <w:rPr>
          <w:rFonts w:asciiTheme="minorHAnsi" w:hAnsiTheme="minorHAnsi" w:cstheme="minorHAnsi"/>
          <w:sz w:val="18"/>
          <w:szCs w:val="18"/>
        </w:rPr>
      </w:pPr>
      <w:r w:rsidRPr="007C6A30">
        <w:rPr>
          <w:rFonts w:asciiTheme="minorHAnsi" w:hAnsiTheme="minorHAnsi" w:cstheme="minorHAnsi"/>
          <w:sz w:val="18"/>
          <w:szCs w:val="18"/>
        </w:rPr>
        <w:t xml:space="preserve">PSD – particle size </w:t>
      </w:r>
      <w:r w:rsidR="006A1F95" w:rsidRPr="007C6A30">
        <w:rPr>
          <w:rFonts w:asciiTheme="minorHAnsi" w:hAnsiTheme="minorHAnsi" w:cstheme="minorHAnsi"/>
          <w:sz w:val="18"/>
          <w:szCs w:val="18"/>
        </w:rPr>
        <w:t>d</w:t>
      </w:r>
      <w:r w:rsidRPr="007C6A30">
        <w:rPr>
          <w:rFonts w:asciiTheme="minorHAnsi" w:hAnsiTheme="minorHAnsi" w:cstheme="minorHAnsi"/>
          <w:sz w:val="18"/>
          <w:szCs w:val="18"/>
        </w:rPr>
        <w:t>istribution</w:t>
      </w:r>
    </w:p>
    <w:p w14:paraId="53B11BDC" w14:textId="5B79568A" w:rsidR="00BC34BB" w:rsidRPr="007C6A30" w:rsidRDefault="00E74EBD" w:rsidP="00956D96">
      <w:pPr>
        <w:ind w:left="273" w:right="7490" w:hanging="86"/>
        <w:contextualSpacing/>
        <w:rPr>
          <w:rFonts w:asciiTheme="minorHAnsi" w:hAnsiTheme="minorHAnsi" w:cstheme="minorHAnsi"/>
          <w:sz w:val="18"/>
          <w:szCs w:val="18"/>
        </w:rPr>
      </w:pPr>
      <w:r w:rsidRPr="007C6A30">
        <w:rPr>
          <w:rFonts w:asciiTheme="minorHAnsi" w:hAnsiTheme="minorHAnsi" w:cstheme="minorHAnsi"/>
          <w:spacing w:val="-43"/>
          <w:sz w:val="18"/>
          <w:szCs w:val="18"/>
        </w:rPr>
        <w:t xml:space="preserve"> </w:t>
      </w:r>
      <w:r w:rsidRPr="007C6A30">
        <w:rPr>
          <w:rFonts w:asciiTheme="minorHAnsi" w:hAnsiTheme="minorHAnsi" w:cstheme="minorHAnsi"/>
          <w:sz w:val="18"/>
          <w:szCs w:val="18"/>
        </w:rPr>
        <w:t>TP</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total phosphorus</w:t>
      </w:r>
    </w:p>
    <w:p w14:paraId="4C86967F" w14:textId="77777777" w:rsidR="00BC34BB" w:rsidRPr="007C6A30" w:rsidRDefault="00E74EBD" w:rsidP="00956D96">
      <w:pPr>
        <w:ind w:left="273" w:hanging="86"/>
        <w:contextualSpacing/>
        <w:rPr>
          <w:rFonts w:asciiTheme="minorHAnsi" w:hAnsiTheme="minorHAnsi" w:cstheme="minorHAnsi"/>
          <w:sz w:val="18"/>
          <w:szCs w:val="18"/>
        </w:rPr>
      </w:pPr>
      <w:r w:rsidRPr="007C6A30">
        <w:rPr>
          <w:rFonts w:asciiTheme="minorHAnsi" w:hAnsiTheme="minorHAnsi" w:cstheme="minorHAnsi"/>
          <w:sz w:val="18"/>
          <w:szCs w:val="18"/>
        </w:rPr>
        <w:t>TSS</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total</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suspended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solids</w:t>
      </w:r>
    </w:p>
    <w:p w14:paraId="62485C3A" w14:textId="77777777" w:rsidR="00BC34BB" w:rsidRPr="00EA4114" w:rsidRDefault="00BC34BB" w:rsidP="00687478">
      <w:pPr>
        <w:pStyle w:val="BodyText"/>
        <w:spacing w:before="4"/>
        <w:rPr>
          <w:rFonts w:asciiTheme="minorHAnsi" w:hAnsiTheme="minorHAnsi" w:cstheme="minorHAnsi"/>
          <w:sz w:val="22"/>
          <w:szCs w:val="22"/>
        </w:rPr>
      </w:pPr>
    </w:p>
    <w:p w14:paraId="1DB6DFCF" w14:textId="77777777" w:rsidR="00BC34BB" w:rsidRPr="000120A0" w:rsidRDefault="00E74EBD" w:rsidP="004367F0">
      <w:pPr>
        <w:pStyle w:val="Heading1"/>
      </w:pPr>
      <w:bookmarkStart w:id="102" w:name="_bookmark41"/>
      <w:bookmarkStart w:id="103" w:name="Measurement_procedures"/>
      <w:bookmarkStart w:id="104" w:name="_bookmark42"/>
      <w:bookmarkStart w:id="105" w:name="_Toc101437952"/>
      <w:bookmarkEnd w:id="102"/>
      <w:bookmarkEnd w:id="103"/>
      <w:bookmarkEnd w:id="104"/>
      <w:r w:rsidRPr="000120A0">
        <w:t>Measurement</w:t>
      </w:r>
      <w:r w:rsidRPr="000120A0">
        <w:rPr>
          <w:spacing w:val="-10"/>
        </w:rPr>
        <w:t xml:space="preserve"> </w:t>
      </w:r>
      <w:r w:rsidRPr="000120A0">
        <w:t>procedures</w:t>
      </w:r>
      <w:bookmarkEnd w:id="105"/>
    </w:p>
    <w:p w14:paraId="7C1B773C" w14:textId="5A696A4E" w:rsidR="00055BC2" w:rsidRDefault="00E74EBD" w:rsidP="00687478">
      <w:pPr>
        <w:pStyle w:val="BodyText"/>
        <w:spacing w:before="238"/>
        <w:ind w:right="363"/>
        <w:rPr>
          <w:rFonts w:asciiTheme="minorHAnsi" w:hAnsiTheme="minorHAnsi" w:cstheme="minorHAnsi"/>
          <w:sz w:val="22"/>
          <w:szCs w:val="22"/>
        </w:rPr>
      </w:pPr>
      <w:r w:rsidRPr="00EA4114">
        <w:rPr>
          <w:rFonts w:asciiTheme="minorHAnsi" w:hAnsiTheme="minorHAnsi" w:cstheme="minorHAnsi"/>
          <w:sz w:val="22"/>
          <w:szCs w:val="22"/>
        </w:rPr>
        <w:t>This section of the QAPP focuses on laboratory procedures for water and sediment analysis.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Laboratories must be certified by a national or state agency that regulates laboratory certifica</w:t>
      </w:r>
      <w:r w:rsidR="00AB6646">
        <w:rPr>
          <w:rFonts w:asciiTheme="minorHAnsi" w:hAnsiTheme="minorHAnsi" w:cstheme="minorHAnsi"/>
          <w:sz w:val="22"/>
          <w:szCs w:val="22"/>
        </w:rPr>
        <w:t>tion or</w:t>
      </w:r>
      <w:r w:rsidRPr="00EA4114">
        <w:rPr>
          <w:rFonts w:asciiTheme="minorHAnsi" w:hAnsiTheme="minorHAnsi" w:cstheme="minorHAnsi"/>
          <w:sz w:val="22"/>
          <w:szCs w:val="22"/>
        </w:rPr>
        <w:t xml:space="preserve"> accreditation programs. For test sites located in the state of </w:t>
      </w:r>
      <w:r w:rsidR="00AB6646">
        <w:rPr>
          <w:rFonts w:asciiTheme="minorHAnsi" w:hAnsiTheme="minorHAnsi" w:cstheme="minorHAnsi"/>
          <w:sz w:val="22"/>
          <w:szCs w:val="22"/>
        </w:rPr>
        <w:t>Minnesota</w:t>
      </w:r>
      <w:r w:rsidRPr="00EA4114">
        <w:rPr>
          <w:rFonts w:asciiTheme="minorHAnsi" w:hAnsiTheme="minorHAnsi" w:cstheme="minorHAnsi"/>
          <w:sz w:val="22"/>
          <w:szCs w:val="22"/>
        </w:rPr>
        <w:t>, proponents 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complete all laboratory work at a</w:t>
      </w:r>
      <w:r w:rsidR="00AB6646">
        <w:rPr>
          <w:rFonts w:asciiTheme="minorHAnsi" w:hAnsiTheme="minorHAnsi" w:cstheme="minorHAnsi"/>
          <w:sz w:val="22"/>
          <w:szCs w:val="22"/>
        </w:rPr>
        <w:t xml:space="preserve"> Minnesota Department of Health </w:t>
      </w:r>
      <w:r w:rsidRPr="00EA4114">
        <w:rPr>
          <w:rFonts w:asciiTheme="minorHAnsi" w:hAnsiTheme="minorHAnsi" w:cstheme="minorHAnsi"/>
          <w:sz w:val="22"/>
          <w:szCs w:val="22"/>
        </w:rPr>
        <w:t>accredited laboratory. For a list of accredited</w:t>
      </w:r>
      <w:r w:rsidRPr="00EA4114">
        <w:rPr>
          <w:rFonts w:asciiTheme="minorHAnsi" w:hAnsiTheme="minorHAnsi" w:cstheme="minorHAnsi"/>
          <w:spacing w:val="-5"/>
          <w:sz w:val="22"/>
          <w:szCs w:val="22"/>
        </w:rPr>
        <w:t xml:space="preserve"> </w:t>
      </w:r>
      <w:r w:rsidRPr="00EA4114">
        <w:rPr>
          <w:rFonts w:asciiTheme="minorHAnsi" w:hAnsiTheme="minorHAnsi" w:cstheme="minorHAnsi"/>
          <w:sz w:val="22"/>
          <w:szCs w:val="22"/>
        </w:rPr>
        <w:t>laboratories,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see:</w:t>
      </w:r>
      <w:r w:rsidRPr="00EA4114">
        <w:rPr>
          <w:rFonts w:asciiTheme="minorHAnsi" w:hAnsiTheme="minorHAnsi" w:cstheme="minorHAnsi"/>
          <w:spacing w:val="-4"/>
          <w:sz w:val="22"/>
          <w:szCs w:val="22"/>
        </w:rPr>
        <w:t xml:space="preserve"> </w:t>
      </w:r>
      <w:hyperlink r:id="rId18" w:history="1">
        <w:r w:rsidR="00AB6646" w:rsidRPr="00BD1407">
          <w:rPr>
            <w:rStyle w:val="Hyperlink"/>
            <w:rFonts w:asciiTheme="minorHAnsi" w:hAnsiTheme="minorHAnsi" w:cstheme="minorHAnsi"/>
            <w:sz w:val="22"/>
            <w:szCs w:val="22"/>
          </w:rPr>
          <w:t>https://eldo.web.health.state.mn.us/public/accreditedlabs/labsearch.seam</w:t>
        </w:r>
      </w:hyperlink>
      <w:r w:rsidRPr="00EA4114">
        <w:rPr>
          <w:rFonts w:asciiTheme="minorHAnsi" w:hAnsiTheme="minorHAnsi" w:cstheme="minorHAnsi"/>
          <w:sz w:val="22"/>
          <w:szCs w:val="22"/>
        </w:rPr>
        <w:t>.</w:t>
      </w:r>
      <w:bookmarkStart w:id="106" w:name="_bookmark43"/>
      <w:bookmarkEnd w:id="106"/>
    </w:p>
    <w:p w14:paraId="1920091B" w14:textId="77777777" w:rsidR="00DC2493" w:rsidRDefault="00DC2493" w:rsidP="00687478">
      <w:pPr>
        <w:pStyle w:val="BodyText"/>
        <w:spacing w:before="238"/>
        <w:ind w:right="363"/>
        <w:rPr>
          <w:rFonts w:asciiTheme="minorHAnsi" w:hAnsiTheme="minorHAnsi" w:cstheme="minorHAnsi"/>
          <w:sz w:val="22"/>
          <w:szCs w:val="22"/>
        </w:rPr>
      </w:pPr>
    </w:p>
    <w:p w14:paraId="6F628958" w14:textId="39E0B20D" w:rsidR="00BC34BB" w:rsidRPr="00055BC2" w:rsidRDefault="00E74EBD" w:rsidP="004367F0">
      <w:pPr>
        <w:pStyle w:val="Heading2"/>
      </w:pPr>
      <w:bookmarkStart w:id="107" w:name="_Toc101437953"/>
      <w:r w:rsidRPr="00055BC2">
        <w:t>Water</w:t>
      </w:r>
      <w:r w:rsidRPr="00055BC2">
        <w:rPr>
          <w:spacing w:val="-6"/>
        </w:rPr>
        <w:t xml:space="preserve"> </w:t>
      </w:r>
      <w:r w:rsidRPr="00055BC2">
        <w:t>sampling</w:t>
      </w:r>
      <w:bookmarkEnd w:id="107"/>
    </w:p>
    <w:p w14:paraId="323BD6FA" w14:textId="2585BF41" w:rsidR="00BC34BB" w:rsidRPr="00EA4114" w:rsidRDefault="00E74EBD" w:rsidP="00687478">
      <w:pPr>
        <w:pStyle w:val="BodyText"/>
        <w:spacing w:before="57"/>
        <w:ind w:right="562"/>
        <w:rPr>
          <w:rFonts w:asciiTheme="minorHAnsi" w:hAnsiTheme="minorHAnsi" w:cstheme="minorHAnsi"/>
          <w:sz w:val="22"/>
          <w:szCs w:val="22"/>
        </w:rPr>
      </w:pPr>
      <w:r w:rsidRPr="00EA4114">
        <w:rPr>
          <w:rFonts w:asciiTheme="minorHAnsi" w:hAnsiTheme="minorHAnsi" w:cstheme="minorHAnsi"/>
          <w:sz w:val="22"/>
          <w:szCs w:val="22"/>
        </w:rPr>
        <w:t>A</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table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example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Table</w:t>
      </w:r>
      <w:r w:rsidRPr="00EA4114">
        <w:rPr>
          <w:rFonts w:asciiTheme="minorHAnsi" w:hAnsiTheme="minorHAnsi" w:cstheme="minorHAnsi"/>
          <w:spacing w:val="-1"/>
          <w:sz w:val="22"/>
          <w:szCs w:val="22"/>
        </w:rPr>
        <w:t xml:space="preserve"> </w:t>
      </w:r>
      <w:r w:rsidR="00F564C8">
        <w:rPr>
          <w:rFonts w:asciiTheme="minorHAnsi" w:hAnsiTheme="minorHAnsi" w:cstheme="minorHAnsi"/>
          <w:sz w:val="22"/>
          <w:szCs w:val="22"/>
        </w:rPr>
        <w:t>7</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provided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proofErr w:type="gramStart"/>
      <w:r w:rsidRPr="00EA4114">
        <w:rPr>
          <w:rFonts w:asciiTheme="minorHAnsi" w:hAnsiTheme="minorHAnsi" w:cstheme="minorHAnsi"/>
          <w:sz w:val="22"/>
          <w:szCs w:val="22"/>
        </w:rPr>
        <w:t>followin</w:t>
      </w:r>
      <w:r w:rsidR="00F678E1">
        <w:rPr>
          <w:rFonts w:asciiTheme="minorHAnsi" w:hAnsiTheme="minorHAnsi" w:cstheme="minorHAnsi"/>
          <w:sz w:val="22"/>
          <w:szCs w:val="22"/>
        </w:rPr>
        <w:t xml:space="preserve">g </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information</w:t>
      </w:r>
      <w:proofErr w:type="gramEnd"/>
      <w:r w:rsidRPr="00EA4114">
        <w:rPr>
          <w:rFonts w:asciiTheme="minorHAnsi" w:hAnsiTheme="minorHAnsi" w:cstheme="minorHAnsi"/>
          <w:sz w:val="22"/>
          <w:szCs w:val="22"/>
        </w:rPr>
        <w:t>:</w:t>
      </w:r>
    </w:p>
    <w:p w14:paraId="3CB2FEC6" w14:textId="77777777" w:rsidR="00BC34BB" w:rsidRPr="00EA4114" w:rsidRDefault="00E74EBD" w:rsidP="00FE434E">
      <w:pPr>
        <w:pStyle w:val="ListParagraph"/>
        <w:numPr>
          <w:ilvl w:val="0"/>
          <w:numId w:val="9"/>
        </w:numPr>
        <w:spacing w:before="100"/>
        <w:ind w:left="720"/>
        <w:rPr>
          <w:rFonts w:asciiTheme="minorHAnsi" w:hAnsiTheme="minorHAnsi" w:cstheme="minorHAnsi"/>
        </w:rPr>
      </w:pPr>
      <w:r w:rsidRPr="00EA4114">
        <w:rPr>
          <w:rFonts w:asciiTheme="minorHAnsi" w:hAnsiTheme="minorHAnsi" w:cstheme="minorHAnsi"/>
        </w:rPr>
        <w:t>Parameter</w:t>
      </w:r>
    </w:p>
    <w:p w14:paraId="39E4D67C" w14:textId="77777777" w:rsidR="00BC34BB" w:rsidRPr="00EA4114" w:rsidRDefault="00E74EBD" w:rsidP="00FE434E">
      <w:pPr>
        <w:pStyle w:val="ListParagraph"/>
        <w:numPr>
          <w:ilvl w:val="0"/>
          <w:numId w:val="9"/>
        </w:numPr>
        <w:spacing w:before="100"/>
        <w:ind w:left="720"/>
        <w:rPr>
          <w:rFonts w:asciiTheme="minorHAnsi" w:hAnsiTheme="minorHAnsi" w:cstheme="minorHAnsi"/>
        </w:rPr>
      </w:pPr>
      <w:r w:rsidRPr="00EA4114">
        <w:rPr>
          <w:rFonts w:asciiTheme="minorHAnsi" w:hAnsiTheme="minorHAnsi" w:cstheme="minorHAnsi"/>
        </w:rPr>
        <w:t>Sample</w:t>
      </w:r>
      <w:r w:rsidRPr="00EA4114">
        <w:rPr>
          <w:rFonts w:asciiTheme="minorHAnsi" w:hAnsiTheme="minorHAnsi" w:cstheme="minorHAnsi"/>
          <w:spacing w:val="-2"/>
        </w:rPr>
        <w:t xml:space="preserve"> </w:t>
      </w:r>
      <w:r w:rsidRPr="00EA4114">
        <w:rPr>
          <w:rFonts w:asciiTheme="minorHAnsi" w:hAnsiTheme="minorHAnsi" w:cstheme="minorHAnsi"/>
        </w:rPr>
        <w:t>matrix</w:t>
      </w:r>
      <w:r w:rsidRPr="00EA4114">
        <w:rPr>
          <w:rFonts w:asciiTheme="minorHAnsi" w:hAnsiTheme="minorHAnsi" w:cstheme="minorHAnsi"/>
          <w:spacing w:val="-2"/>
        </w:rPr>
        <w:t xml:space="preserve"> </w:t>
      </w:r>
      <w:r w:rsidRPr="00EA4114">
        <w:rPr>
          <w:rFonts w:asciiTheme="minorHAnsi" w:hAnsiTheme="minorHAnsi" w:cstheme="minorHAnsi"/>
        </w:rPr>
        <w:t>(water)</w:t>
      </w:r>
    </w:p>
    <w:p w14:paraId="1B0523BF" w14:textId="77777777" w:rsidR="00BC34BB" w:rsidRPr="00EA4114" w:rsidRDefault="00E74EBD" w:rsidP="00FE434E">
      <w:pPr>
        <w:pStyle w:val="ListParagraph"/>
        <w:numPr>
          <w:ilvl w:val="0"/>
          <w:numId w:val="9"/>
        </w:numPr>
        <w:spacing w:before="100"/>
        <w:ind w:left="720" w:right="734"/>
        <w:rPr>
          <w:rFonts w:asciiTheme="minorHAnsi" w:hAnsiTheme="minorHAnsi" w:cstheme="minorHAnsi"/>
        </w:rPr>
      </w:pPr>
      <w:r w:rsidRPr="00EA4114">
        <w:rPr>
          <w:rFonts w:asciiTheme="minorHAnsi" w:hAnsiTheme="minorHAnsi" w:cstheme="minorHAnsi"/>
        </w:rPr>
        <w:t>Analytical method (include preparation procedures as well as specific methods especially</w:t>
      </w:r>
      <w:r w:rsidRPr="00EA4114">
        <w:rPr>
          <w:rFonts w:asciiTheme="minorHAnsi" w:hAnsiTheme="minorHAnsi" w:cstheme="minorHAnsi"/>
          <w:spacing w:val="-58"/>
        </w:rPr>
        <w:t xml:space="preserve"> </w:t>
      </w:r>
      <w:r w:rsidRPr="00EA4114">
        <w:rPr>
          <w:rFonts w:asciiTheme="minorHAnsi" w:hAnsiTheme="minorHAnsi" w:cstheme="minorHAnsi"/>
        </w:rPr>
        <w:t>when multiple options are listed in</w:t>
      </w:r>
      <w:r w:rsidRPr="00EA4114">
        <w:rPr>
          <w:rFonts w:asciiTheme="minorHAnsi" w:hAnsiTheme="minorHAnsi" w:cstheme="minorHAnsi"/>
          <w:spacing w:val="-2"/>
        </w:rPr>
        <w:t xml:space="preserve"> </w:t>
      </w:r>
      <w:r w:rsidRPr="00EA4114">
        <w:rPr>
          <w:rFonts w:asciiTheme="minorHAnsi" w:hAnsiTheme="minorHAnsi" w:cstheme="minorHAnsi"/>
        </w:rPr>
        <w:t>a</w:t>
      </w:r>
      <w:r w:rsidRPr="00EA4114">
        <w:rPr>
          <w:rFonts w:asciiTheme="minorHAnsi" w:hAnsiTheme="minorHAnsi" w:cstheme="minorHAnsi"/>
          <w:spacing w:val="-1"/>
        </w:rPr>
        <w:t xml:space="preserve"> </w:t>
      </w:r>
      <w:r w:rsidRPr="00EA4114">
        <w:rPr>
          <w:rFonts w:asciiTheme="minorHAnsi" w:hAnsiTheme="minorHAnsi" w:cstheme="minorHAnsi"/>
        </w:rPr>
        <w:t>method)</w:t>
      </w:r>
    </w:p>
    <w:p w14:paraId="2F3921EA" w14:textId="77777777" w:rsidR="00BC34BB" w:rsidRPr="00EA4114" w:rsidRDefault="00E74EBD" w:rsidP="00FE434E">
      <w:pPr>
        <w:pStyle w:val="ListParagraph"/>
        <w:numPr>
          <w:ilvl w:val="0"/>
          <w:numId w:val="9"/>
        </w:numPr>
        <w:spacing w:before="98"/>
        <w:ind w:left="720"/>
        <w:rPr>
          <w:rFonts w:asciiTheme="minorHAnsi" w:hAnsiTheme="minorHAnsi" w:cstheme="minorHAnsi"/>
        </w:rPr>
      </w:pPr>
      <w:r w:rsidRPr="00EA4114">
        <w:rPr>
          <w:rFonts w:asciiTheme="minorHAnsi" w:hAnsiTheme="minorHAnsi" w:cstheme="minorHAnsi"/>
        </w:rPr>
        <w:t>Reporting</w:t>
      </w:r>
      <w:r w:rsidRPr="00EA4114">
        <w:rPr>
          <w:rFonts w:asciiTheme="minorHAnsi" w:hAnsiTheme="minorHAnsi" w:cstheme="minorHAnsi"/>
          <w:spacing w:val="-4"/>
        </w:rPr>
        <w:t xml:space="preserve"> </w:t>
      </w:r>
      <w:r w:rsidRPr="00EA4114">
        <w:rPr>
          <w:rFonts w:asciiTheme="minorHAnsi" w:hAnsiTheme="minorHAnsi" w:cstheme="minorHAnsi"/>
        </w:rPr>
        <w:t>limits</w:t>
      </w:r>
      <w:r w:rsidRPr="00EA4114">
        <w:rPr>
          <w:rFonts w:asciiTheme="minorHAnsi" w:hAnsiTheme="minorHAnsi" w:cstheme="minorHAnsi"/>
          <w:spacing w:val="-1"/>
        </w:rPr>
        <w:t xml:space="preserve"> </w:t>
      </w:r>
      <w:r w:rsidRPr="00EA4114">
        <w:rPr>
          <w:rFonts w:asciiTheme="minorHAnsi" w:hAnsiTheme="minorHAnsi" w:cstheme="minorHAnsi"/>
        </w:rPr>
        <w:t>for</w:t>
      </w:r>
      <w:r w:rsidRPr="00EA4114">
        <w:rPr>
          <w:rFonts w:asciiTheme="minorHAnsi" w:hAnsiTheme="minorHAnsi" w:cstheme="minorHAnsi"/>
          <w:spacing w:val="-1"/>
        </w:rPr>
        <w:t xml:space="preserve"> </w:t>
      </w:r>
      <w:r w:rsidRPr="00EA4114">
        <w:rPr>
          <w:rFonts w:asciiTheme="minorHAnsi" w:hAnsiTheme="minorHAnsi" w:cstheme="minorHAnsi"/>
        </w:rPr>
        <w:t>each</w:t>
      </w:r>
      <w:r w:rsidRPr="00EA4114">
        <w:rPr>
          <w:rFonts w:asciiTheme="minorHAnsi" w:hAnsiTheme="minorHAnsi" w:cstheme="minorHAnsi"/>
          <w:spacing w:val="-1"/>
        </w:rPr>
        <w:t xml:space="preserve"> </w:t>
      </w:r>
      <w:r w:rsidRPr="00EA4114">
        <w:rPr>
          <w:rFonts w:asciiTheme="minorHAnsi" w:hAnsiTheme="minorHAnsi" w:cstheme="minorHAnsi"/>
        </w:rPr>
        <w:t>given</w:t>
      </w:r>
      <w:r w:rsidRPr="00EA4114">
        <w:rPr>
          <w:rFonts w:asciiTheme="minorHAnsi" w:hAnsiTheme="minorHAnsi" w:cstheme="minorHAnsi"/>
          <w:spacing w:val="-2"/>
        </w:rPr>
        <w:t xml:space="preserve"> </w:t>
      </w:r>
      <w:r w:rsidRPr="00EA4114">
        <w:rPr>
          <w:rFonts w:asciiTheme="minorHAnsi" w:hAnsiTheme="minorHAnsi" w:cstheme="minorHAnsi"/>
        </w:rPr>
        <w:t>analytical</w:t>
      </w:r>
      <w:r w:rsidRPr="00EA4114">
        <w:rPr>
          <w:rFonts w:asciiTheme="minorHAnsi" w:hAnsiTheme="minorHAnsi" w:cstheme="minorHAnsi"/>
          <w:spacing w:val="-1"/>
        </w:rPr>
        <w:t xml:space="preserve"> </w:t>
      </w:r>
      <w:r w:rsidRPr="00EA4114">
        <w:rPr>
          <w:rFonts w:asciiTheme="minorHAnsi" w:hAnsiTheme="minorHAnsi" w:cstheme="minorHAnsi"/>
        </w:rPr>
        <w:t>method</w:t>
      </w:r>
      <w:r w:rsidRPr="00EA4114">
        <w:rPr>
          <w:rFonts w:asciiTheme="minorHAnsi" w:hAnsiTheme="minorHAnsi" w:cstheme="minorHAnsi"/>
          <w:spacing w:val="-1"/>
        </w:rPr>
        <w:t xml:space="preserve"> </w:t>
      </w:r>
      <w:r w:rsidRPr="00EA4114">
        <w:rPr>
          <w:rFonts w:asciiTheme="minorHAnsi" w:hAnsiTheme="minorHAnsi" w:cstheme="minorHAnsi"/>
        </w:rPr>
        <w:t>(include</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associated</w:t>
      </w:r>
      <w:r w:rsidRPr="00EA4114">
        <w:rPr>
          <w:rFonts w:asciiTheme="minorHAnsi" w:hAnsiTheme="minorHAnsi" w:cstheme="minorHAnsi"/>
          <w:spacing w:val="-3"/>
        </w:rPr>
        <w:t xml:space="preserve"> </w:t>
      </w:r>
      <w:r w:rsidRPr="00EA4114">
        <w:rPr>
          <w:rFonts w:asciiTheme="minorHAnsi" w:hAnsiTheme="minorHAnsi" w:cstheme="minorHAnsi"/>
        </w:rPr>
        <w:t>units)</w:t>
      </w:r>
    </w:p>
    <w:p w14:paraId="3DD6EB72" w14:textId="77777777" w:rsidR="00BC34BB" w:rsidRPr="00EA4114" w:rsidRDefault="00BC34BB" w:rsidP="00687478">
      <w:pPr>
        <w:pStyle w:val="BodyText"/>
        <w:spacing w:before="11"/>
        <w:rPr>
          <w:rFonts w:asciiTheme="minorHAnsi" w:hAnsiTheme="minorHAnsi" w:cstheme="minorHAnsi"/>
          <w:sz w:val="22"/>
          <w:szCs w:val="22"/>
        </w:rPr>
      </w:pPr>
    </w:p>
    <w:p w14:paraId="79133B4B" w14:textId="77777777" w:rsidR="00BC34BB" w:rsidRPr="00EA4114" w:rsidRDefault="00E74EBD" w:rsidP="00687478">
      <w:pPr>
        <w:pStyle w:val="BodyText"/>
        <w:ind w:right="317"/>
        <w:rPr>
          <w:rFonts w:asciiTheme="minorHAnsi" w:hAnsiTheme="minorHAnsi" w:cstheme="minorHAnsi"/>
          <w:sz w:val="22"/>
          <w:szCs w:val="22"/>
        </w:rPr>
      </w:pPr>
      <w:r w:rsidRPr="00EA4114">
        <w:rPr>
          <w:rFonts w:asciiTheme="minorHAnsi" w:hAnsiTheme="minorHAnsi" w:cstheme="minorHAnsi"/>
          <w:sz w:val="22"/>
          <w:szCs w:val="22"/>
        </w:rPr>
        <w:t>Reports obtained from the laboratory must include the sampling date, the preservation date (if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applicable), the filtration date (if applicable), the extraction date, the analysis date, and indicate if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 is a QC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w:t>
      </w:r>
    </w:p>
    <w:p w14:paraId="71D6A600" w14:textId="77777777" w:rsidR="00BC34BB" w:rsidRPr="00EA4114" w:rsidRDefault="00BC34BB" w:rsidP="00687478">
      <w:pPr>
        <w:pStyle w:val="BodyText"/>
        <w:rPr>
          <w:rFonts w:asciiTheme="minorHAnsi" w:hAnsiTheme="minorHAnsi" w:cstheme="minorHAnsi"/>
          <w:sz w:val="22"/>
          <w:szCs w:val="22"/>
        </w:rPr>
      </w:pPr>
    </w:p>
    <w:p w14:paraId="1F87CA2C" w14:textId="3E1F4D6D" w:rsidR="00BC34BB" w:rsidRPr="00EA4114" w:rsidRDefault="00E74EBD" w:rsidP="00687478">
      <w:pPr>
        <w:pStyle w:val="BodyText"/>
        <w:ind w:right="348"/>
        <w:rPr>
          <w:rFonts w:asciiTheme="minorHAnsi" w:hAnsiTheme="minorHAnsi" w:cstheme="minorHAnsi"/>
          <w:sz w:val="22"/>
          <w:szCs w:val="22"/>
        </w:rPr>
      </w:pPr>
      <w:r w:rsidRPr="00EA4114">
        <w:rPr>
          <w:rFonts w:asciiTheme="minorHAnsi" w:hAnsiTheme="minorHAnsi" w:cstheme="minorHAnsi"/>
          <w:sz w:val="22"/>
          <w:szCs w:val="22"/>
        </w:rPr>
        <w:t xml:space="preserve">The recommended PSD analysis method is a modified </w:t>
      </w:r>
      <w:r w:rsidRPr="00EA4114">
        <w:rPr>
          <w:rFonts w:asciiTheme="minorHAnsi" w:hAnsiTheme="minorHAnsi" w:cstheme="minorHAnsi"/>
          <w:i/>
          <w:sz w:val="22"/>
          <w:szCs w:val="22"/>
        </w:rPr>
        <w:t>Suspended Sediment Concentration (SSC</w:t>
      </w:r>
      <w:r w:rsidR="00F678E1">
        <w:rPr>
          <w:rFonts w:asciiTheme="minorHAnsi" w:hAnsiTheme="minorHAnsi" w:cstheme="minorHAnsi"/>
          <w:i/>
          <w:sz w:val="22"/>
          <w:szCs w:val="22"/>
        </w:rPr>
        <w:t xml:space="preserve">) </w:t>
      </w:r>
      <w:r w:rsidRPr="00EA4114">
        <w:rPr>
          <w:rFonts w:asciiTheme="minorHAnsi" w:hAnsiTheme="minorHAnsi" w:cstheme="minorHAnsi"/>
          <w:i/>
          <w:sz w:val="22"/>
          <w:szCs w:val="22"/>
        </w:rPr>
        <w:t xml:space="preserve">Method </w:t>
      </w:r>
      <w:r w:rsidRPr="00EA4114">
        <w:rPr>
          <w:rFonts w:asciiTheme="minorHAnsi" w:hAnsiTheme="minorHAnsi" w:cstheme="minorHAnsi"/>
          <w:sz w:val="22"/>
          <w:szCs w:val="22"/>
        </w:rPr>
        <w:t>according to American Society for Testing and Materials (ASTM) Method D3977-97</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(ASTM 2002) using wet sieve filtration (Method C) and glass fiber filtration (Method B).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SSC method uses wet sieve filtration (Method C) to measure the sand concentration by passing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the entire sample (minimum volume of 1 liter) through a </w:t>
      </w:r>
      <w:r w:rsidR="007201B4" w:rsidRPr="00EA4114">
        <w:rPr>
          <w:rFonts w:asciiTheme="minorHAnsi" w:hAnsiTheme="minorHAnsi" w:cstheme="minorHAnsi"/>
          <w:sz w:val="22"/>
          <w:szCs w:val="22"/>
        </w:rPr>
        <w:t>62.5-micron</w:t>
      </w:r>
      <w:r w:rsidRPr="00EA4114">
        <w:rPr>
          <w:rFonts w:asciiTheme="minorHAnsi" w:hAnsiTheme="minorHAnsi" w:cstheme="minorHAnsi"/>
          <w:sz w:val="22"/>
          <w:szCs w:val="22"/>
        </w:rPr>
        <w:t xml:space="preserve"> (No. 230) </w:t>
      </w:r>
      <w:r w:rsidR="007C6A30" w:rsidRPr="00EA4114">
        <w:rPr>
          <w:rFonts w:asciiTheme="minorHAnsi" w:hAnsiTheme="minorHAnsi" w:cstheme="minorHAnsi"/>
          <w:sz w:val="22"/>
          <w:szCs w:val="22"/>
        </w:rPr>
        <w:t>sieve and</w:t>
      </w:r>
      <w:r w:rsidRPr="00EA4114">
        <w:rPr>
          <w:rFonts w:asciiTheme="minorHAnsi" w:hAnsiTheme="minorHAnsi" w:cstheme="minorHAnsi"/>
          <w:sz w:val="22"/>
          <w:szCs w:val="22"/>
        </w:rPr>
        <w:t xml:space="preserve"> uses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glass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fiber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filtration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(Method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measure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fines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(silt/clay)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concentration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passing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00AB6646">
        <w:rPr>
          <w:rFonts w:asciiTheme="minorHAnsi" w:hAnsiTheme="minorHAnsi" w:cstheme="minorHAnsi"/>
          <w:sz w:val="22"/>
          <w:szCs w:val="22"/>
        </w:rPr>
        <w:t xml:space="preserve"> </w:t>
      </w:r>
      <w:r w:rsidRPr="00EA4114">
        <w:rPr>
          <w:rFonts w:asciiTheme="minorHAnsi" w:hAnsiTheme="minorHAnsi" w:cstheme="minorHAnsi"/>
          <w:sz w:val="22"/>
          <w:szCs w:val="22"/>
        </w:rPr>
        <w:t xml:space="preserve">wet sieve filtrate through a </w:t>
      </w:r>
      <w:r w:rsidR="00F678E1" w:rsidRPr="00EA4114">
        <w:rPr>
          <w:rFonts w:asciiTheme="minorHAnsi" w:hAnsiTheme="minorHAnsi" w:cstheme="minorHAnsi"/>
          <w:sz w:val="22"/>
          <w:szCs w:val="22"/>
        </w:rPr>
        <w:t>1.5-micron</w:t>
      </w:r>
      <w:r w:rsidRPr="00EA4114">
        <w:rPr>
          <w:rFonts w:asciiTheme="minorHAnsi" w:hAnsiTheme="minorHAnsi" w:cstheme="minorHAnsi"/>
          <w:sz w:val="22"/>
          <w:szCs w:val="22"/>
        </w:rPr>
        <w:t xml:space="preserve"> glass fiber filter. A modification of this procedure 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recommended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measure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concentration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two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fractions: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very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fine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fine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between</w:t>
      </w:r>
      <w:r w:rsidR="00AB6646">
        <w:rPr>
          <w:rFonts w:asciiTheme="minorHAnsi" w:hAnsiTheme="minorHAnsi" w:cstheme="minorHAnsi"/>
          <w:sz w:val="22"/>
          <w:szCs w:val="22"/>
        </w:rPr>
        <w:t xml:space="preserve"> </w:t>
      </w:r>
      <w:r w:rsidRPr="00EA4114">
        <w:rPr>
          <w:rFonts w:asciiTheme="minorHAnsi" w:hAnsiTheme="minorHAnsi" w:cstheme="minorHAnsi"/>
          <w:sz w:val="22"/>
          <w:szCs w:val="22"/>
        </w:rPr>
        <w:t>62.5</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250 microns,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medium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coarse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greater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250 microns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60</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sieve).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w:t>
      </w:r>
      <w:r w:rsidR="00F678E1">
        <w:rPr>
          <w:rFonts w:asciiTheme="minorHAnsi" w:hAnsiTheme="minorHAnsi" w:cstheme="minorHAnsi"/>
          <w:sz w:val="22"/>
          <w:szCs w:val="22"/>
        </w:rPr>
        <w:t xml:space="preserve">e </w:t>
      </w:r>
      <w:r w:rsidRPr="00EA4114">
        <w:rPr>
          <w:rFonts w:asciiTheme="minorHAnsi" w:hAnsiTheme="minorHAnsi" w:cstheme="minorHAnsi"/>
          <w:sz w:val="22"/>
          <w:szCs w:val="22"/>
        </w:rPr>
        <w:t>required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PSD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size fractions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their associated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sieve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sizes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summarized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 Table</w:t>
      </w:r>
      <w:r w:rsidRPr="00EA4114">
        <w:rPr>
          <w:rFonts w:asciiTheme="minorHAnsi" w:hAnsiTheme="minorHAnsi" w:cstheme="minorHAnsi"/>
          <w:spacing w:val="-2"/>
          <w:sz w:val="22"/>
          <w:szCs w:val="22"/>
        </w:rPr>
        <w:t xml:space="preserve"> </w:t>
      </w:r>
      <w:r w:rsidR="00537821">
        <w:rPr>
          <w:rFonts w:asciiTheme="minorHAnsi" w:hAnsiTheme="minorHAnsi" w:cstheme="minorHAnsi"/>
          <w:sz w:val="22"/>
          <w:szCs w:val="22"/>
        </w:rPr>
        <w:t>8</w:t>
      </w:r>
      <w:r w:rsidRPr="00EA4114">
        <w:rPr>
          <w:rFonts w:asciiTheme="minorHAnsi" w:hAnsiTheme="minorHAnsi" w:cstheme="minorHAnsi"/>
          <w:sz w:val="22"/>
          <w:szCs w:val="22"/>
        </w:rPr>
        <w:t>.</w:t>
      </w:r>
    </w:p>
    <w:p w14:paraId="3763BDF2" w14:textId="77777777" w:rsidR="00BC34BB" w:rsidRPr="00EA4114" w:rsidRDefault="00BC34BB" w:rsidP="00687478">
      <w:pPr>
        <w:pStyle w:val="BodyText"/>
        <w:spacing w:before="2"/>
        <w:rPr>
          <w:rFonts w:asciiTheme="minorHAnsi" w:hAnsiTheme="minorHAnsi" w:cstheme="minorHAnsi"/>
          <w:sz w:val="22"/>
          <w:szCs w:val="22"/>
        </w:rPr>
      </w:pPr>
    </w:p>
    <w:p w14:paraId="087ABD17" w14:textId="089FD7E9" w:rsidR="00BC34BB" w:rsidRPr="00EA4114" w:rsidRDefault="00E74EBD" w:rsidP="000A3CB9">
      <w:pPr>
        <w:ind w:left="270"/>
        <w:rPr>
          <w:rFonts w:asciiTheme="minorHAnsi" w:hAnsiTheme="minorHAnsi" w:cstheme="minorHAnsi"/>
          <w:b/>
        </w:rPr>
      </w:pPr>
      <w:bookmarkStart w:id="108" w:name="_bookmark44"/>
      <w:bookmarkStart w:id="109" w:name="_Hlk101427028"/>
      <w:bookmarkEnd w:id="108"/>
      <w:r w:rsidRPr="00EA4114">
        <w:rPr>
          <w:rFonts w:asciiTheme="minorHAnsi" w:hAnsiTheme="minorHAnsi" w:cstheme="minorHAnsi"/>
          <w:b/>
        </w:rPr>
        <w:lastRenderedPageBreak/>
        <w:t>Table</w:t>
      </w:r>
      <w:r w:rsidRPr="00EA4114">
        <w:rPr>
          <w:rFonts w:asciiTheme="minorHAnsi" w:hAnsiTheme="minorHAnsi" w:cstheme="minorHAnsi"/>
          <w:b/>
          <w:spacing w:val="-1"/>
        </w:rPr>
        <w:t xml:space="preserve"> </w:t>
      </w:r>
      <w:r w:rsidR="00F564C8">
        <w:rPr>
          <w:rFonts w:asciiTheme="minorHAnsi" w:hAnsiTheme="minorHAnsi" w:cstheme="minorHAnsi"/>
          <w:b/>
        </w:rPr>
        <w:t>7</w:t>
      </w:r>
      <w:r w:rsidRPr="00EA4114">
        <w:rPr>
          <w:rFonts w:asciiTheme="minorHAnsi" w:hAnsiTheme="minorHAnsi" w:cstheme="minorHAnsi"/>
          <w:b/>
        </w:rPr>
        <w:t>.</w:t>
      </w:r>
      <w:r w:rsidR="00055BC2">
        <w:rPr>
          <w:rFonts w:asciiTheme="minorHAnsi" w:hAnsiTheme="minorHAnsi" w:cstheme="minorHAnsi"/>
          <w:b/>
        </w:rPr>
        <w:t xml:space="preserve"> </w:t>
      </w:r>
      <w:r w:rsidRPr="00EA4114">
        <w:rPr>
          <w:rFonts w:asciiTheme="minorHAnsi" w:hAnsiTheme="minorHAnsi" w:cstheme="minorHAnsi"/>
          <w:b/>
        </w:rPr>
        <w:t>Reporting</w:t>
      </w:r>
      <w:r w:rsidRPr="00EA4114">
        <w:rPr>
          <w:rFonts w:asciiTheme="minorHAnsi" w:hAnsiTheme="minorHAnsi" w:cstheme="minorHAnsi"/>
          <w:b/>
          <w:spacing w:val="-1"/>
        </w:rPr>
        <w:t xml:space="preserve"> </w:t>
      </w:r>
      <w:r w:rsidRPr="00EA4114">
        <w:rPr>
          <w:rFonts w:asciiTheme="minorHAnsi" w:hAnsiTheme="minorHAnsi" w:cstheme="minorHAnsi"/>
          <w:b/>
        </w:rPr>
        <w:t>limits</w:t>
      </w:r>
      <w:r w:rsidRPr="00EA4114">
        <w:rPr>
          <w:rFonts w:asciiTheme="minorHAnsi" w:hAnsiTheme="minorHAnsi" w:cstheme="minorHAnsi"/>
          <w:b/>
          <w:spacing w:val="-1"/>
        </w:rPr>
        <w:t xml:space="preserve"> </w:t>
      </w:r>
      <w:r w:rsidRPr="00EA4114">
        <w:rPr>
          <w:rFonts w:asciiTheme="minorHAnsi" w:hAnsiTheme="minorHAnsi" w:cstheme="minorHAnsi"/>
          <w:b/>
        </w:rPr>
        <w:t>and</w:t>
      </w:r>
      <w:r w:rsidRPr="00EA4114">
        <w:rPr>
          <w:rFonts w:asciiTheme="minorHAnsi" w:hAnsiTheme="minorHAnsi" w:cstheme="minorHAnsi"/>
          <w:b/>
          <w:spacing w:val="-2"/>
        </w:rPr>
        <w:t xml:space="preserve"> </w:t>
      </w:r>
      <w:r w:rsidRPr="00EA4114">
        <w:rPr>
          <w:rFonts w:asciiTheme="minorHAnsi" w:hAnsiTheme="minorHAnsi" w:cstheme="minorHAnsi"/>
          <w:b/>
        </w:rPr>
        <w:t>analytical</w:t>
      </w:r>
      <w:r w:rsidRPr="00EA4114">
        <w:rPr>
          <w:rFonts w:asciiTheme="minorHAnsi" w:hAnsiTheme="minorHAnsi" w:cstheme="minorHAnsi"/>
          <w:b/>
          <w:spacing w:val="-2"/>
        </w:rPr>
        <w:t xml:space="preserve"> </w:t>
      </w:r>
      <w:r w:rsidRPr="00EA4114">
        <w:rPr>
          <w:rFonts w:asciiTheme="minorHAnsi" w:hAnsiTheme="minorHAnsi" w:cstheme="minorHAnsi"/>
          <w:b/>
        </w:rPr>
        <w:t>methods</w:t>
      </w:r>
      <w:r w:rsidRPr="00EA4114">
        <w:rPr>
          <w:rFonts w:asciiTheme="minorHAnsi" w:hAnsiTheme="minorHAnsi" w:cstheme="minorHAnsi"/>
          <w:b/>
          <w:spacing w:val="-1"/>
        </w:rPr>
        <w:t xml:space="preserve"> </w:t>
      </w:r>
      <w:r w:rsidRPr="00EA4114">
        <w:rPr>
          <w:rFonts w:asciiTheme="minorHAnsi" w:hAnsiTheme="minorHAnsi" w:cstheme="minorHAnsi"/>
          <w:b/>
        </w:rPr>
        <w:t>for</w:t>
      </w:r>
      <w:r w:rsidRPr="00EA4114">
        <w:rPr>
          <w:rFonts w:asciiTheme="minorHAnsi" w:hAnsiTheme="minorHAnsi" w:cstheme="minorHAnsi"/>
          <w:b/>
          <w:spacing w:val="-5"/>
        </w:rPr>
        <w:t xml:space="preserve"> </w:t>
      </w:r>
      <w:r w:rsidRPr="00EA4114">
        <w:rPr>
          <w:rFonts w:asciiTheme="minorHAnsi" w:hAnsiTheme="minorHAnsi" w:cstheme="minorHAnsi"/>
          <w:b/>
        </w:rPr>
        <w:t>water</w:t>
      </w:r>
      <w:r w:rsidRPr="00EA4114">
        <w:rPr>
          <w:rFonts w:asciiTheme="minorHAnsi" w:hAnsiTheme="minorHAnsi" w:cstheme="minorHAnsi"/>
          <w:b/>
          <w:spacing w:val="-2"/>
        </w:rPr>
        <w:t xml:space="preserve"> </w:t>
      </w:r>
      <w:r w:rsidRPr="00EA4114">
        <w:rPr>
          <w:rFonts w:asciiTheme="minorHAnsi" w:hAnsiTheme="minorHAnsi" w:cstheme="minorHAnsi"/>
          <w:b/>
        </w:rPr>
        <w:t>quality</w:t>
      </w:r>
      <w:r w:rsidRPr="00EA4114">
        <w:rPr>
          <w:rFonts w:asciiTheme="minorHAnsi" w:hAnsiTheme="minorHAnsi" w:cstheme="minorHAnsi"/>
          <w:b/>
          <w:spacing w:val="-4"/>
        </w:rPr>
        <w:t xml:space="preserve"> </w:t>
      </w:r>
      <w:r w:rsidRPr="00EA4114">
        <w:rPr>
          <w:rFonts w:asciiTheme="minorHAnsi" w:hAnsiTheme="minorHAnsi" w:cstheme="minorHAnsi"/>
          <w:b/>
        </w:rPr>
        <w:t>parameters.</w:t>
      </w:r>
    </w:p>
    <w:bookmarkEnd w:id="109"/>
    <w:p w14:paraId="67B4DC77" w14:textId="77777777" w:rsidR="00BC34BB" w:rsidRPr="00EA4114" w:rsidRDefault="00BC34BB" w:rsidP="00687478">
      <w:pPr>
        <w:pStyle w:val="BodyText"/>
        <w:rPr>
          <w:rFonts w:asciiTheme="minorHAnsi" w:hAnsiTheme="minorHAnsi" w:cstheme="minorHAnsi"/>
          <w:b/>
          <w:sz w:val="22"/>
          <w:szCs w:val="22"/>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250"/>
        <w:gridCol w:w="4140"/>
        <w:gridCol w:w="1620"/>
      </w:tblGrid>
      <w:tr w:rsidR="00BC34BB" w:rsidRPr="00EA4114" w14:paraId="2BEFA9AE" w14:textId="77777777">
        <w:trPr>
          <w:trHeight w:val="520"/>
        </w:trPr>
        <w:tc>
          <w:tcPr>
            <w:tcW w:w="1470" w:type="dxa"/>
            <w:shd w:val="clear" w:color="auto" w:fill="E0E0E0"/>
          </w:tcPr>
          <w:p w14:paraId="207ABB84" w14:textId="77777777" w:rsidR="00BC34BB" w:rsidRPr="00EA4114" w:rsidRDefault="00BC34BB" w:rsidP="00687478">
            <w:pPr>
              <w:pStyle w:val="TableParagraph"/>
              <w:spacing w:before="5"/>
              <w:ind w:left="0"/>
              <w:rPr>
                <w:rFonts w:asciiTheme="minorHAnsi" w:hAnsiTheme="minorHAnsi" w:cstheme="minorHAnsi"/>
                <w:b/>
              </w:rPr>
            </w:pPr>
          </w:p>
          <w:p w14:paraId="1F787B37"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Category</w:t>
            </w:r>
          </w:p>
        </w:tc>
        <w:tc>
          <w:tcPr>
            <w:tcW w:w="2250" w:type="dxa"/>
            <w:shd w:val="clear" w:color="auto" w:fill="E0E0E0"/>
          </w:tcPr>
          <w:p w14:paraId="6C1BB2A9" w14:textId="77777777" w:rsidR="00BC34BB" w:rsidRPr="00EA4114" w:rsidRDefault="00BC34BB" w:rsidP="00687478">
            <w:pPr>
              <w:pStyle w:val="TableParagraph"/>
              <w:spacing w:before="5"/>
              <w:ind w:left="0"/>
              <w:rPr>
                <w:rFonts w:asciiTheme="minorHAnsi" w:hAnsiTheme="minorHAnsi" w:cstheme="minorHAnsi"/>
                <w:b/>
              </w:rPr>
            </w:pPr>
          </w:p>
          <w:p w14:paraId="7DA1FABF"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Parameter</w:t>
            </w:r>
          </w:p>
        </w:tc>
        <w:tc>
          <w:tcPr>
            <w:tcW w:w="4140" w:type="dxa"/>
            <w:shd w:val="clear" w:color="auto" w:fill="E0E0E0"/>
          </w:tcPr>
          <w:p w14:paraId="4A1D6D3E" w14:textId="77777777" w:rsidR="00BC34BB" w:rsidRPr="00EA4114" w:rsidRDefault="00BC34BB" w:rsidP="00687478">
            <w:pPr>
              <w:pStyle w:val="TableParagraph"/>
              <w:spacing w:before="5"/>
              <w:ind w:left="0"/>
              <w:rPr>
                <w:rFonts w:asciiTheme="minorHAnsi" w:hAnsiTheme="minorHAnsi" w:cstheme="minorHAnsi"/>
                <w:b/>
              </w:rPr>
            </w:pPr>
          </w:p>
          <w:p w14:paraId="65F4C71A"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Method</w:t>
            </w:r>
            <w:r w:rsidRPr="00EA4114">
              <w:rPr>
                <w:rFonts w:asciiTheme="minorHAnsi" w:hAnsiTheme="minorHAnsi" w:cstheme="minorHAnsi"/>
                <w:b/>
                <w:spacing w:val="-2"/>
              </w:rPr>
              <w:t xml:space="preserve"> </w:t>
            </w:r>
            <w:r w:rsidRPr="00EA4114">
              <w:rPr>
                <w:rFonts w:asciiTheme="minorHAnsi" w:hAnsiTheme="minorHAnsi" w:cstheme="minorHAnsi"/>
                <w:b/>
              </w:rPr>
              <w:t>(in</w:t>
            </w:r>
            <w:r w:rsidRPr="00EA4114">
              <w:rPr>
                <w:rFonts w:asciiTheme="minorHAnsi" w:hAnsiTheme="minorHAnsi" w:cstheme="minorHAnsi"/>
                <w:b/>
                <w:spacing w:val="-5"/>
              </w:rPr>
              <w:t xml:space="preserve"> </w:t>
            </w:r>
            <w:r w:rsidRPr="00EA4114">
              <w:rPr>
                <w:rFonts w:asciiTheme="minorHAnsi" w:hAnsiTheme="minorHAnsi" w:cstheme="minorHAnsi"/>
                <w:b/>
              </w:rPr>
              <w:t>water)</w:t>
            </w:r>
          </w:p>
        </w:tc>
        <w:tc>
          <w:tcPr>
            <w:tcW w:w="1620" w:type="dxa"/>
            <w:shd w:val="clear" w:color="auto" w:fill="E0E0E0"/>
          </w:tcPr>
          <w:p w14:paraId="7A8719A4" w14:textId="77777777" w:rsidR="00BC34BB" w:rsidRPr="00EA4114" w:rsidRDefault="00E74EBD" w:rsidP="00687478">
            <w:pPr>
              <w:pStyle w:val="TableParagraph"/>
              <w:spacing w:before="28"/>
              <w:ind w:left="0" w:right="65"/>
              <w:rPr>
                <w:rFonts w:asciiTheme="minorHAnsi" w:hAnsiTheme="minorHAnsi" w:cstheme="minorHAnsi"/>
                <w:b/>
              </w:rPr>
            </w:pPr>
            <w:r w:rsidRPr="00EA4114">
              <w:rPr>
                <w:rFonts w:asciiTheme="minorHAnsi" w:hAnsiTheme="minorHAnsi" w:cstheme="minorHAnsi"/>
                <w:b/>
                <w:spacing w:val="-1"/>
              </w:rPr>
              <w:t xml:space="preserve">Reporting </w:t>
            </w:r>
            <w:r w:rsidRPr="00EA4114">
              <w:rPr>
                <w:rFonts w:asciiTheme="minorHAnsi" w:hAnsiTheme="minorHAnsi" w:cstheme="minorHAnsi"/>
                <w:b/>
              </w:rPr>
              <w:t>Limit</w:t>
            </w:r>
            <w:r w:rsidRPr="00EA4114">
              <w:rPr>
                <w:rFonts w:asciiTheme="minorHAnsi" w:hAnsiTheme="minorHAnsi" w:cstheme="minorHAnsi"/>
                <w:b/>
                <w:spacing w:val="-53"/>
              </w:rPr>
              <w:t xml:space="preserve"> </w:t>
            </w:r>
            <w:r w:rsidRPr="00EA4114">
              <w:rPr>
                <w:rFonts w:asciiTheme="minorHAnsi" w:hAnsiTheme="minorHAnsi" w:cstheme="minorHAnsi"/>
                <w:b/>
              </w:rPr>
              <w:t>Target</w:t>
            </w:r>
            <w:r w:rsidRPr="00EA4114">
              <w:rPr>
                <w:rFonts w:asciiTheme="minorHAnsi" w:hAnsiTheme="minorHAnsi" w:cstheme="minorHAnsi"/>
                <w:b/>
                <w:spacing w:val="-1"/>
              </w:rPr>
              <w:t xml:space="preserve"> </w:t>
            </w:r>
            <w:proofErr w:type="spellStart"/>
            <w:proofErr w:type="gramStart"/>
            <w:r w:rsidRPr="00EA4114">
              <w:rPr>
                <w:rFonts w:asciiTheme="minorHAnsi" w:hAnsiTheme="minorHAnsi" w:cstheme="minorHAnsi"/>
                <w:b/>
                <w:vertAlign w:val="superscript"/>
              </w:rPr>
              <w:t>a,b</w:t>
            </w:r>
            <w:proofErr w:type="spellEnd"/>
            <w:proofErr w:type="gramEnd"/>
          </w:p>
        </w:tc>
      </w:tr>
      <w:tr w:rsidR="00BC34BB" w:rsidRPr="00EA4114" w14:paraId="466AE770" w14:textId="77777777">
        <w:trPr>
          <w:trHeight w:val="1590"/>
        </w:trPr>
        <w:tc>
          <w:tcPr>
            <w:tcW w:w="1470" w:type="dxa"/>
          </w:tcPr>
          <w:p w14:paraId="244D50DA" w14:textId="77777777" w:rsidR="00BC34BB" w:rsidRPr="00EA4114" w:rsidRDefault="00E74EBD" w:rsidP="00687478">
            <w:pPr>
              <w:pStyle w:val="TableParagraph"/>
              <w:spacing w:before="110"/>
              <w:ind w:left="0"/>
              <w:rPr>
                <w:rFonts w:asciiTheme="minorHAnsi" w:hAnsiTheme="minorHAnsi" w:cstheme="minorHAnsi"/>
              </w:rPr>
            </w:pPr>
            <w:r w:rsidRPr="00EA4114">
              <w:rPr>
                <w:rFonts w:asciiTheme="minorHAnsi" w:hAnsiTheme="minorHAnsi" w:cstheme="minorHAnsi"/>
              </w:rPr>
              <w:t>Conventional</w:t>
            </w:r>
          </w:p>
        </w:tc>
        <w:tc>
          <w:tcPr>
            <w:tcW w:w="2250" w:type="dxa"/>
          </w:tcPr>
          <w:p w14:paraId="45239077" w14:textId="77777777" w:rsidR="00BC34BB" w:rsidRPr="00EA4114" w:rsidRDefault="00E74EBD" w:rsidP="00687478">
            <w:pPr>
              <w:pStyle w:val="TableParagraph"/>
              <w:spacing w:before="108" w:line="261" w:lineRule="auto"/>
              <w:ind w:left="0" w:right="1751"/>
              <w:rPr>
                <w:rFonts w:asciiTheme="minorHAnsi" w:hAnsiTheme="minorHAnsi" w:cstheme="minorHAnsi"/>
              </w:rPr>
            </w:pPr>
            <w:r w:rsidRPr="00EA4114">
              <w:rPr>
                <w:rFonts w:asciiTheme="minorHAnsi" w:hAnsiTheme="minorHAnsi" w:cstheme="minorHAnsi"/>
              </w:rPr>
              <w:t>TSS</w:t>
            </w:r>
            <w:r w:rsidRPr="00EA4114">
              <w:rPr>
                <w:rFonts w:asciiTheme="minorHAnsi" w:hAnsiTheme="minorHAnsi" w:cstheme="minorHAnsi"/>
                <w:spacing w:val="-53"/>
              </w:rPr>
              <w:t xml:space="preserve"> </w:t>
            </w:r>
            <w:r w:rsidRPr="00EA4114">
              <w:rPr>
                <w:rFonts w:asciiTheme="minorHAnsi" w:hAnsiTheme="minorHAnsi" w:cstheme="minorHAnsi"/>
              </w:rPr>
              <w:t>PSD</w:t>
            </w:r>
          </w:p>
          <w:p w14:paraId="0069F3D6" w14:textId="77777777" w:rsidR="00BC34BB" w:rsidRPr="00EA4114" w:rsidRDefault="00BC34BB" w:rsidP="00687478">
            <w:pPr>
              <w:pStyle w:val="TableParagraph"/>
              <w:spacing w:before="0"/>
              <w:ind w:left="0"/>
              <w:rPr>
                <w:rFonts w:asciiTheme="minorHAnsi" w:hAnsiTheme="minorHAnsi" w:cstheme="minorHAnsi"/>
                <w:b/>
              </w:rPr>
            </w:pPr>
          </w:p>
          <w:p w14:paraId="758A1068" w14:textId="1C9199FE" w:rsidR="00BC34BB" w:rsidRPr="00EA4114" w:rsidRDefault="00E74EBD" w:rsidP="007C6A30">
            <w:pPr>
              <w:pStyle w:val="TableParagraph"/>
              <w:spacing w:before="0"/>
              <w:ind w:left="0"/>
              <w:rPr>
                <w:rFonts w:asciiTheme="minorHAnsi" w:hAnsiTheme="minorHAnsi" w:cstheme="minorHAnsi"/>
              </w:rPr>
            </w:pPr>
            <w:r w:rsidRPr="00EA4114">
              <w:rPr>
                <w:rFonts w:asciiTheme="minorHAnsi" w:hAnsiTheme="minorHAnsi" w:cstheme="minorHAnsi"/>
              </w:rPr>
              <w:t>pH</w:t>
            </w:r>
          </w:p>
        </w:tc>
        <w:tc>
          <w:tcPr>
            <w:tcW w:w="4140" w:type="dxa"/>
          </w:tcPr>
          <w:p w14:paraId="4CA456FF" w14:textId="77777777" w:rsidR="00BC34BB" w:rsidRPr="00EA4114" w:rsidRDefault="00E74EBD" w:rsidP="00687478">
            <w:pPr>
              <w:pStyle w:val="TableParagraph"/>
              <w:spacing w:before="108"/>
              <w:ind w:left="0"/>
              <w:rPr>
                <w:rFonts w:asciiTheme="minorHAnsi" w:hAnsiTheme="minorHAnsi" w:cstheme="minorHAnsi"/>
              </w:rPr>
            </w:pPr>
            <w:r w:rsidRPr="00EA4114">
              <w:rPr>
                <w:rFonts w:asciiTheme="minorHAnsi" w:hAnsiTheme="minorHAnsi" w:cstheme="minorHAnsi"/>
              </w:rPr>
              <w:t>SM</w:t>
            </w:r>
            <w:r w:rsidRPr="00EA4114">
              <w:rPr>
                <w:rFonts w:asciiTheme="minorHAnsi" w:hAnsiTheme="minorHAnsi" w:cstheme="minorHAnsi"/>
                <w:spacing w:val="-2"/>
              </w:rPr>
              <w:t xml:space="preserve"> </w:t>
            </w:r>
            <w:r w:rsidRPr="00EA4114">
              <w:rPr>
                <w:rFonts w:asciiTheme="minorHAnsi" w:hAnsiTheme="minorHAnsi" w:cstheme="minorHAnsi"/>
              </w:rPr>
              <w:t>2540B</w:t>
            </w:r>
            <w:r w:rsidRPr="00EA4114">
              <w:rPr>
                <w:rFonts w:asciiTheme="minorHAnsi" w:hAnsiTheme="minorHAnsi" w:cstheme="minorHAnsi"/>
                <w:spacing w:val="-1"/>
              </w:rPr>
              <w:t xml:space="preserve"> </w:t>
            </w:r>
            <w:r w:rsidRPr="00EA4114">
              <w:rPr>
                <w:rFonts w:asciiTheme="minorHAnsi" w:hAnsiTheme="minorHAnsi" w:cstheme="minorHAnsi"/>
                <w:vertAlign w:val="superscript"/>
              </w:rPr>
              <w:t>c</w:t>
            </w:r>
            <w:r w:rsidRPr="00EA4114">
              <w:rPr>
                <w:rFonts w:asciiTheme="minorHAnsi" w:hAnsiTheme="minorHAnsi" w:cstheme="minorHAnsi"/>
                <w:spacing w:val="-1"/>
              </w:rPr>
              <w:t xml:space="preserve"> </w:t>
            </w:r>
            <w:r w:rsidRPr="00EA4114">
              <w:rPr>
                <w:rFonts w:asciiTheme="minorHAnsi" w:hAnsiTheme="minorHAnsi" w:cstheme="minorHAnsi"/>
              </w:rPr>
              <w:t>or SM</w:t>
            </w:r>
            <w:r w:rsidRPr="00EA4114">
              <w:rPr>
                <w:rFonts w:asciiTheme="minorHAnsi" w:hAnsiTheme="minorHAnsi" w:cstheme="minorHAnsi"/>
                <w:spacing w:val="-1"/>
              </w:rPr>
              <w:t xml:space="preserve"> </w:t>
            </w:r>
            <w:r w:rsidRPr="00EA4114">
              <w:rPr>
                <w:rFonts w:asciiTheme="minorHAnsi" w:hAnsiTheme="minorHAnsi" w:cstheme="minorHAnsi"/>
              </w:rPr>
              <w:t xml:space="preserve">2540D </w:t>
            </w:r>
            <w:r w:rsidRPr="00EA4114">
              <w:rPr>
                <w:rFonts w:asciiTheme="minorHAnsi" w:hAnsiTheme="minorHAnsi" w:cstheme="minorHAnsi"/>
                <w:vertAlign w:val="superscript"/>
              </w:rPr>
              <w:t>c</w:t>
            </w:r>
          </w:p>
          <w:p w14:paraId="57AA6028" w14:textId="77777777" w:rsidR="00BC34BB" w:rsidRPr="00EA4114" w:rsidRDefault="00E74EBD" w:rsidP="00687478">
            <w:pPr>
              <w:pStyle w:val="TableParagraph"/>
              <w:spacing w:before="21"/>
              <w:ind w:left="0" w:right="551"/>
              <w:rPr>
                <w:rFonts w:asciiTheme="minorHAnsi" w:hAnsiTheme="minorHAnsi" w:cstheme="minorHAnsi"/>
              </w:rPr>
            </w:pPr>
            <w:r w:rsidRPr="00EA4114">
              <w:rPr>
                <w:rFonts w:asciiTheme="minorHAnsi" w:hAnsiTheme="minorHAnsi" w:cstheme="minorHAnsi"/>
              </w:rPr>
              <w:t>Modified SSC method (based on ASTM</w:t>
            </w:r>
            <w:r w:rsidRPr="00EA4114">
              <w:rPr>
                <w:rFonts w:asciiTheme="minorHAnsi" w:hAnsiTheme="minorHAnsi" w:cstheme="minorHAnsi"/>
                <w:spacing w:val="-53"/>
              </w:rPr>
              <w:t xml:space="preserve"> </w:t>
            </w:r>
            <w:r w:rsidRPr="00EA4114">
              <w:rPr>
                <w:rFonts w:asciiTheme="minorHAnsi" w:hAnsiTheme="minorHAnsi" w:cstheme="minorHAnsi"/>
              </w:rPr>
              <w:t>Method</w:t>
            </w:r>
            <w:r w:rsidRPr="00EA4114">
              <w:rPr>
                <w:rFonts w:asciiTheme="minorHAnsi" w:hAnsiTheme="minorHAnsi" w:cstheme="minorHAnsi"/>
                <w:spacing w:val="-2"/>
              </w:rPr>
              <w:t xml:space="preserve"> </w:t>
            </w:r>
            <w:r w:rsidRPr="00EA4114">
              <w:rPr>
                <w:rFonts w:asciiTheme="minorHAnsi" w:hAnsiTheme="minorHAnsi" w:cstheme="minorHAnsi"/>
              </w:rPr>
              <w:t>D3977-97)</w:t>
            </w:r>
          </w:p>
          <w:p w14:paraId="0AB803D7" w14:textId="5C1079F5" w:rsidR="00BC34BB" w:rsidRPr="00EA4114" w:rsidRDefault="00E74EBD" w:rsidP="007C6A30">
            <w:pPr>
              <w:pStyle w:val="TableParagraph"/>
              <w:spacing w:before="20"/>
              <w:ind w:left="0"/>
              <w:rPr>
                <w:rFonts w:asciiTheme="minorHAnsi" w:hAnsiTheme="minorHAnsi" w:cstheme="minorHAnsi"/>
              </w:rPr>
            </w:pPr>
            <w:r w:rsidRPr="00EA4114">
              <w:rPr>
                <w:rFonts w:asciiTheme="minorHAnsi" w:hAnsiTheme="minorHAnsi" w:cstheme="minorHAnsi"/>
              </w:rPr>
              <w:t>EPA</w:t>
            </w:r>
            <w:r w:rsidRPr="00EA4114">
              <w:rPr>
                <w:rFonts w:asciiTheme="minorHAnsi" w:hAnsiTheme="minorHAnsi" w:cstheme="minorHAnsi"/>
                <w:spacing w:val="-3"/>
              </w:rPr>
              <w:t xml:space="preserve"> </w:t>
            </w:r>
            <w:r w:rsidRPr="00EA4114">
              <w:rPr>
                <w:rFonts w:asciiTheme="minorHAnsi" w:hAnsiTheme="minorHAnsi" w:cstheme="minorHAnsi"/>
              </w:rPr>
              <w:t>Method</w:t>
            </w:r>
            <w:r w:rsidRPr="00EA4114">
              <w:rPr>
                <w:rFonts w:asciiTheme="minorHAnsi" w:hAnsiTheme="minorHAnsi" w:cstheme="minorHAnsi"/>
                <w:spacing w:val="-2"/>
              </w:rPr>
              <w:t xml:space="preserve"> </w:t>
            </w:r>
            <w:r w:rsidRPr="00EA4114">
              <w:rPr>
                <w:rFonts w:asciiTheme="minorHAnsi" w:hAnsiTheme="minorHAnsi" w:cstheme="minorHAnsi"/>
              </w:rPr>
              <w:t>150.2</w:t>
            </w:r>
          </w:p>
        </w:tc>
        <w:tc>
          <w:tcPr>
            <w:tcW w:w="1620" w:type="dxa"/>
          </w:tcPr>
          <w:p w14:paraId="50780162" w14:textId="77777777" w:rsidR="00BC34BB" w:rsidRPr="00EA4114" w:rsidRDefault="00E74EBD" w:rsidP="00687478">
            <w:pPr>
              <w:pStyle w:val="TableParagraph"/>
              <w:spacing w:before="109" w:line="261" w:lineRule="auto"/>
              <w:ind w:left="0" w:right="755" w:hanging="1"/>
              <w:rPr>
                <w:rFonts w:asciiTheme="minorHAnsi" w:hAnsiTheme="minorHAnsi" w:cstheme="minorHAnsi"/>
              </w:rPr>
            </w:pPr>
            <w:r w:rsidRPr="00EA4114">
              <w:rPr>
                <w:rFonts w:asciiTheme="minorHAnsi" w:hAnsiTheme="minorHAnsi" w:cstheme="minorHAnsi"/>
              </w:rPr>
              <w:t>1.0 mg/L</w:t>
            </w:r>
            <w:r w:rsidRPr="00EA4114">
              <w:rPr>
                <w:rFonts w:asciiTheme="minorHAnsi" w:hAnsiTheme="minorHAnsi" w:cstheme="minorHAnsi"/>
                <w:spacing w:val="-53"/>
              </w:rPr>
              <w:t xml:space="preserve"> </w:t>
            </w:r>
            <w:r w:rsidRPr="00EA4114">
              <w:rPr>
                <w:rFonts w:asciiTheme="minorHAnsi" w:hAnsiTheme="minorHAnsi" w:cstheme="minorHAnsi"/>
              </w:rPr>
              <w:t>NA</w:t>
            </w:r>
          </w:p>
          <w:p w14:paraId="26D9E1DF" w14:textId="77777777" w:rsidR="00BC34BB" w:rsidRPr="00EA4114" w:rsidRDefault="00BC34BB" w:rsidP="00687478">
            <w:pPr>
              <w:pStyle w:val="TableParagraph"/>
              <w:spacing w:before="11"/>
              <w:ind w:left="0"/>
              <w:rPr>
                <w:rFonts w:asciiTheme="minorHAnsi" w:hAnsiTheme="minorHAnsi" w:cstheme="minorHAnsi"/>
                <w:b/>
              </w:rPr>
            </w:pPr>
          </w:p>
          <w:p w14:paraId="1293AD45" w14:textId="78722E55" w:rsidR="00BC34BB" w:rsidRPr="00EA4114" w:rsidRDefault="00E74EBD" w:rsidP="007C6A30">
            <w:pPr>
              <w:pStyle w:val="TableParagraph"/>
              <w:spacing w:before="0"/>
              <w:ind w:left="0"/>
              <w:rPr>
                <w:rFonts w:asciiTheme="minorHAnsi" w:hAnsiTheme="minorHAnsi" w:cstheme="minorHAnsi"/>
              </w:rPr>
            </w:pPr>
            <w:r w:rsidRPr="00EA4114">
              <w:rPr>
                <w:rFonts w:asciiTheme="minorHAnsi" w:hAnsiTheme="minorHAnsi" w:cstheme="minorHAnsi"/>
              </w:rPr>
              <w:t>0.2</w:t>
            </w:r>
            <w:r w:rsidRPr="00EA4114">
              <w:rPr>
                <w:rFonts w:asciiTheme="minorHAnsi" w:hAnsiTheme="minorHAnsi" w:cstheme="minorHAnsi"/>
                <w:spacing w:val="-2"/>
              </w:rPr>
              <w:t xml:space="preserve"> </w:t>
            </w:r>
            <w:r w:rsidRPr="00EA4114">
              <w:rPr>
                <w:rFonts w:asciiTheme="minorHAnsi" w:hAnsiTheme="minorHAnsi" w:cstheme="minorHAnsi"/>
              </w:rPr>
              <w:t>units</w:t>
            </w:r>
          </w:p>
        </w:tc>
      </w:tr>
      <w:tr w:rsidR="00BC34BB" w:rsidRPr="00EA4114" w14:paraId="6AD3E712" w14:textId="77777777">
        <w:trPr>
          <w:trHeight w:val="1112"/>
        </w:trPr>
        <w:tc>
          <w:tcPr>
            <w:tcW w:w="1470" w:type="dxa"/>
          </w:tcPr>
          <w:p w14:paraId="0E3D9672" w14:textId="77777777" w:rsidR="00BC34BB" w:rsidRPr="00EA4114" w:rsidRDefault="00E74EBD" w:rsidP="00687478">
            <w:pPr>
              <w:pStyle w:val="TableParagraph"/>
              <w:spacing w:before="111"/>
              <w:ind w:left="0"/>
              <w:rPr>
                <w:rFonts w:asciiTheme="minorHAnsi" w:hAnsiTheme="minorHAnsi" w:cstheme="minorHAnsi"/>
              </w:rPr>
            </w:pPr>
            <w:r w:rsidRPr="00EA4114">
              <w:rPr>
                <w:rFonts w:asciiTheme="minorHAnsi" w:hAnsiTheme="minorHAnsi" w:cstheme="minorHAnsi"/>
              </w:rPr>
              <w:t>Nutrients</w:t>
            </w:r>
          </w:p>
        </w:tc>
        <w:tc>
          <w:tcPr>
            <w:tcW w:w="2250" w:type="dxa"/>
          </w:tcPr>
          <w:p w14:paraId="6BC15653" w14:textId="77777777" w:rsidR="00BC34BB" w:rsidRPr="00EA4114" w:rsidRDefault="00E74EBD" w:rsidP="00687478">
            <w:pPr>
              <w:pStyle w:val="TableParagraph"/>
              <w:spacing w:before="110"/>
              <w:ind w:left="0"/>
              <w:rPr>
                <w:rFonts w:asciiTheme="minorHAnsi" w:hAnsiTheme="minorHAnsi" w:cstheme="minorHAnsi"/>
              </w:rPr>
            </w:pPr>
            <w:r w:rsidRPr="00EA4114">
              <w:rPr>
                <w:rFonts w:asciiTheme="minorHAnsi" w:hAnsiTheme="minorHAnsi" w:cstheme="minorHAnsi"/>
              </w:rPr>
              <w:t>TP</w:t>
            </w:r>
          </w:p>
          <w:p w14:paraId="73198FDB" w14:textId="77777777" w:rsidR="00BC34BB" w:rsidRPr="00EA4114" w:rsidRDefault="00BC34BB" w:rsidP="00687478">
            <w:pPr>
              <w:pStyle w:val="TableParagraph"/>
              <w:spacing w:before="5"/>
              <w:ind w:left="0"/>
              <w:rPr>
                <w:rFonts w:asciiTheme="minorHAnsi" w:hAnsiTheme="minorHAnsi" w:cstheme="minorHAnsi"/>
                <w:b/>
              </w:rPr>
            </w:pPr>
          </w:p>
          <w:p w14:paraId="3B43B3D1" w14:textId="77777777" w:rsidR="00BC34BB" w:rsidRDefault="00F678E1" w:rsidP="00687478">
            <w:pPr>
              <w:pStyle w:val="TableParagraph"/>
              <w:spacing w:before="0"/>
              <w:ind w:left="0"/>
              <w:rPr>
                <w:rFonts w:asciiTheme="minorHAnsi" w:hAnsiTheme="minorHAnsi" w:cstheme="minorHAnsi"/>
              </w:rPr>
            </w:pPr>
            <w:r>
              <w:rPr>
                <w:rFonts w:asciiTheme="minorHAnsi" w:hAnsiTheme="minorHAnsi" w:cstheme="minorHAnsi"/>
              </w:rPr>
              <w:t xml:space="preserve">Total dissolved phosphorus and </w:t>
            </w:r>
            <w:r w:rsidR="00E74EBD" w:rsidRPr="00EA4114">
              <w:rPr>
                <w:rFonts w:asciiTheme="minorHAnsi" w:hAnsiTheme="minorHAnsi" w:cstheme="minorHAnsi"/>
              </w:rPr>
              <w:t>Orthophosphate</w:t>
            </w:r>
          </w:p>
          <w:p w14:paraId="36B0BF5E" w14:textId="2CF774B1" w:rsidR="00E318CC" w:rsidRPr="00EA4114" w:rsidRDefault="00E318CC" w:rsidP="00687478">
            <w:pPr>
              <w:pStyle w:val="TableParagraph"/>
              <w:spacing w:before="0"/>
              <w:ind w:left="0"/>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after</w:t>
            </w:r>
            <w:proofErr w:type="gramEnd"/>
            <w:r>
              <w:rPr>
                <w:rFonts w:asciiTheme="minorHAnsi" w:hAnsiTheme="minorHAnsi" w:cstheme="minorHAnsi"/>
              </w:rPr>
              <w:t xml:space="preserve"> filtering)</w:t>
            </w:r>
          </w:p>
        </w:tc>
        <w:tc>
          <w:tcPr>
            <w:tcW w:w="4140" w:type="dxa"/>
          </w:tcPr>
          <w:p w14:paraId="35AA47E6" w14:textId="77777777" w:rsidR="00BC34BB" w:rsidRPr="00EA4114" w:rsidRDefault="00E74EBD" w:rsidP="00687478">
            <w:pPr>
              <w:pStyle w:val="TableParagraph"/>
              <w:spacing w:before="110"/>
              <w:ind w:left="0" w:right="540"/>
              <w:rPr>
                <w:rFonts w:asciiTheme="minorHAnsi" w:hAnsiTheme="minorHAnsi" w:cstheme="minorHAnsi"/>
              </w:rPr>
            </w:pPr>
            <w:r w:rsidRPr="00EA4114">
              <w:rPr>
                <w:rFonts w:asciiTheme="minorHAnsi" w:hAnsiTheme="minorHAnsi" w:cstheme="minorHAnsi"/>
              </w:rPr>
              <w:t>EPA</w:t>
            </w:r>
            <w:r w:rsidRPr="00EA4114">
              <w:rPr>
                <w:rFonts w:asciiTheme="minorHAnsi" w:hAnsiTheme="minorHAnsi" w:cstheme="minorHAnsi"/>
                <w:spacing w:val="-3"/>
              </w:rPr>
              <w:t xml:space="preserve"> </w:t>
            </w:r>
            <w:r w:rsidRPr="00EA4114">
              <w:rPr>
                <w:rFonts w:asciiTheme="minorHAnsi" w:hAnsiTheme="minorHAnsi" w:cstheme="minorHAnsi"/>
              </w:rPr>
              <w:t>Method</w:t>
            </w:r>
            <w:r w:rsidRPr="00EA4114">
              <w:rPr>
                <w:rFonts w:asciiTheme="minorHAnsi" w:hAnsiTheme="minorHAnsi" w:cstheme="minorHAnsi"/>
                <w:spacing w:val="-2"/>
              </w:rPr>
              <w:t xml:space="preserve"> </w:t>
            </w:r>
            <w:r w:rsidRPr="00EA4114">
              <w:rPr>
                <w:rFonts w:asciiTheme="minorHAnsi" w:hAnsiTheme="minorHAnsi" w:cstheme="minorHAnsi"/>
              </w:rPr>
              <w:t>365.3.</w:t>
            </w:r>
            <w:r w:rsidRPr="00EA4114">
              <w:rPr>
                <w:rFonts w:asciiTheme="minorHAnsi" w:hAnsiTheme="minorHAnsi" w:cstheme="minorHAnsi"/>
                <w:spacing w:val="-3"/>
              </w:rPr>
              <w:t xml:space="preserve"> </w:t>
            </w:r>
            <w:r w:rsidRPr="00EA4114">
              <w:rPr>
                <w:rFonts w:asciiTheme="minorHAnsi" w:hAnsiTheme="minorHAnsi" w:cstheme="minorHAnsi"/>
              </w:rPr>
              <w:t>EPA</w:t>
            </w:r>
            <w:r w:rsidRPr="00EA4114">
              <w:rPr>
                <w:rFonts w:asciiTheme="minorHAnsi" w:hAnsiTheme="minorHAnsi" w:cstheme="minorHAnsi"/>
                <w:spacing w:val="-2"/>
              </w:rPr>
              <w:t xml:space="preserve"> </w:t>
            </w:r>
            <w:r w:rsidRPr="00EA4114">
              <w:rPr>
                <w:rFonts w:asciiTheme="minorHAnsi" w:hAnsiTheme="minorHAnsi" w:cstheme="minorHAnsi"/>
              </w:rPr>
              <w:t>Method</w:t>
            </w:r>
            <w:r w:rsidRPr="00EA4114">
              <w:rPr>
                <w:rFonts w:asciiTheme="minorHAnsi" w:hAnsiTheme="minorHAnsi" w:cstheme="minorHAnsi"/>
                <w:spacing w:val="-2"/>
              </w:rPr>
              <w:t xml:space="preserve"> </w:t>
            </w:r>
            <w:r w:rsidRPr="00EA4114">
              <w:rPr>
                <w:rFonts w:asciiTheme="minorHAnsi" w:hAnsiTheme="minorHAnsi" w:cstheme="minorHAnsi"/>
              </w:rPr>
              <w:t>365.4,</w:t>
            </w:r>
            <w:r w:rsidRPr="00EA4114">
              <w:rPr>
                <w:rFonts w:asciiTheme="minorHAnsi" w:hAnsiTheme="minorHAnsi" w:cstheme="minorHAnsi"/>
                <w:spacing w:val="-53"/>
              </w:rPr>
              <w:t xml:space="preserve"> </w:t>
            </w:r>
            <w:r w:rsidRPr="00EA4114">
              <w:rPr>
                <w:rFonts w:asciiTheme="minorHAnsi" w:hAnsiTheme="minorHAnsi" w:cstheme="minorHAnsi"/>
              </w:rPr>
              <w:t>SM</w:t>
            </w:r>
            <w:r w:rsidRPr="00EA4114">
              <w:rPr>
                <w:rFonts w:asciiTheme="minorHAnsi" w:hAnsiTheme="minorHAnsi" w:cstheme="minorHAnsi"/>
                <w:spacing w:val="-2"/>
              </w:rPr>
              <w:t xml:space="preserve"> </w:t>
            </w:r>
            <w:r w:rsidRPr="00EA4114">
              <w:rPr>
                <w:rFonts w:asciiTheme="minorHAnsi" w:hAnsiTheme="minorHAnsi" w:cstheme="minorHAnsi"/>
              </w:rPr>
              <w:t>4500-P</w:t>
            </w:r>
            <w:r w:rsidRPr="00EA4114">
              <w:rPr>
                <w:rFonts w:asciiTheme="minorHAnsi" w:hAnsiTheme="minorHAnsi" w:cstheme="minorHAnsi"/>
                <w:spacing w:val="-1"/>
              </w:rPr>
              <w:t xml:space="preserve"> </w:t>
            </w:r>
            <w:r w:rsidRPr="00EA4114">
              <w:rPr>
                <w:rFonts w:asciiTheme="minorHAnsi" w:hAnsiTheme="minorHAnsi" w:cstheme="minorHAnsi"/>
              </w:rPr>
              <w:t>E,</w:t>
            </w:r>
            <w:r w:rsidRPr="00EA4114">
              <w:rPr>
                <w:rFonts w:asciiTheme="minorHAnsi" w:hAnsiTheme="minorHAnsi" w:cstheme="minorHAnsi"/>
                <w:spacing w:val="-2"/>
              </w:rPr>
              <w:t xml:space="preserve"> </w:t>
            </w:r>
            <w:r w:rsidRPr="00EA4114">
              <w:rPr>
                <w:rFonts w:asciiTheme="minorHAnsi" w:hAnsiTheme="minorHAnsi" w:cstheme="minorHAnsi"/>
              </w:rPr>
              <w:t>or</w:t>
            </w:r>
            <w:r w:rsidRPr="00EA4114">
              <w:rPr>
                <w:rFonts w:asciiTheme="minorHAnsi" w:hAnsiTheme="minorHAnsi" w:cstheme="minorHAnsi"/>
                <w:spacing w:val="-1"/>
              </w:rPr>
              <w:t xml:space="preserve"> </w:t>
            </w:r>
            <w:r w:rsidRPr="00EA4114">
              <w:rPr>
                <w:rFonts w:asciiTheme="minorHAnsi" w:hAnsiTheme="minorHAnsi" w:cstheme="minorHAnsi"/>
              </w:rPr>
              <w:t>SM</w:t>
            </w:r>
            <w:r w:rsidRPr="00EA4114">
              <w:rPr>
                <w:rFonts w:asciiTheme="minorHAnsi" w:hAnsiTheme="minorHAnsi" w:cstheme="minorHAnsi"/>
                <w:spacing w:val="-1"/>
              </w:rPr>
              <w:t xml:space="preserve"> </w:t>
            </w:r>
            <w:r w:rsidRPr="00EA4114">
              <w:rPr>
                <w:rFonts w:asciiTheme="minorHAnsi" w:hAnsiTheme="minorHAnsi" w:cstheme="minorHAnsi"/>
              </w:rPr>
              <w:t>4500-P</w:t>
            </w:r>
            <w:r w:rsidRPr="00EA4114">
              <w:rPr>
                <w:rFonts w:asciiTheme="minorHAnsi" w:hAnsiTheme="minorHAnsi" w:cstheme="minorHAnsi"/>
                <w:spacing w:val="-1"/>
              </w:rPr>
              <w:t xml:space="preserve"> </w:t>
            </w:r>
            <w:r w:rsidRPr="00EA4114">
              <w:rPr>
                <w:rFonts w:asciiTheme="minorHAnsi" w:hAnsiTheme="minorHAnsi" w:cstheme="minorHAnsi"/>
              </w:rPr>
              <w:t>F</w:t>
            </w:r>
          </w:p>
          <w:p w14:paraId="609518B8" w14:textId="77777777" w:rsidR="00BC34BB" w:rsidRPr="00EA4114" w:rsidRDefault="00E74EBD" w:rsidP="00687478">
            <w:pPr>
              <w:pStyle w:val="TableParagraph"/>
              <w:spacing w:before="40"/>
              <w:ind w:left="0" w:right="540"/>
              <w:rPr>
                <w:rFonts w:asciiTheme="minorHAnsi" w:hAnsiTheme="minorHAnsi" w:cstheme="minorHAnsi"/>
              </w:rPr>
            </w:pPr>
            <w:r w:rsidRPr="00EA4114">
              <w:rPr>
                <w:rFonts w:asciiTheme="minorHAnsi" w:hAnsiTheme="minorHAnsi" w:cstheme="minorHAnsi"/>
              </w:rPr>
              <w:t>EPA</w:t>
            </w:r>
            <w:r w:rsidRPr="00EA4114">
              <w:rPr>
                <w:rFonts w:asciiTheme="minorHAnsi" w:hAnsiTheme="minorHAnsi" w:cstheme="minorHAnsi"/>
                <w:spacing w:val="-3"/>
              </w:rPr>
              <w:t xml:space="preserve"> </w:t>
            </w:r>
            <w:r w:rsidRPr="00EA4114">
              <w:rPr>
                <w:rFonts w:asciiTheme="minorHAnsi" w:hAnsiTheme="minorHAnsi" w:cstheme="minorHAnsi"/>
              </w:rPr>
              <w:t>Method</w:t>
            </w:r>
            <w:r w:rsidRPr="00EA4114">
              <w:rPr>
                <w:rFonts w:asciiTheme="minorHAnsi" w:hAnsiTheme="minorHAnsi" w:cstheme="minorHAnsi"/>
                <w:spacing w:val="-2"/>
              </w:rPr>
              <w:t xml:space="preserve"> </w:t>
            </w:r>
            <w:r w:rsidRPr="00EA4114">
              <w:rPr>
                <w:rFonts w:asciiTheme="minorHAnsi" w:hAnsiTheme="minorHAnsi" w:cstheme="minorHAnsi"/>
              </w:rPr>
              <w:t>365.3.</w:t>
            </w:r>
            <w:r w:rsidRPr="00EA4114">
              <w:rPr>
                <w:rFonts w:asciiTheme="minorHAnsi" w:hAnsiTheme="minorHAnsi" w:cstheme="minorHAnsi"/>
                <w:spacing w:val="-3"/>
              </w:rPr>
              <w:t xml:space="preserve"> </w:t>
            </w:r>
            <w:r w:rsidRPr="00EA4114">
              <w:rPr>
                <w:rFonts w:asciiTheme="minorHAnsi" w:hAnsiTheme="minorHAnsi" w:cstheme="minorHAnsi"/>
              </w:rPr>
              <w:t>EPA</w:t>
            </w:r>
            <w:r w:rsidRPr="00EA4114">
              <w:rPr>
                <w:rFonts w:asciiTheme="minorHAnsi" w:hAnsiTheme="minorHAnsi" w:cstheme="minorHAnsi"/>
                <w:spacing w:val="-2"/>
              </w:rPr>
              <w:t xml:space="preserve"> </w:t>
            </w:r>
            <w:r w:rsidRPr="00EA4114">
              <w:rPr>
                <w:rFonts w:asciiTheme="minorHAnsi" w:hAnsiTheme="minorHAnsi" w:cstheme="minorHAnsi"/>
              </w:rPr>
              <w:t>Method</w:t>
            </w:r>
            <w:r w:rsidRPr="00EA4114">
              <w:rPr>
                <w:rFonts w:asciiTheme="minorHAnsi" w:hAnsiTheme="minorHAnsi" w:cstheme="minorHAnsi"/>
                <w:spacing w:val="-2"/>
              </w:rPr>
              <w:t xml:space="preserve"> </w:t>
            </w:r>
            <w:r w:rsidRPr="00EA4114">
              <w:rPr>
                <w:rFonts w:asciiTheme="minorHAnsi" w:hAnsiTheme="minorHAnsi" w:cstheme="minorHAnsi"/>
              </w:rPr>
              <w:t>365.1,</w:t>
            </w:r>
            <w:r w:rsidRPr="00EA4114">
              <w:rPr>
                <w:rFonts w:asciiTheme="minorHAnsi" w:hAnsiTheme="minorHAnsi" w:cstheme="minorHAnsi"/>
                <w:spacing w:val="-53"/>
              </w:rPr>
              <w:t xml:space="preserve"> </w:t>
            </w:r>
            <w:r w:rsidRPr="00EA4114">
              <w:rPr>
                <w:rFonts w:asciiTheme="minorHAnsi" w:hAnsiTheme="minorHAnsi" w:cstheme="minorHAnsi"/>
              </w:rPr>
              <w:t>SM</w:t>
            </w:r>
            <w:r w:rsidRPr="00EA4114">
              <w:rPr>
                <w:rFonts w:asciiTheme="minorHAnsi" w:hAnsiTheme="minorHAnsi" w:cstheme="minorHAnsi"/>
                <w:spacing w:val="-2"/>
              </w:rPr>
              <w:t xml:space="preserve"> </w:t>
            </w:r>
            <w:r w:rsidRPr="00EA4114">
              <w:rPr>
                <w:rFonts w:asciiTheme="minorHAnsi" w:hAnsiTheme="minorHAnsi" w:cstheme="minorHAnsi"/>
              </w:rPr>
              <w:t>4500-P</w:t>
            </w:r>
            <w:r w:rsidRPr="00EA4114">
              <w:rPr>
                <w:rFonts w:asciiTheme="minorHAnsi" w:hAnsiTheme="minorHAnsi" w:cstheme="minorHAnsi"/>
                <w:spacing w:val="-1"/>
              </w:rPr>
              <w:t xml:space="preserve"> </w:t>
            </w:r>
            <w:r w:rsidRPr="00EA4114">
              <w:rPr>
                <w:rFonts w:asciiTheme="minorHAnsi" w:hAnsiTheme="minorHAnsi" w:cstheme="minorHAnsi"/>
              </w:rPr>
              <w:t>E,</w:t>
            </w:r>
            <w:r w:rsidRPr="00EA4114">
              <w:rPr>
                <w:rFonts w:asciiTheme="minorHAnsi" w:hAnsiTheme="minorHAnsi" w:cstheme="minorHAnsi"/>
                <w:spacing w:val="-2"/>
              </w:rPr>
              <w:t xml:space="preserve"> </w:t>
            </w:r>
            <w:r w:rsidRPr="00EA4114">
              <w:rPr>
                <w:rFonts w:asciiTheme="minorHAnsi" w:hAnsiTheme="minorHAnsi" w:cstheme="minorHAnsi"/>
              </w:rPr>
              <w:t>or</w:t>
            </w:r>
            <w:r w:rsidRPr="00EA4114">
              <w:rPr>
                <w:rFonts w:asciiTheme="minorHAnsi" w:hAnsiTheme="minorHAnsi" w:cstheme="minorHAnsi"/>
                <w:spacing w:val="-1"/>
              </w:rPr>
              <w:t xml:space="preserve"> </w:t>
            </w:r>
            <w:r w:rsidRPr="00EA4114">
              <w:rPr>
                <w:rFonts w:asciiTheme="minorHAnsi" w:hAnsiTheme="minorHAnsi" w:cstheme="minorHAnsi"/>
              </w:rPr>
              <w:t>SM</w:t>
            </w:r>
            <w:r w:rsidRPr="00EA4114">
              <w:rPr>
                <w:rFonts w:asciiTheme="minorHAnsi" w:hAnsiTheme="minorHAnsi" w:cstheme="minorHAnsi"/>
                <w:spacing w:val="-1"/>
              </w:rPr>
              <w:t xml:space="preserve"> </w:t>
            </w:r>
            <w:r w:rsidRPr="00EA4114">
              <w:rPr>
                <w:rFonts w:asciiTheme="minorHAnsi" w:hAnsiTheme="minorHAnsi" w:cstheme="minorHAnsi"/>
              </w:rPr>
              <w:t>4500-P</w:t>
            </w:r>
            <w:r w:rsidRPr="00EA4114">
              <w:rPr>
                <w:rFonts w:asciiTheme="minorHAnsi" w:hAnsiTheme="minorHAnsi" w:cstheme="minorHAnsi"/>
                <w:spacing w:val="-1"/>
              </w:rPr>
              <w:t xml:space="preserve"> </w:t>
            </w:r>
            <w:r w:rsidRPr="00EA4114">
              <w:rPr>
                <w:rFonts w:asciiTheme="minorHAnsi" w:hAnsiTheme="minorHAnsi" w:cstheme="minorHAnsi"/>
              </w:rPr>
              <w:t>F</w:t>
            </w:r>
          </w:p>
        </w:tc>
        <w:tc>
          <w:tcPr>
            <w:tcW w:w="1620" w:type="dxa"/>
          </w:tcPr>
          <w:p w14:paraId="52E246B3" w14:textId="77777777" w:rsidR="00BC34BB" w:rsidRPr="00EA4114" w:rsidRDefault="00E74EBD" w:rsidP="00687478">
            <w:pPr>
              <w:pStyle w:val="TableParagraph"/>
              <w:spacing w:before="110"/>
              <w:ind w:left="0"/>
              <w:rPr>
                <w:rFonts w:asciiTheme="minorHAnsi" w:hAnsiTheme="minorHAnsi" w:cstheme="minorHAnsi"/>
              </w:rPr>
            </w:pPr>
            <w:r w:rsidRPr="00EA4114">
              <w:rPr>
                <w:rFonts w:asciiTheme="minorHAnsi" w:hAnsiTheme="minorHAnsi" w:cstheme="minorHAnsi"/>
              </w:rPr>
              <w:t>0.01</w:t>
            </w:r>
            <w:r w:rsidRPr="00EA4114">
              <w:rPr>
                <w:rFonts w:asciiTheme="minorHAnsi" w:hAnsiTheme="minorHAnsi" w:cstheme="minorHAnsi"/>
                <w:spacing w:val="-3"/>
              </w:rPr>
              <w:t xml:space="preserve"> </w:t>
            </w:r>
            <w:r w:rsidRPr="00EA4114">
              <w:rPr>
                <w:rFonts w:asciiTheme="minorHAnsi" w:hAnsiTheme="minorHAnsi" w:cstheme="minorHAnsi"/>
              </w:rPr>
              <w:t>mg/L</w:t>
            </w:r>
          </w:p>
          <w:p w14:paraId="4DBF2488" w14:textId="77777777" w:rsidR="00BC34BB" w:rsidRPr="00EA4114" w:rsidRDefault="00BC34BB" w:rsidP="00687478">
            <w:pPr>
              <w:pStyle w:val="TableParagraph"/>
              <w:spacing w:before="5"/>
              <w:ind w:left="0"/>
              <w:rPr>
                <w:rFonts w:asciiTheme="minorHAnsi" w:hAnsiTheme="minorHAnsi" w:cstheme="minorHAnsi"/>
                <w:b/>
              </w:rPr>
            </w:pPr>
          </w:p>
          <w:p w14:paraId="38E957A3" w14:textId="77777777" w:rsidR="00BC34BB" w:rsidRPr="00EA4114" w:rsidRDefault="00E74EBD" w:rsidP="00687478">
            <w:pPr>
              <w:pStyle w:val="TableParagraph"/>
              <w:spacing w:before="0"/>
              <w:ind w:left="0"/>
              <w:rPr>
                <w:rFonts w:asciiTheme="minorHAnsi" w:hAnsiTheme="minorHAnsi" w:cstheme="minorHAnsi"/>
              </w:rPr>
            </w:pPr>
            <w:r w:rsidRPr="00EA4114">
              <w:rPr>
                <w:rFonts w:asciiTheme="minorHAnsi" w:hAnsiTheme="minorHAnsi" w:cstheme="minorHAnsi"/>
              </w:rPr>
              <w:t>0.01</w:t>
            </w:r>
            <w:r w:rsidRPr="00EA4114">
              <w:rPr>
                <w:rFonts w:asciiTheme="minorHAnsi" w:hAnsiTheme="minorHAnsi" w:cstheme="minorHAnsi"/>
                <w:spacing w:val="-3"/>
              </w:rPr>
              <w:t xml:space="preserve"> </w:t>
            </w:r>
            <w:r w:rsidRPr="00EA4114">
              <w:rPr>
                <w:rFonts w:asciiTheme="minorHAnsi" w:hAnsiTheme="minorHAnsi" w:cstheme="minorHAnsi"/>
              </w:rPr>
              <w:t>mg/L</w:t>
            </w:r>
          </w:p>
        </w:tc>
      </w:tr>
    </w:tbl>
    <w:p w14:paraId="4E023511" w14:textId="77777777" w:rsidR="00055BC2" w:rsidRPr="007C6A30" w:rsidRDefault="00E74EBD" w:rsidP="000A3CB9">
      <w:pPr>
        <w:spacing w:before="32" w:line="259" w:lineRule="auto"/>
        <w:ind w:left="450" w:right="562" w:hanging="188"/>
        <w:rPr>
          <w:rFonts w:asciiTheme="minorHAnsi" w:hAnsiTheme="minorHAnsi" w:cstheme="minorHAnsi"/>
          <w:sz w:val="18"/>
          <w:szCs w:val="18"/>
        </w:rPr>
      </w:pPr>
      <w:r w:rsidRPr="007C6A30">
        <w:rPr>
          <w:rFonts w:asciiTheme="minorHAnsi" w:hAnsiTheme="minorHAnsi" w:cstheme="minorHAnsi"/>
          <w:sz w:val="18"/>
          <w:szCs w:val="18"/>
          <w:vertAlign w:val="superscript"/>
        </w:rPr>
        <w:t>a</w:t>
      </w:r>
      <w:r w:rsidRPr="007C6A30">
        <w:rPr>
          <w:rFonts w:asciiTheme="minorHAnsi" w:hAnsiTheme="minorHAnsi" w:cstheme="minorHAnsi"/>
          <w:spacing w:val="40"/>
          <w:sz w:val="18"/>
          <w:szCs w:val="18"/>
        </w:rPr>
        <w:t xml:space="preserve"> </w:t>
      </w:r>
      <w:r w:rsidRPr="007C6A30">
        <w:rPr>
          <w:rFonts w:asciiTheme="minorHAnsi" w:hAnsiTheme="minorHAnsi" w:cstheme="minorHAnsi"/>
          <w:sz w:val="18"/>
          <w:szCs w:val="18"/>
        </w:rPr>
        <w:t>Reporting</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limit</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targets</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established</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as</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per</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the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Phase</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I</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Municipal</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Stormwater</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Permit</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(Ecology</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2007).</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To</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the</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extent</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possible,</w:t>
      </w:r>
      <w:r w:rsidRPr="007C6A30">
        <w:rPr>
          <w:rFonts w:asciiTheme="minorHAnsi" w:hAnsiTheme="minorHAnsi" w:cstheme="minorHAnsi"/>
          <w:spacing w:val="-42"/>
          <w:sz w:val="18"/>
          <w:szCs w:val="18"/>
        </w:rPr>
        <w:t xml:space="preserve"> </w:t>
      </w:r>
      <w:r w:rsidRPr="007C6A30">
        <w:rPr>
          <w:rFonts w:asciiTheme="minorHAnsi" w:hAnsiTheme="minorHAnsi" w:cstheme="minorHAnsi"/>
          <w:sz w:val="18"/>
          <w:szCs w:val="18"/>
        </w:rPr>
        <w:t>reporting</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limits for</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the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laboratory</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selected</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by</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the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proponent</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should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be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the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same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or</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below</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those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given</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in</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the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table.</w:t>
      </w:r>
    </w:p>
    <w:p w14:paraId="038750F7" w14:textId="229F22AE" w:rsidR="00BC34BB" w:rsidRPr="007C6A30" w:rsidRDefault="00E74EBD" w:rsidP="000A3CB9">
      <w:pPr>
        <w:spacing w:before="32" w:line="259" w:lineRule="auto"/>
        <w:ind w:left="450" w:right="562" w:hanging="188"/>
        <w:rPr>
          <w:rFonts w:asciiTheme="minorHAnsi" w:hAnsiTheme="minorHAnsi" w:cstheme="minorHAnsi"/>
          <w:sz w:val="18"/>
          <w:szCs w:val="18"/>
        </w:rPr>
      </w:pPr>
      <w:r w:rsidRPr="007C6A30">
        <w:rPr>
          <w:rFonts w:asciiTheme="minorHAnsi" w:hAnsiTheme="minorHAnsi" w:cstheme="minorHAnsi"/>
          <w:sz w:val="18"/>
          <w:szCs w:val="18"/>
          <w:vertAlign w:val="superscript"/>
        </w:rPr>
        <w:t>b</w:t>
      </w:r>
      <w:r w:rsidRPr="007C6A30">
        <w:rPr>
          <w:rFonts w:asciiTheme="minorHAnsi" w:hAnsiTheme="minorHAnsi" w:cstheme="minorHAnsi"/>
          <w:spacing w:val="41"/>
          <w:sz w:val="18"/>
          <w:szCs w:val="18"/>
        </w:rPr>
        <w:t xml:space="preserve"> </w:t>
      </w:r>
      <w:r w:rsidRPr="007C6A30">
        <w:rPr>
          <w:rFonts w:asciiTheme="minorHAnsi" w:hAnsiTheme="minorHAnsi" w:cstheme="minorHAnsi"/>
          <w:sz w:val="18"/>
          <w:szCs w:val="18"/>
        </w:rPr>
        <w:t>All</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results</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below</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reporting</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limits</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should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also</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be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reported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and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identified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as</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such.</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These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results</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may</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be used</w:t>
      </w:r>
      <w:r w:rsidRPr="007C6A30">
        <w:rPr>
          <w:rFonts w:asciiTheme="minorHAnsi" w:hAnsiTheme="minorHAnsi" w:cstheme="minorHAnsi"/>
          <w:spacing w:val="-3"/>
          <w:sz w:val="18"/>
          <w:szCs w:val="18"/>
        </w:rPr>
        <w:t xml:space="preserve"> </w:t>
      </w:r>
      <w:r w:rsidRPr="007C6A30">
        <w:rPr>
          <w:rFonts w:asciiTheme="minorHAnsi" w:hAnsiTheme="minorHAnsi" w:cstheme="minorHAnsi"/>
          <w:sz w:val="18"/>
          <w:szCs w:val="18"/>
        </w:rPr>
        <w:t>in</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the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statistical</w:t>
      </w:r>
      <w:r w:rsidRPr="007C6A30">
        <w:rPr>
          <w:rFonts w:asciiTheme="minorHAnsi" w:hAnsiTheme="minorHAnsi" w:cstheme="minorHAnsi"/>
          <w:spacing w:val="-42"/>
          <w:sz w:val="18"/>
          <w:szCs w:val="18"/>
        </w:rPr>
        <w:t xml:space="preserve"> </w:t>
      </w:r>
      <w:r w:rsidRPr="007C6A30">
        <w:rPr>
          <w:rFonts w:asciiTheme="minorHAnsi" w:hAnsiTheme="minorHAnsi" w:cstheme="minorHAnsi"/>
          <w:sz w:val="18"/>
          <w:szCs w:val="18"/>
        </w:rPr>
        <w:t>evaluations.</w:t>
      </w:r>
    </w:p>
    <w:p w14:paraId="7939C076" w14:textId="77777777" w:rsidR="00BC34BB" w:rsidRPr="007C6A30" w:rsidRDefault="00E74EBD" w:rsidP="000A3CB9">
      <w:pPr>
        <w:spacing w:before="12" w:line="261" w:lineRule="auto"/>
        <w:ind w:left="450" w:right="409" w:hanging="188"/>
        <w:rPr>
          <w:rFonts w:asciiTheme="minorHAnsi" w:hAnsiTheme="minorHAnsi" w:cstheme="minorHAnsi"/>
          <w:sz w:val="18"/>
          <w:szCs w:val="18"/>
        </w:rPr>
      </w:pPr>
      <w:r w:rsidRPr="007C6A30">
        <w:rPr>
          <w:rFonts w:asciiTheme="minorHAnsi" w:hAnsiTheme="minorHAnsi" w:cstheme="minorHAnsi"/>
          <w:sz w:val="18"/>
          <w:szCs w:val="18"/>
          <w:vertAlign w:val="superscript"/>
        </w:rPr>
        <w:t>c</w:t>
      </w:r>
      <w:r w:rsidRPr="007C6A30">
        <w:rPr>
          <w:rFonts w:asciiTheme="minorHAnsi" w:hAnsiTheme="minorHAnsi" w:cstheme="minorHAnsi"/>
          <w:spacing w:val="1"/>
          <w:sz w:val="18"/>
          <w:szCs w:val="18"/>
        </w:rPr>
        <w:t xml:space="preserve"> </w:t>
      </w:r>
      <w:proofErr w:type="gramStart"/>
      <w:r w:rsidRPr="007C6A30">
        <w:rPr>
          <w:rFonts w:asciiTheme="minorHAnsi" w:hAnsiTheme="minorHAnsi" w:cstheme="minorHAnsi"/>
          <w:sz w:val="18"/>
          <w:szCs w:val="18"/>
        </w:rPr>
        <w:t>To</w:t>
      </w:r>
      <w:proofErr w:type="gramEnd"/>
      <w:r w:rsidRPr="007C6A30">
        <w:rPr>
          <w:rFonts w:asciiTheme="minorHAnsi" w:hAnsiTheme="minorHAnsi" w:cstheme="minorHAnsi"/>
          <w:sz w:val="18"/>
          <w:szCs w:val="18"/>
        </w:rPr>
        <w:t xml:space="preserve"> ensure accurate results, Ecology recommends modifying these methods to analyze (filter) the entire field sample. Research</w:t>
      </w:r>
      <w:r w:rsidRPr="007C6A30">
        <w:rPr>
          <w:rFonts w:asciiTheme="minorHAnsi" w:hAnsiTheme="minorHAnsi" w:cstheme="minorHAnsi"/>
          <w:spacing w:val="-42"/>
          <w:sz w:val="18"/>
          <w:szCs w:val="18"/>
        </w:rPr>
        <w:t xml:space="preserve"> </w:t>
      </w:r>
      <w:r w:rsidRPr="007C6A30">
        <w:rPr>
          <w:rFonts w:asciiTheme="minorHAnsi" w:hAnsiTheme="minorHAnsi" w:cstheme="minorHAnsi"/>
          <w:sz w:val="18"/>
          <w:szCs w:val="18"/>
        </w:rPr>
        <w:t>indicates that errors may be introduced by decanting a subsample, although using a funnel splitter may help. The analyst may</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also consider analyzing several premixed subsamples from the sample container to determine if significant variability occurred</w:t>
      </w:r>
      <w:r w:rsidRPr="007C6A30">
        <w:rPr>
          <w:rFonts w:asciiTheme="minorHAnsi" w:hAnsiTheme="minorHAnsi" w:cstheme="minorHAnsi"/>
          <w:spacing w:val="-42"/>
          <w:sz w:val="18"/>
          <w:szCs w:val="18"/>
        </w:rPr>
        <w:t xml:space="preserve"> </w:t>
      </w:r>
      <w:r w:rsidRPr="007C6A30">
        <w:rPr>
          <w:rFonts w:asciiTheme="minorHAnsi" w:hAnsiTheme="minorHAnsi" w:cstheme="minorHAnsi"/>
          <w:sz w:val="18"/>
          <w:szCs w:val="18"/>
        </w:rPr>
        <w:t>due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to</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stratification.</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Reports shall</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indicate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whether the</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entire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field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sample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or</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a</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subsample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was</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analyzed.</w:t>
      </w:r>
    </w:p>
    <w:p w14:paraId="7C3A8CC1" w14:textId="26A1664F" w:rsidR="00BC34BB" w:rsidRPr="007C6A30" w:rsidRDefault="00E74EBD" w:rsidP="00F678E1">
      <w:pPr>
        <w:spacing w:before="26" w:line="273" w:lineRule="auto"/>
        <w:ind w:left="450" w:right="5840"/>
        <w:rPr>
          <w:rFonts w:asciiTheme="minorHAnsi" w:hAnsiTheme="minorHAnsi" w:cstheme="minorHAnsi"/>
          <w:sz w:val="18"/>
          <w:szCs w:val="18"/>
        </w:rPr>
      </w:pPr>
      <w:r w:rsidRPr="007C6A30">
        <w:rPr>
          <w:rFonts w:asciiTheme="minorHAnsi" w:hAnsiTheme="minorHAnsi" w:cstheme="minorHAnsi"/>
          <w:sz w:val="18"/>
          <w:szCs w:val="18"/>
        </w:rPr>
        <w:t>PSD</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particle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size</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distribution</w:t>
      </w:r>
    </w:p>
    <w:p w14:paraId="60509061" w14:textId="77777777" w:rsidR="00C04E7F" w:rsidRPr="007C6A30" w:rsidRDefault="00E74EBD" w:rsidP="000A3CB9">
      <w:pPr>
        <w:spacing w:before="1" w:line="273" w:lineRule="auto"/>
        <w:ind w:left="450" w:right="5840"/>
        <w:rPr>
          <w:rFonts w:asciiTheme="minorHAnsi" w:hAnsiTheme="minorHAnsi" w:cstheme="minorHAnsi"/>
          <w:sz w:val="18"/>
          <w:szCs w:val="18"/>
        </w:rPr>
      </w:pPr>
      <w:r w:rsidRPr="007C6A30">
        <w:rPr>
          <w:rFonts w:asciiTheme="minorHAnsi" w:hAnsiTheme="minorHAnsi" w:cstheme="minorHAnsi"/>
          <w:sz w:val="18"/>
          <w:szCs w:val="18"/>
        </w:rPr>
        <w:t>SM</w:t>
      </w:r>
      <w:r w:rsidRPr="007C6A30">
        <w:rPr>
          <w:rFonts w:asciiTheme="minorHAnsi" w:hAnsiTheme="minorHAnsi" w:cstheme="minorHAnsi"/>
          <w:spacing w:val="-6"/>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7"/>
          <w:sz w:val="18"/>
          <w:szCs w:val="18"/>
        </w:rPr>
        <w:t xml:space="preserve"> </w:t>
      </w:r>
      <w:r w:rsidRPr="007C6A30">
        <w:rPr>
          <w:rFonts w:asciiTheme="minorHAnsi" w:hAnsiTheme="minorHAnsi" w:cstheme="minorHAnsi"/>
          <w:sz w:val="18"/>
          <w:szCs w:val="18"/>
        </w:rPr>
        <w:t>Standard</w:t>
      </w:r>
      <w:r w:rsidRPr="007C6A30">
        <w:rPr>
          <w:rFonts w:asciiTheme="minorHAnsi" w:hAnsiTheme="minorHAnsi" w:cstheme="minorHAnsi"/>
          <w:spacing w:val="-4"/>
          <w:sz w:val="18"/>
          <w:szCs w:val="18"/>
        </w:rPr>
        <w:t xml:space="preserve"> </w:t>
      </w:r>
      <w:r w:rsidRPr="007C6A30">
        <w:rPr>
          <w:rFonts w:asciiTheme="minorHAnsi" w:hAnsiTheme="minorHAnsi" w:cstheme="minorHAnsi"/>
          <w:sz w:val="18"/>
          <w:szCs w:val="18"/>
        </w:rPr>
        <w:t>Methods</w:t>
      </w:r>
    </w:p>
    <w:p w14:paraId="6D36C77D" w14:textId="12B90DBC" w:rsidR="00BC34BB" w:rsidRPr="007C6A30" w:rsidRDefault="00E74EBD" w:rsidP="000A3CB9">
      <w:pPr>
        <w:spacing w:before="1" w:line="273" w:lineRule="auto"/>
        <w:ind w:left="450" w:right="5840"/>
        <w:rPr>
          <w:rFonts w:asciiTheme="minorHAnsi" w:hAnsiTheme="minorHAnsi" w:cstheme="minorHAnsi"/>
          <w:sz w:val="18"/>
          <w:szCs w:val="18"/>
        </w:rPr>
      </w:pPr>
      <w:r w:rsidRPr="007C6A30">
        <w:rPr>
          <w:rFonts w:asciiTheme="minorHAnsi" w:hAnsiTheme="minorHAnsi" w:cstheme="minorHAnsi"/>
          <w:spacing w:val="-42"/>
          <w:sz w:val="18"/>
          <w:szCs w:val="18"/>
        </w:rPr>
        <w:t xml:space="preserve"> </w:t>
      </w:r>
      <w:r w:rsidRPr="007C6A30">
        <w:rPr>
          <w:rFonts w:asciiTheme="minorHAnsi" w:hAnsiTheme="minorHAnsi" w:cstheme="minorHAnsi"/>
          <w:sz w:val="18"/>
          <w:szCs w:val="18"/>
        </w:rPr>
        <w:t>TP</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2"/>
          <w:sz w:val="18"/>
          <w:szCs w:val="18"/>
        </w:rPr>
        <w:t xml:space="preserve"> </w:t>
      </w:r>
      <w:r w:rsidRPr="007C6A30">
        <w:rPr>
          <w:rFonts w:asciiTheme="minorHAnsi" w:hAnsiTheme="minorHAnsi" w:cstheme="minorHAnsi"/>
          <w:sz w:val="18"/>
          <w:szCs w:val="18"/>
        </w:rPr>
        <w:t>total</w:t>
      </w:r>
      <w:r w:rsidRPr="007C6A30">
        <w:rPr>
          <w:rFonts w:asciiTheme="minorHAnsi" w:hAnsiTheme="minorHAnsi" w:cstheme="minorHAnsi"/>
          <w:spacing w:val="-1"/>
          <w:sz w:val="18"/>
          <w:szCs w:val="18"/>
        </w:rPr>
        <w:t xml:space="preserve"> </w:t>
      </w:r>
      <w:r w:rsidRPr="007C6A30">
        <w:rPr>
          <w:rFonts w:asciiTheme="minorHAnsi" w:hAnsiTheme="minorHAnsi" w:cstheme="minorHAnsi"/>
          <w:sz w:val="18"/>
          <w:szCs w:val="18"/>
        </w:rPr>
        <w:t>phosphorus</w:t>
      </w:r>
    </w:p>
    <w:p w14:paraId="698FFE85" w14:textId="0DBFC417" w:rsidR="00BC34BB" w:rsidRPr="007C6A30" w:rsidRDefault="00E74EBD" w:rsidP="000A3CB9">
      <w:pPr>
        <w:spacing w:line="273" w:lineRule="auto"/>
        <w:ind w:left="450" w:right="5840"/>
        <w:rPr>
          <w:rFonts w:asciiTheme="minorHAnsi" w:hAnsiTheme="minorHAnsi" w:cstheme="minorHAnsi"/>
          <w:sz w:val="18"/>
          <w:szCs w:val="18"/>
        </w:rPr>
      </w:pPr>
      <w:r w:rsidRPr="007C6A30">
        <w:rPr>
          <w:rFonts w:asciiTheme="minorHAnsi" w:hAnsiTheme="minorHAnsi" w:cstheme="minorHAnsi"/>
          <w:sz w:val="18"/>
          <w:szCs w:val="18"/>
        </w:rPr>
        <w:t>TSS</w:t>
      </w:r>
      <w:r w:rsidRPr="007C6A30">
        <w:rPr>
          <w:rFonts w:asciiTheme="minorHAnsi" w:hAnsiTheme="minorHAnsi" w:cstheme="minorHAnsi"/>
          <w:spacing w:val="-4"/>
          <w:sz w:val="18"/>
          <w:szCs w:val="18"/>
        </w:rPr>
        <w:t xml:space="preserve"> </w:t>
      </w:r>
      <w:r w:rsidRPr="007C6A30">
        <w:rPr>
          <w:rFonts w:asciiTheme="minorHAnsi" w:hAnsiTheme="minorHAnsi" w:cstheme="minorHAnsi"/>
          <w:sz w:val="18"/>
          <w:szCs w:val="18"/>
        </w:rPr>
        <w:t>–</w:t>
      </w:r>
      <w:r w:rsidRPr="007C6A30">
        <w:rPr>
          <w:rFonts w:asciiTheme="minorHAnsi" w:hAnsiTheme="minorHAnsi" w:cstheme="minorHAnsi"/>
          <w:spacing w:val="-5"/>
          <w:sz w:val="18"/>
          <w:szCs w:val="18"/>
        </w:rPr>
        <w:t xml:space="preserve"> </w:t>
      </w:r>
      <w:r w:rsidRPr="007C6A30">
        <w:rPr>
          <w:rFonts w:asciiTheme="minorHAnsi" w:hAnsiTheme="minorHAnsi" w:cstheme="minorHAnsi"/>
          <w:sz w:val="18"/>
          <w:szCs w:val="18"/>
        </w:rPr>
        <w:t>total</w:t>
      </w:r>
      <w:r w:rsidRPr="007C6A30">
        <w:rPr>
          <w:rFonts w:asciiTheme="minorHAnsi" w:hAnsiTheme="minorHAnsi" w:cstheme="minorHAnsi"/>
          <w:spacing w:val="-4"/>
          <w:sz w:val="18"/>
          <w:szCs w:val="18"/>
        </w:rPr>
        <w:t xml:space="preserve"> </w:t>
      </w:r>
      <w:r w:rsidRPr="007C6A30">
        <w:rPr>
          <w:rFonts w:asciiTheme="minorHAnsi" w:hAnsiTheme="minorHAnsi" w:cstheme="minorHAnsi"/>
          <w:sz w:val="18"/>
          <w:szCs w:val="18"/>
        </w:rPr>
        <w:t>suspended</w:t>
      </w:r>
      <w:r w:rsidRPr="007C6A30">
        <w:rPr>
          <w:rFonts w:asciiTheme="minorHAnsi" w:hAnsiTheme="minorHAnsi" w:cstheme="minorHAnsi"/>
          <w:spacing w:val="-4"/>
          <w:sz w:val="18"/>
          <w:szCs w:val="18"/>
        </w:rPr>
        <w:t xml:space="preserve"> </w:t>
      </w:r>
      <w:r w:rsidRPr="007C6A30">
        <w:rPr>
          <w:rFonts w:asciiTheme="minorHAnsi" w:hAnsiTheme="minorHAnsi" w:cstheme="minorHAnsi"/>
          <w:sz w:val="18"/>
          <w:szCs w:val="18"/>
        </w:rPr>
        <w:t>solids</w:t>
      </w:r>
      <w:r w:rsidRPr="007C6A30">
        <w:rPr>
          <w:rFonts w:asciiTheme="minorHAnsi" w:hAnsiTheme="minorHAnsi" w:cstheme="minorHAnsi"/>
          <w:spacing w:val="-42"/>
          <w:sz w:val="18"/>
          <w:szCs w:val="18"/>
        </w:rPr>
        <w:t xml:space="preserve"> </w:t>
      </w:r>
    </w:p>
    <w:p w14:paraId="54FA7905" w14:textId="77777777" w:rsidR="00C04E7F" w:rsidRPr="007C6A30" w:rsidRDefault="00E74EBD" w:rsidP="000A3CB9">
      <w:pPr>
        <w:spacing w:before="1" w:line="273" w:lineRule="auto"/>
        <w:ind w:left="450" w:right="5840"/>
        <w:rPr>
          <w:rFonts w:asciiTheme="minorHAnsi" w:hAnsiTheme="minorHAnsi" w:cstheme="minorHAnsi"/>
          <w:spacing w:val="1"/>
          <w:sz w:val="18"/>
          <w:szCs w:val="18"/>
        </w:rPr>
      </w:pPr>
      <w:r w:rsidRPr="007C6A30">
        <w:rPr>
          <w:rFonts w:asciiTheme="minorHAnsi" w:hAnsiTheme="minorHAnsi" w:cstheme="minorHAnsi"/>
          <w:sz w:val="18"/>
          <w:szCs w:val="18"/>
        </w:rPr>
        <w:t>mg/L – milligrams per liter</w:t>
      </w:r>
    </w:p>
    <w:p w14:paraId="073CDAD4" w14:textId="77777777" w:rsidR="00BC34BB" w:rsidRPr="00EA4114" w:rsidRDefault="00BC34BB" w:rsidP="00687478">
      <w:pPr>
        <w:pStyle w:val="BodyText"/>
        <w:spacing w:before="1"/>
        <w:rPr>
          <w:rFonts w:asciiTheme="minorHAnsi" w:hAnsiTheme="minorHAnsi" w:cstheme="minorHAnsi"/>
          <w:sz w:val="22"/>
          <w:szCs w:val="22"/>
        </w:rPr>
      </w:pPr>
    </w:p>
    <w:p w14:paraId="44A398A9" w14:textId="20E0F86C" w:rsidR="00BC34BB" w:rsidRPr="0014148D" w:rsidRDefault="00E74EBD" w:rsidP="000A3CB9">
      <w:pPr>
        <w:ind w:left="180" w:right="1208"/>
        <w:rPr>
          <w:rFonts w:asciiTheme="minorHAnsi" w:hAnsiTheme="minorHAnsi" w:cstheme="minorHAnsi"/>
          <w:b/>
          <w:highlight w:val="yellow"/>
        </w:rPr>
      </w:pPr>
      <w:bookmarkStart w:id="110" w:name="_bookmark45"/>
      <w:bookmarkStart w:id="111" w:name="_Hlk101427055"/>
      <w:bookmarkEnd w:id="110"/>
      <w:r w:rsidRPr="001C352C">
        <w:rPr>
          <w:rFonts w:asciiTheme="minorHAnsi" w:hAnsiTheme="minorHAnsi" w:cstheme="minorHAnsi"/>
          <w:b/>
          <w:highlight w:val="yellow"/>
        </w:rPr>
        <w:t>Table</w:t>
      </w:r>
      <w:r w:rsidRPr="001C352C">
        <w:rPr>
          <w:rFonts w:asciiTheme="minorHAnsi" w:hAnsiTheme="minorHAnsi" w:cstheme="minorHAnsi"/>
          <w:b/>
          <w:spacing w:val="-1"/>
          <w:highlight w:val="yellow"/>
        </w:rPr>
        <w:t xml:space="preserve"> </w:t>
      </w:r>
      <w:r w:rsidR="00E27AB6" w:rsidRPr="001C352C">
        <w:rPr>
          <w:rFonts w:asciiTheme="minorHAnsi" w:hAnsiTheme="minorHAnsi" w:cstheme="minorHAnsi"/>
          <w:b/>
          <w:highlight w:val="yellow"/>
        </w:rPr>
        <w:t>8</w:t>
      </w:r>
      <w:r w:rsidRPr="001C352C">
        <w:rPr>
          <w:rFonts w:asciiTheme="minorHAnsi" w:hAnsiTheme="minorHAnsi" w:cstheme="minorHAnsi"/>
          <w:b/>
          <w:highlight w:val="yellow"/>
        </w:rPr>
        <w:t>.</w:t>
      </w:r>
      <w:r w:rsidR="00055BC2" w:rsidRPr="001C352C">
        <w:rPr>
          <w:rFonts w:asciiTheme="minorHAnsi" w:hAnsiTheme="minorHAnsi" w:cstheme="minorHAnsi"/>
          <w:b/>
          <w:highlight w:val="yellow"/>
        </w:rPr>
        <w:t xml:space="preserve"> </w:t>
      </w:r>
      <w:r w:rsidRPr="0014148D">
        <w:rPr>
          <w:rFonts w:asciiTheme="minorHAnsi" w:hAnsiTheme="minorHAnsi" w:cstheme="minorHAnsi"/>
          <w:b/>
          <w:highlight w:val="yellow"/>
        </w:rPr>
        <w:t>Required particle size distribution size categories for the modified suspended</w:t>
      </w:r>
      <w:r w:rsidRPr="0014148D">
        <w:rPr>
          <w:rFonts w:asciiTheme="minorHAnsi" w:hAnsiTheme="minorHAnsi" w:cstheme="minorHAnsi"/>
          <w:b/>
          <w:spacing w:val="-54"/>
          <w:highlight w:val="yellow"/>
        </w:rPr>
        <w:t xml:space="preserve"> </w:t>
      </w:r>
      <w:r w:rsidRPr="0014148D">
        <w:rPr>
          <w:rFonts w:asciiTheme="minorHAnsi" w:hAnsiTheme="minorHAnsi" w:cstheme="minorHAnsi"/>
          <w:b/>
          <w:highlight w:val="yellow"/>
        </w:rPr>
        <w:t>sediment</w:t>
      </w:r>
      <w:r w:rsidRPr="0014148D">
        <w:rPr>
          <w:rFonts w:asciiTheme="minorHAnsi" w:hAnsiTheme="minorHAnsi" w:cstheme="minorHAnsi"/>
          <w:b/>
          <w:spacing w:val="-2"/>
          <w:highlight w:val="yellow"/>
        </w:rPr>
        <w:t xml:space="preserve"> </w:t>
      </w:r>
      <w:r w:rsidRPr="0014148D">
        <w:rPr>
          <w:rFonts w:asciiTheme="minorHAnsi" w:hAnsiTheme="minorHAnsi" w:cstheme="minorHAnsi"/>
          <w:b/>
          <w:highlight w:val="yellow"/>
        </w:rPr>
        <w:t>concentration</w:t>
      </w:r>
      <w:r w:rsidRPr="0014148D">
        <w:rPr>
          <w:rFonts w:asciiTheme="minorHAnsi" w:hAnsiTheme="minorHAnsi" w:cstheme="minorHAnsi"/>
          <w:b/>
          <w:spacing w:val="-1"/>
          <w:highlight w:val="yellow"/>
        </w:rPr>
        <w:t xml:space="preserve"> </w:t>
      </w:r>
      <w:r w:rsidRPr="0014148D">
        <w:rPr>
          <w:rFonts w:asciiTheme="minorHAnsi" w:hAnsiTheme="minorHAnsi" w:cstheme="minorHAnsi"/>
          <w:b/>
          <w:highlight w:val="yellow"/>
        </w:rPr>
        <w:t>method.</w:t>
      </w:r>
    </w:p>
    <w:bookmarkEnd w:id="111"/>
    <w:p w14:paraId="53245439" w14:textId="77777777" w:rsidR="00BC34BB" w:rsidRPr="0014148D" w:rsidRDefault="00BC34BB" w:rsidP="00687478">
      <w:pPr>
        <w:pStyle w:val="BodyText"/>
        <w:spacing w:before="1"/>
        <w:rPr>
          <w:rFonts w:asciiTheme="minorHAnsi" w:hAnsiTheme="minorHAnsi" w:cstheme="minorHAnsi"/>
          <w:b/>
          <w:sz w:val="22"/>
          <w:szCs w:val="22"/>
          <w:highlight w:val="yellow"/>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430"/>
        <w:gridCol w:w="5580"/>
      </w:tblGrid>
      <w:tr w:rsidR="00BC34BB" w:rsidRPr="0014148D" w14:paraId="2167480C" w14:textId="77777777">
        <w:trPr>
          <w:trHeight w:val="540"/>
        </w:trPr>
        <w:tc>
          <w:tcPr>
            <w:tcW w:w="1548" w:type="dxa"/>
            <w:shd w:val="clear" w:color="auto" w:fill="E0E0E0"/>
          </w:tcPr>
          <w:p w14:paraId="33BFFDD4" w14:textId="77777777" w:rsidR="00BC34BB" w:rsidRPr="0014148D" w:rsidRDefault="00E74EBD" w:rsidP="00687478">
            <w:pPr>
              <w:pStyle w:val="TableParagraph"/>
              <w:spacing w:before="39"/>
              <w:ind w:left="0" w:right="102"/>
              <w:rPr>
                <w:rFonts w:asciiTheme="minorHAnsi" w:hAnsiTheme="minorHAnsi" w:cstheme="minorHAnsi"/>
                <w:b/>
                <w:highlight w:val="yellow"/>
              </w:rPr>
            </w:pPr>
            <w:r w:rsidRPr="0014148D">
              <w:rPr>
                <w:rFonts w:asciiTheme="minorHAnsi" w:hAnsiTheme="minorHAnsi" w:cstheme="minorHAnsi"/>
                <w:b/>
                <w:highlight w:val="yellow"/>
              </w:rPr>
              <w:t>Size</w:t>
            </w:r>
            <w:r w:rsidRPr="0014148D">
              <w:rPr>
                <w:rFonts w:asciiTheme="minorHAnsi" w:hAnsiTheme="minorHAnsi" w:cstheme="minorHAnsi"/>
                <w:b/>
                <w:spacing w:val="-14"/>
                <w:highlight w:val="yellow"/>
              </w:rPr>
              <w:t xml:space="preserve"> </w:t>
            </w:r>
            <w:r w:rsidRPr="0014148D">
              <w:rPr>
                <w:rFonts w:asciiTheme="minorHAnsi" w:hAnsiTheme="minorHAnsi" w:cstheme="minorHAnsi"/>
                <w:b/>
                <w:highlight w:val="yellow"/>
              </w:rPr>
              <w:t>Category</w:t>
            </w:r>
            <w:r w:rsidRPr="0014148D">
              <w:rPr>
                <w:rFonts w:asciiTheme="minorHAnsi" w:hAnsiTheme="minorHAnsi" w:cstheme="minorHAnsi"/>
                <w:b/>
                <w:spacing w:val="-53"/>
                <w:highlight w:val="yellow"/>
              </w:rPr>
              <w:t xml:space="preserve"> </w:t>
            </w:r>
            <w:r w:rsidRPr="0014148D">
              <w:rPr>
                <w:rFonts w:asciiTheme="minorHAnsi" w:hAnsiTheme="minorHAnsi" w:cstheme="minorHAnsi"/>
                <w:b/>
                <w:highlight w:val="yellow"/>
              </w:rPr>
              <w:t>(µm)</w:t>
            </w:r>
            <w:r w:rsidRPr="0014148D">
              <w:rPr>
                <w:rFonts w:asciiTheme="minorHAnsi" w:hAnsiTheme="minorHAnsi" w:cstheme="minorHAnsi"/>
                <w:b/>
                <w:spacing w:val="-1"/>
                <w:highlight w:val="yellow"/>
              </w:rPr>
              <w:t xml:space="preserve"> </w:t>
            </w:r>
            <w:proofErr w:type="spellStart"/>
            <w:proofErr w:type="gramStart"/>
            <w:r w:rsidRPr="0014148D">
              <w:rPr>
                <w:rFonts w:asciiTheme="minorHAnsi" w:hAnsiTheme="minorHAnsi" w:cstheme="minorHAnsi"/>
                <w:b/>
                <w:highlight w:val="yellow"/>
                <w:vertAlign w:val="superscript"/>
              </w:rPr>
              <w:t>a,b</w:t>
            </w:r>
            <w:proofErr w:type="spellEnd"/>
            <w:proofErr w:type="gramEnd"/>
          </w:p>
        </w:tc>
        <w:tc>
          <w:tcPr>
            <w:tcW w:w="2430" w:type="dxa"/>
            <w:shd w:val="clear" w:color="auto" w:fill="E0E0E0"/>
          </w:tcPr>
          <w:p w14:paraId="67796FCD" w14:textId="77777777" w:rsidR="00BC34BB" w:rsidRPr="0014148D" w:rsidRDefault="00BC34BB" w:rsidP="00687478">
            <w:pPr>
              <w:pStyle w:val="TableParagraph"/>
              <w:spacing w:before="4"/>
              <w:ind w:left="0"/>
              <w:rPr>
                <w:rFonts w:asciiTheme="minorHAnsi" w:hAnsiTheme="minorHAnsi" w:cstheme="minorHAnsi"/>
                <w:b/>
                <w:highlight w:val="yellow"/>
              </w:rPr>
            </w:pPr>
          </w:p>
          <w:p w14:paraId="38C2F7BF" w14:textId="77777777" w:rsidR="00BC34BB" w:rsidRPr="0014148D" w:rsidRDefault="00E74EBD" w:rsidP="00687478">
            <w:pPr>
              <w:pStyle w:val="TableParagraph"/>
              <w:spacing w:before="1"/>
              <w:ind w:left="0"/>
              <w:rPr>
                <w:rFonts w:asciiTheme="minorHAnsi" w:hAnsiTheme="minorHAnsi" w:cstheme="minorHAnsi"/>
                <w:b/>
                <w:highlight w:val="yellow"/>
              </w:rPr>
            </w:pPr>
            <w:r w:rsidRPr="0014148D">
              <w:rPr>
                <w:rFonts w:asciiTheme="minorHAnsi" w:hAnsiTheme="minorHAnsi" w:cstheme="minorHAnsi"/>
                <w:b/>
                <w:highlight w:val="yellow"/>
              </w:rPr>
              <w:t>Particle</w:t>
            </w:r>
            <w:r w:rsidRPr="0014148D">
              <w:rPr>
                <w:rFonts w:asciiTheme="minorHAnsi" w:hAnsiTheme="minorHAnsi" w:cstheme="minorHAnsi"/>
                <w:b/>
                <w:spacing w:val="-3"/>
                <w:highlight w:val="yellow"/>
              </w:rPr>
              <w:t xml:space="preserve"> </w:t>
            </w:r>
            <w:r w:rsidRPr="0014148D">
              <w:rPr>
                <w:rFonts w:asciiTheme="minorHAnsi" w:hAnsiTheme="minorHAnsi" w:cstheme="minorHAnsi"/>
                <w:b/>
                <w:highlight w:val="yellow"/>
              </w:rPr>
              <w:t>Description</w:t>
            </w:r>
          </w:p>
        </w:tc>
        <w:tc>
          <w:tcPr>
            <w:tcW w:w="5580" w:type="dxa"/>
            <w:shd w:val="clear" w:color="auto" w:fill="E0E0E0"/>
          </w:tcPr>
          <w:p w14:paraId="2AA71FEC" w14:textId="77777777" w:rsidR="00BC34BB" w:rsidRPr="0014148D" w:rsidRDefault="00BC34BB" w:rsidP="00687478">
            <w:pPr>
              <w:pStyle w:val="TableParagraph"/>
              <w:spacing w:before="4"/>
              <w:ind w:left="0"/>
              <w:rPr>
                <w:rFonts w:asciiTheme="minorHAnsi" w:hAnsiTheme="minorHAnsi" w:cstheme="minorHAnsi"/>
                <w:b/>
                <w:highlight w:val="yellow"/>
              </w:rPr>
            </w:pPr>
          </w:p>
          <w:p w14:paraId="688069CA" w14:textId="77777777" w:rsidR="00BC34BB" w:rsidRPr="0014148D" w:rsidRDefault="00E74EBD" w:rsidP="00687478">
            <w:pPr>
              <w:pStyle w:val="TableParagraph"/>
              <w:spacing w:before="1"/>
              <w:ind w:left="0"/>
              <w:rPr>
                <w:rFonts w:asciiTheme="minorHAnsi" w:hAnsiTheme="minorHAnsi" w:cstheme="minorHAnsi"/>
                <w:b/>
                <w:highlight w:val="yellow"/>
              </w:rPr>
            </w:pPr>
            <w:r w:rsidRPr="0014148D">
              <w:rPr>
                <w:rFonts w:asciiTheme="minorHAnsi" w:hAnsiTheme="minorHAnsi" w:cstheme="minorHAnsi"/>
                <w:b/>
                <w:highlight w:val="yellow"/>
              </w:rPr>
              <w:t>Analysis</w:t>
            </w:r>
            <w:r w:rsidRPr="0014148D">
              <w:rPr>
                <w:rFonts w:asciiTheme="minorHAnsi" w:hAnsiTheme="minorHAnsi" w:cstheme="minorHAnsi"/>
                <w:b/>
                <w:spacing w:val="-3"/>
                <w:highlight w:val="yellow"/>
              </w:rPr>
              <w:t xml:space="preserve"> </w:t>
            </w:r>
            <w:r w:rsidRPr="0014148D">
              <w:rPr>
                <w:rFonts w:asciiTheme="minorHAnsi" w:hAnsiTheme="minorHAnsi" w:cstheme="minorHAnsi"/>
                <w:b/>
                <w:highlight w:val="yellow"/>
              </w:rPr>
              <w:t>Method</w:t>
            </w:r>
            <w:r w:rsidRPr="0014148D">
              <w:rPr>
                <w:rFonts w:asciiTheme="minorHAnsi" w:hAnsiTheme="minorHAnsi" w:cstheme="minorHAnsi"/>
                <w:b/>
                <w:spacing w:val="-2"/>
                <w:highlight w:val="yellow"/>
              </w:rPr>
              <w:t xml:space="preserve"> </w:t>
            </w:r>
            <w:r w:rsidRPr="0014148D">
              <w:rPr>
                <w:rFonts w:asciiTheme="minorHAnsi" w:hAnsiTheme="minorHAnsi" w:cstheme="minorHAnsi"/>
                <w:b/>
                <w:highlight w:val="yellow"/>
                <w:vertAlign w:val="superscript"/>
              </w:rPr>
              <w:t>c</w:t>
            </w:r>
          </w:p>
        </w:tc>
      </w:tr>
      <w:tr w:rsidR="00A911DE" w:rsidRPr="0014148D" w14:paraId="0370A728" w14:textId="77777777">
        <w:trPr>
          <w:trHeight w:val="309"/>
        </w:trPr>
        <w:tc>
          <w:tcPr>
            <w:tcW w:w="1548" w:type="dxa"/>
          </w:tcPr>
          <w:p w14:paraId="525A27D6" w14:textId="190BACEF" w:rsidR="00A911DE" w:rsidRPr="0014148D" w:rsidRDefault="00A911DE" w:rsidP="00A911DE">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&gt; 500</w:t>
            </w:r>
          </w:p>
        </w:tc>
        <w:tc>
          <w:tcPr>
            <w:tcW w:w="2430" w:type="dxa"/>
          </w:tcPr>
          <w:p w14:paraId="67B70B6A" w14:textId="2ECAF9BE" w:rsidR="00A911DE" w:rsidRPr="0014148D" w:rsidRDefault="00A911DE" w:rsidP="00687478">
            <w:pPr>
              <w:pStyle w:val="TableParagraph"/>
              <w:spacing w:before="29"/>
              <w:ind w:left="0"/>
              <w:rPr>
                <w:rFonts w:asciiTheme="minorHAnsi" w:hAnsiTheme="minorHAnsi" w:cstheme="minorHAnsi"/>
                <w:highlight w:val="yellow"/>
              </w:rPr>
            </w:pPr>
            <w:r w:rsidRPr="0014148D">
              <w:rPr>
                <w:rFonts w:asciiTheme="minorHAnsi" w:hAnsiTheme="minorHAnsi" w:cstheme="minorHAnsi"/>
                <w:highlight w:val="yellow"/>
              </w:rPr>
              <w:t>Greater than medium sand</w:t>
            </w:r>
          </w:p>
        </w:tc>
        <w:tc>
          <w:tcPr>
            <w:tcW w:w="5580" w:type="dxa"/>
          </w:tcPr>
          <w:p w14:paraId="743DD711" w14:textId="21526168" w:rsidR="00A911DE" w:rsidRPr="0014148D" w:rsidRDefault="001C352C" w:rsidP="00687478">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35</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sieve</w:t>
            </w:r>
          </w:p>
        </w:tc>
      </w:tr>
      <w:tr w:rsidR="00BC34BB" w:rsidRPr="0014148D" w14:paraId="3FC0D80D" w14:textId="77777777">
        <w:trPr>
          <w:trHeight w:val="309"/>
        </w:trPr>
        <w:tc>
          <w:tcPr>
            <w:tcW w:w="1548" w:type="dxa"/>
          </w:tcPr>
          <w:p w14:paraId="1243A9C9" w14:textId="1F2D7711" w:rsidR="00BC34BB" w:rsidRPr="0014148D" w:rsidRDefault="00E74EBD" w:rsidP="00687478">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250</w:t>
            </w:r>
            <w:r w:rsidR="00A911DE" w:rsidRPr="0014148D">
              <w:rPr>
                <w:rFonts w:asciiTheme="minorHAnsi" w:hAnsiTheme="minorHAnsi" w:cstheme="minorHAnsi"/>
                <w:highlight w:val="yellow"/>
              </w:rPr>
              <w:t xml:space="preserve"> - 500</w:t>
            </w:r>
          </w:p>
        </w:tc>
        <w:tc>
          <w:tcPr>
            <w:tcW w:w="2430" w:type="dxa"/>
          </w:tcPr>
          <w:p w14:paraId="48D54B0D" w14:textId="76A0FCB5" w:rsidR="00BC34BB" w:rsidRPr="0014148D" w:rsidRDefault="00E74EBD" w:rsidP="00687478">
            <w:pPr>
              <w:pStyle w:val="TableParagraph"/>
              <w:spacing w:before="29"/>
              <w:ind w:left="0"/>
              <w:rPr>
                <w:rFonts w:asciiTheme="minorHAnsi" w:hAnsiTheme="minorHAnsi" w:cstheme="minorHAnsi"/>
                <w:highlight w:val="yellow"/>
              </w:rPr>
            </w:pPr>
            <w:r w:rsidRPr="0014148D">
              <w:rPr>
                <w:rFonts w:asciiTheme="minorHAnsi" w:hAnsiTheme="minorHAnsi" w:cstheme="minorHAnsi"/>
                <w:highlight w:val="yellow"/>
              </w:rPr>
              <w:t>Medium</w:t>
            </w:r>
            <w:r w:rsidRPr="0014148D">
              <w:rPr>
                <w:rFonts w:asciiTheme="minorHAnsi" w:hAnsiTheme="minorHAnsi" w:cstheme="minorHAnsi"/>
                <w:spacing w:val="-3"/>
                <w:highlight w:val="yellow"/>
              </w:rPr>
              <w:t xml:space="preserve"> </w:t>
            </w:r>
            <w:r w:rsidRPr="0014148D">
              <w:rPr>
                <w:rFonts w:asciiTheme="minorHAnsi" w:hAnsiTheme="minorHAnsi" w:cstheme="minorHAnsi"/>
                <w:highlight w:val="yellow"/>
              </w:rPr>
              <w:t>sand</w:t>
            </w:r>
          </w:p>
        </w:tc>
        <w:tc>
          <w:tcPr>
            <w:tcW w:w="5580" w:type="dxa"/>
          </w:tcPr>
          <w:p w14:paraId="39AD130E" w14:textId="77CB160E" w:rsidR="00BC34BB" w:rsidRPr="0014148D" w:rsidRDefault="001C352C" w:rsidP="00687478">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Passing No. 35 sieve and retain</w:t>
            </w:r>
            <w:r w:rsidR="00E74EBD" w:rsidRPr="0014148D">
              <w:rPr>
                <w:rFonts w:asciiTheme="minorHAnsi" w:hAnsiTheme="minorHAnsi" w:cstheme="minorHAnsi"/>
                <w:highlight w:val="yellow"/>
              </w:rPr>
              <w:t>ed</w:t>
            </w:r>
            <w:r w:rsidR="00E74EBD" w:rsidRPr="0014148D">
              <w:rPr>
                <w:rFonts w:asciiTheme="minorHAnsi" w:hAnsiTheme="minorHAnsi" w:cstheme="minorHAnsi"/>
                <w:spacing w:val="-2"/>
                <w:highlight w:val="yellow"/>
              </w:rPr>
              <w:t xml:space="preserve"> </w:t>
            </w:r>
            <w:r w:rsidR="00E74EBD" w:rsidRPr="0014148D">
              <w:rPr>
                <w:rFonts w:asciiTheme="minorHAnsi" w:hAnsiTheme="minorHAnsi" w:cstheme="minorHAnsi"/>
                <w:highlight w:val="yellow"/>
              </w:rPr>
              <w:t>on</w:t>
            </w:r>
            <w:r w:rsidR="00E74EBD" w:rsidRPr="0014148D">
              <w:rPr>
                <w:rFonts w:asciiTheme="minorHAnsi" w:hAnsiTheme="minorHAnsi" w:cstheme="minorHAnsi"/>
                <w:spacing w:val="-2"/>
                <w:highlight w:val="yellow"/>
              </w:rPr>
              <w:t xml:space="preserve"> </w:t>
            </w:r>
            <w:r w:rsidR="00E74EBD" w:rsidRPr="0014148D">
              <w:rPr>
                <w:rFonts w:asciiTheme="minorHAnsi" w:hAnsiTheme="minorHAnsi" w:cstheme="minorHAnsi"/>
                <w:highlight w:val="yellow"/>
              </w:rPr>
              <w:t>No.</w:t>
            </w:r>
            <w:r w:rsidR="00E74EBD" w:rsidRPr="0014148D">
              <w:rPr>
                <w:rFonts w:asciiTheme="minorHAnsi" w:hAnsiTheme="minorHAnsi" w:cstheme="minorHAnsi"/>
                <w:spacing w:val="-1"/>
                <w:highlight w:val="yellow"/>
              </w:rPr>
              <w:t xml:space="preserve"> </w:t>
            </w:r>
            <w:r w:rsidR="00E74EBD" w:rsidRPr="0014148D">
              <w:rPr>
                <w:rFonts w:asciiTheme="minorHAnsi" w:hAnsiTheme="minorHAnsi" w:cstheme="minorHAnsi"/>
                <w:highlight w:val="yellow"/>
              </w:rPr>
              <w:t>60</w:t>
            </w:r>
            <w:r w:rsidR="00E74EBD" w:rsidRPr="0014148D">
              <w:rPr>
                <w:rFonts w:asciiTheme="minorHAnsi" w:hAnsiTheme="minorHAnsi" w:cstheme="minorHAnsi"/>
                <w:spacing w:val="-2"/>
                <w:highlight w:val="yellow"/>
              </w:rPr>
              <w:t xml:space="preserve"> </w:t>
            </w:r>
            <w:r w:rsidR="00E74EBD" w:rsidRPr="0014148D">
              <w:rPr>
                <w:rFonts w:asciiTheme="minorHAnsi" w:hAnsiTheme="minorHAnsi" w:cstheme="minorHAnsi"/>
                <w:highlight w:val="yellow"/>
              </w:rPr>
              <w:t>sieve</w:t>
            </w:r>
          </w:p>
        </w:tc>
      </w:tr>
      <w:tr w:rsidR="00A911DE" w:rsidRPr="0014148D" w14:paraId="16835A3F" w14:textId="77777777">
        <w:trPr>
          <w:trHeight w:val="310"/>
        </w:trPr>
        <w:tc>
          <w:tcPr>
            <w:tcW w:w="1548" w:type="dxa"/>
          </w:tcPr>
          <w:p w14:paraId="0C5BF442" w14:textId="5522F69E" w:rsidR="00A911DE" w:rsidRPr="0014148D" w:rsidRDefault="00A911DE" w:rsidP="00687478">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125-250</w:t>
            </w:r>
          </w:p>
        </w:tc>
        <w:tc>
          <w:tcPr>
            <w:tcW w:w="2430" w:type="dxa"/>
          </w:tcPr>
          <w:p w14:paraId="3EB64C63" w14:textId="189DDEB8" w:rsidR="00A911DE" w:rsidRPr="0014148D" w:rsidRDefault="00A911DE" w:rsidP="00687478">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Fine sand</w:t>
            </w:r>
          </w:p>
        </w:tc>
        <w:tc>
          <w:tcPr>
            <w:tcW w:w="5580" w:type="dxa"/>
          </w:tcPr>
          <w:p w14:paraId="729D4595" w14:textId="5C8C4129" w:rsidR="00A911DE" w:rsidRPr="0014148D" w:rsidRDefault="001C352C" w:rsidP="00687478">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Passing</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3"/>
                <w:highlight w:val="yellow"/>
              </w:rPr>
              <w:t xml:space="preserve"> 60 </w:t>
            </w:r>
            <w:r w:rsidRPr="0014148D">
              <w:rPr>
                <w:rFonts w:asciiTheme="minorHAnsi" w:hAnsiTheme="minorHAnsi" w:cstheme="minorHAnsi"/>
                <w:highlight w:val="yellow"/>
              </w:rPr>
              <w:t>sieve</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and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2"/>
                <w:highlight w:val="yellow"/>
              </w:rPr>
              <w:t xml:space="preserve"> 125 </w:t>
            </w:r>
            <w:r w:rsidRPr="0014148D">
              <w:rPr>
                <w:rFonts w:asciiTheme="minorHAnsi" w:hAnsiTheme="minorHAnsi" w:cstheme="minorHAnsi"/>
                <w:highlight w:val="yellow"/>
              </w:rPr>
              <w:t>sieve</w:t>
            </w:r>
          </w:p>
        </w:tc>
      </w:tr>
      <w:tr w:rsidR="00BC34BB" w:rsidRPr="0014148D" w14:paraId="0ADF8BF7" w14:textId="77777777">
        <w:trPr>
          <w:trHeight w:val="310"/>
        </w:trPr>
        <w:tc>
          <w:tcPr>
            <w:tcW w:w="1548" w:type="dxa"/>
          </w:tcPr>
          <w:p w14:paraId="642D4E00" w14:textId="5E8AC30B" w:rsidR="00BC34BB" w:rsidRPr="0014148D" w:rsidRDefault="00E74EBD" w:rsidP="00687478">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62.5</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w:t>
            </w:r>
            <w:r w:rsidRPr="0014148D">
              <w:rPr>
                <w:rFonts w:asciiTheme="minorHAnsi" w:hAnsiTheme="minorHAnsi" w:cstheme="minorHAnsi"/>
                <w:spacing w:val="-1"/>
                <w:highlight w:val="yellow"/>
              </w:rPr>
              <w:t xml:space="preserve"> </w:t>
            </w:r>
            <w:r w:rsidR="00A911DE" w:rsidRPr="0014148D">
              <w:rPr>
                <w:rFonts w:asciiTheme="minorHAnsi" w:hAnsiTheme="minorHAnsi" w:cstheme="minorHAnsi"/>
                <w:highlight w:val="yellow"/>
              </w:rPr>
              <w:t>125</w:t>
            </w:r>
          </w:p>
        </w:tc>
        <w:tc>
          <w:tcPr>
            <w:tcW w:w="2430" w:type="dxa"/>
          </w:tcPr>
          <w:p w14:paraId="391649B1" w14:textId="07FCD17A" w:rsidR="00BC34BB" w:rsidRPr="0014148D" w:rsidRDefault="00E74EBD" w:rsidP="00687478">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Very</w:t>
            </w:r>
            <w:r w:rsidRPr="0014148D">
              <w:rPr>
                <w:rFonts w:asciiTheme="minorHAnsi" w:hAnsiTheme="minorHAnsi" w:cstheme="minorHAnsi"/>
                <w:spacing w:val="-3"/>
                <w:highlight w:val="yellow"/>
              </w:rPr>
              <w:t xml:space="preserve"> </w:t>
            </w:r>
            <w:r w:rsidRPr="0014148D">
              <w:rPr>
                <w:rFonts w:asciiTheme="minorHAnsi" w:hAnsiTheme="minorHAnsi" w:cstheme="minorHAnsi"/>
                <w:highlight w:val="yellow"/>
              </w:rPr>
              <w:t>fine</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sand</w:t>
            </w:r>
          </w:p>
        </w:tc>
        <w:tc>
          <w:tcPr>
            <w:tcW w:w="5580" w:type="dxa"/>
          </w:tcPr>
          <w:p w14:paraId="2715D029" w14:textId="3FF2F06F" w:rsidR="00BC34BB" w:rsidRPr="0014148D" w:rsidRDefault="00E74EBD" w:rsidP="00687478">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Passing</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3"/>
                <w:highlight w:val="yellow"/>
              </w:rPr>
              <w:t xml:space="preserve"> </w:t>
            </w:r>
            <w:r w:rsidR="001C352C" w:rsidRPr="0014148D">
              <w:rPr>
                <w:rFonts w:asciiTheme="minorHAnsi" w:hAnsiTheme="minorHAnsi" w:cstheme="minorHAnsi"/>
                <w:spacing w:val="-3"/>
                <w:highlight w:val="yellow"/>
              </w:rPr>
              <w:t xml:space="preserve">125 </w:t>
            </w:r>
            <w:r w:rsidRPr="0014148D">
              <w:rPr>
                <w:rFonts w:asciiTheme="minorHAnsi" w:hAnsiTheme="minorHAnsi" w:cstheme="minorHAnsi"/>
                <w:highlight w:val="yellow"/>
              </w:rPr>
              <w:t>sieve</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and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2"/>
                <w:highlight w:val="yellow"/>
              </w:rPr>
              <w:t xml:space="preserve"> </w:t>
            </w:r>
            <w:r w:rsidR="001C352C" w:rsidRPr="0014148D">
              <w:rPr>
                <w:rFonts w:asciiTheme="minorHAnsi" w:hAnsiTheme="minorHAnsi" w:cstheme="minorHAnsi"/>
                <w:spacing w:val="-2"/>
                <w:highlight w:val="yellow"/>
              </w:rPr>
              <w:t xml:space="preserve">230 </w:t>
            </w:r>
            <w:r w:rsidRPr="0014148D">
              <w:rPr>
                <w:rFonts w:asciiTheme="minorHAnsi" w:hAnsiTheme="minorHAnsi" w:cstheme="minorHAnsi"/>
                <w:highlight w:val="yellow"/>
              </w:rPr>
              <w:t>sieve</w:t>
            </w:r>
          </w:p>
        </w:tc>
      </w:tr>
      <w:tr w:rsidR="00A911DE" w:rsidRPr="0014148D" w14:paraId="3783CA88" w14:textId="77777777">
        <w:trPr>
          <w:trHeight w:val="540"/>
        </w:trPr>
        <w:tc>
          <w:tcPr>
            <w:tcW w:w="1548" w:type="dxa"/>
          </w:tcPr>
          <w:p w14:paraId="4379017C" w14:textId="34EF9CFA" w:rsidR="00A911DE" w:rsidRPr="0014148D" w:rsidRDefault="00A911DE" w:rsidP="00687478">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4 – 62.5</w:t>
            </w:r>
          </w:p>
        </w:tc>
        <w:tc>
          <w:tcPr>
            <w:tcW w:w="2430" w:type="dxa"/>
          </w:tcPr>
          <w:p w14:paraId="143AD481" w14:textId="6A470E9E" w:rsidR="00A911DE" w:rsidRPr="0014148D" w:rsidRDefault="00A911DE" w:rsidP="00687478">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Silt</w:t>
            </w:r>
          </w:p>
        </w:tc>
        <w:tc>
          <w:tcPr>
            <w:tcW w:w="5580" w:type="dxa"/>
          </w:tcPr>
          <w:p w14:paraId="2FF72644" w14:textId="78F27354" w:rsidR="00A911DE" w:rsidRPr="0014148D" w:rsidRDefault="001C352C" w:rsidP="00687478">
            <w:pPr>
              <w:pStyle w:val="TableParagraph"/>
              <w:spacing w:before="36"/>
              <w:ind w:left="0" w:right="369"/>
              <w:rPr>
                <w:rFonts w:asciiTheme="minorHAnsi" w:hAnsiTheme="minorHAnsi" w:cstheme="minorHAnsi"/>
                <w:highlight w:val="yellow"/>
              </w:rPr>
            </w:pPr>
            <w:r w:rsidRPr="0014148D">
              <w:rPr>
                <w:rFonts w:asciiTheme="minorHAnsi" w:hAnsiTheme="minorHAnsi" w:cstheme="minorHAnsi"/>
                <w:highlight w:val="yellow"/>
              </w:rPr>
              <w:t>Passing</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3"/>
                <w:highlight w:val="yellow"/>
              </w:rPr>
              <w:t xml:space="preserve"> 230 </w:t>
            </w:r>
            <w:r w:rsidRPr="0014148D">
              <w:rPr>
                <w:rFonts w:asciiTheme="minorHAnsi" w:hAnsiTheme="minorHAnsi" w:cstheme="minorHAnsi"/>
                <w:highlight w:val="yellow"/>
              </w:rPr>
              <w:t>sieve</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and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2"/>
                <w:highlight w:val="yellow"/>
              </w:rPr>
              <w:t xml:space="preserve"> 325 </w:t>
            </w:r>
            <w:r w:rsidRPr="0014148D">
              <w:rPr>
                <w:rFonts w:asciiTheme="minorHAnsi" w:hAnsiTheme="minorHAnsi" w:cstheme="minorHAnsi"/>
                <w:highlight w:val="yellow"/>
              </w:rPr>
              <w:t>sieve</w:t>
            </w:r>
          </w:p>
        </w:tc>
      </w:tr>
      <w:tr w:rsidR="00BC34BB" w:rsidRPr="00EA4114" w14:paraId="53865987" w14:textId="77777777">
        <w:trPr>
          <w:trHeight w:val="540"/>
        </w:trPr>
        <w:tc>
          <w:tcPr>
            <w:tcW w:w="1548" w:type="dxa"/>
          </w:tcPr>
          <w:p w14:paraId="3D0938C1" w14:textId="401715B5" w:rsidR="00BC34BB" w:rsidRPr="0014148D" w:rsidRDefault="00E74EBD" w:rsidP="00687478">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&lt;</w:t>
            </w:r>
            <w:r w:rsidRPr="0014148D">
              <w:rPr>
                <w:rFonts w:asciiTheme="minorHAnsi" w:hAnsiTheme="minorHAnsi" w:cstheme="minorHAnsi"/>
                <w:spacing w:val="-1"/>
                <w:highlight w:val="yellow"/>
              </w:rPr>
              <w:t xml:space="preserve"> </w:t>
            </w:r>
            <w:r w:rsidR="00A911DE" w:rsidRPr="0014148D">
              <w:rPr>
                <w:rFonts w:asciiTheme="minorHAnsi" w:hAnsiTheme="minorHAnsi" w:cstheme="minorHAnsi"/>
                <w:highlight w:val="yellow"/>
              </w:rPr>
              <w:t>4</w:t>
            </w:r>
          </w:p>
        </w:tc>
        <w:tc>
          <w:tcPr>
            <w:tcW w:w="2430" w:type="dxa"/>
          </w:tcPr>
          <w:p w14:paraId="25D31C88" w14:textId="2BD003BC" w:rsidR="00BC34BB" w:rsidRPr="0014148D" w:rsidRDefault="00A911DE" w:rsidP="00687478">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Clay and colloidal</w:t>
            </w:r>
          </w:p>
        </w:tc>
        <w:tc>
          <w:tcPr>
            <w:tcW w:w="5580" w:type="dxa"/>
          </w:tcPr>
          <w:p w14:paraId="2EFA4DC5" w14:textId="1E8869D0" w:rsidR="00BC34BB" w:rsidRPr="00EA4114" w:rsidRDefault="001C352C" w:rsidP="00687478">
            <w:pPr>
              <w:pStyle w:val="TableParagraph"/>
              <w:spacing w:before="36"/>
              <w:ind w:left="0" w:right="369"/>
              <w:rPr>
                <w:rFonts w:asciiTheme="minorHAnsi" w:hAnsiTheme="minorHAnsi" w:cstheme="minorHAnsi"/>
              </w:rPr>
            </w:pPr>
            <w:r w:rsidRPr="0014148D">
              <w:rPr>
                <w:rFonts w:asciiTheme="minorHAnsi" w:hAnsiTheme="minorHAnsi" w:cstheme="minorHAnsi"/>
                <w:highlight w:val="yellow"/>
              </w:rPr>
              <w:t>Passing</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3"/>
                <w:highlight w:val="yellow"/>
              </w:rPr>
              <w:t xml:space="preserve"> 325 </w:t>
            </w:r>
            <w:r w:rsidRPr="0014148D">
              <w:rPr>
                <w:rFonts w:asciiTheme="minorHAnsi" w:hAnsiTheme="minorHAnsi" w:cstheme="minorHAnsi"/>
                <w:highlight w:val="yellow"/>
              </w:rPr>
              <w:t>sieve</w:t>
            </w:r>
          </w:p>
        </w:tc>
      </w:tr>
    </w:tbl>
    <w:p w14:paraId="64257D83" w14:textId="77777777" w:rsidR="00BC34BB" w:rsidRPr="00287992" w:rsidRDefault="00E74EBD" w:rsidP="000A3CB9">
      <w:pPr>
        <w:spacing w:before="32"/>
        <w:ind w:left="270" w:hanging="90"/>
        <w:rPr>
          <w:rFonts w:asciiTheme="minorHAnsi" w:hAnsiTheme="minorHAnsi" w:cstheme="minorHAnsi"/>
          <w:sz w:val="18"/>
          <w:szCs w:val="18"/>
        </w:rPr>
      </w:pPr>
      <w:r w:rsidRPr="00287992">
        <w:rPr>
          <w:rFonts w:asciiTheme="minorHAnsi" w:hAnsiTheme="minorHAnsi" w:cstheme="minorHAnsi"/>
          <w:sz w:val="18"/>
          <w:szCs w:val="18"/>
          <w:vertAlign w:val="superscript"/>
        </w:rPr>
        <w:t>a</w:t>
      </w:r>
      <w:r w:rsidRPr="00287992">
        <w:rPr>
          <w:rFonts w:asciiTheme="minorHAnsi" w:hAnsiTheme="minorHAnsi" w:cstheme="minorHAnsi"/>
          <w:spacing w:val="40"/>
          <w:sz w:val="18"/>
          <w:szCs w:val="18"/>
        </w:rPr>
        <w:t xml:space="preserve"> </w:t>
      </w:r>
      <w:proofErr w:type="gramStart"/>
      <w:r w:rsidRPr="00287992">
        <w:rPr>
          <w:rFonts w:asciiTheme="minorHAnsi" w:hAnsiTheme="minorHAnsi" w:cstheme="minorHAnsi"/>
          <w:sz w:val="18"/>
          <w:szCs w:val="18"/>
        </w:rPr>
        <w:t>Size</w:t>
      </w:r>
      <w:r w:rsidRPr="00287992">
        <w:rPr>
          <w:rFonts w:asciiTheme="minorHAnsi" w:hAnsiTheme="minorHAnsi" w:cstheme="minorHAnsi"/>
          <w:spacing w:val="-3"/>
          <w:sz w:val="18"/>
          <w:szCs w:val="18"/>
        </w:rPr>
        <w:t xml:space="preserve"> </w:t>
      </w:r>
      <w:r w:rsidRPr="00287992">
        <w:rPr>
          <w:rFonts w:asciiTheme="minorHAnsi" w:hAnsiTheme="minorHAnsi" w:cstheme="minorHAnsi"/>
          <w:sz w:val="18"/>
          <w:szCs w:val="18"/>
        </w:rPr>
        <w:t>categories</w:t>
      </w:r>
      <w:proofErr w:type="gramEnd"/>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based</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on</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the</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Wentworth (1922)</w:t>
      </w:r>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grade</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scale.</w:t>
      </w:r>
    </w:p>
    <w:p w14:paraId="0D4CF2E5" w14:textId="77777777" w:rsidR="00BC34BB" w:rsidRPr="00287992" w:rsidRDefault="00E74EBD" w:rsidP="000A3CB9">
      <w:pPr>
        <w:spacing w:before="26" w:line="259" w:lineRule="auto"/>
        <w:ind w:left="360" w:right="318" w:hanging="180"/>
        <w:rPr>
          <w:rFonts w:asciiTheme="minorHAnsi" w:hAnsiTheme="minorHAnsi" w:cstheme="minorHAnsi"/>
          <w:sz w:val="18"/>
          <w:szCs w:val="18"/>
        </w:rPr>
      </w:pPr>
      <w:r w:rsidRPr="00287992">
        <w:rPr>
          <w:rFonts w:asciiTheme="minorHAnsi" w:hAnsiTheme="minorHAnsi" w:cstheme="minorHAnsi"/>
          <w:sz w:val="18"/>
          <w:szCs w:val="18"/>
          <w:vertAlign w:val="superscript"/>
        </w:rPr>
        <w:t>b</w:t>
      </w:r>
      <w:r w:rsidRPr="00287992">
        <w:rPr>
          <w:rFonts w:asciiTheme="minorHAnsi" w:hAnsiTheme="minorHAnsi" w:cstheme="minorHAnsi"/>
          <w:spacing w:val="40"/>
          <w:sz w:val="18"/>
          <w:szCs w:val="18"/>
        </w:rPr>
        <w:t xml:space="preserve"> </w:t>
      </w:r>
      <w:r w:rsidRPr="00287992">
        <w:rPr>
          <w:rFonts w:asciiTheme="minorHAnsi" w:hAnsiTheme="minorHAnsi" w:cstheme="minorHAnsi"/>
          <w:sz w:val="18"/>
          <w:szCs w:val="18"/>
        </w:rPr>
        <w:t>Additional</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size</w:t>
      </w:r>
      <w:r w:rsidRPr="00287992">
        <w:rPr>
          <w:rFonts w:asciiTheme="minorHAnsi" w:hAnsiTheme="minorHAnsi" w:cstheme="minorHAnsi"/>
          <w:spacing w:val="-3"/>
          <w:sz w:val="18"/>
          <w:szCs w:val="18"/>
        </w:rPr>
        <w:t xml:space="preserve"> </w:t>
      </w:r>
      <w:r w:rsidRPr="00287992">
        <w:rPr>
          <w:rFonts w:asciiTheme="minorHAnsi" w:hAnsiTheme="minorHAnsi" w:cstheme="minorHAnsi"/>
          <w:sz w:val="18"/>
          <w:szCs w:val="18"/>
        </w:rPr>
        <w:t>categories</w:t>
      </w:r>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may</w:t>
      </w:r>
      <w:r w:rsidRPr="00287992">
        <w:rPr>
          <w:rFonts w:asciiTheme="minorHAnsi" w:hAnsiTheme="minorHAnsi" w:cstheme="minorHAnsi"/>
          <w:spacing w:val="-3"/>
          <w:sz w:val="18"/>
          <w:szCs w:val="18"/>
        </w:rPr>
        <w:t xml:space="preserve"> </w:t>
      </w:r>
      <w:r w:rsidRPr="00287992">
        <w:rPr>
          <w:rFonts w:asciiTheme="minorHAnsi" w:hAnsiTheme="minorHAnsi" w:cstheme="minorHAnsi"/>
          <w:sz w:val="18"/>
          <w:szCs w:val="18"/>
        </w:rPr>
        <w:t>be added</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to</w:t>
      </w:r>
      <w:r w:rsidRPr="00287992">
        <w:rPr>
          <w:rFonts w:asciiTheme="minorHAnsi" w:hAnsiTheme="minorHAnsi" w:cstheme="minorHAnsi"/>
          <w:spacing w:val="-3"/>
          <w:sz w:val="18"/>
          <w:szCs w:val="18"/>
        </w:rPr>
        <w:t xml:space="preserve"> </w:t>
      </w:r>
      <w:r w:rsidRPr="00287992">
        <w:rPr>
          <w:rFonts w:asciiTheme="minorHAnsi" w:hAnsiTheme="minorHAnsi" w:cstheme="minorHAnsi"/>
          <w:sz w:val="18"/>
          <w:szCs w:val="18"/>
        </w:rPr>
        <w:t>the</w:t>
      </w:r>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analysis</w:t>
      </w:r>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if</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the</w:t>
      </w:r>
      <w:r w:rsidRPr="00287992">
        <w:rPr>
          <w:rFonts w:asciiTheme="minorHAnsi" w:hAnsiTheme="minorHAnsi" w:cstheme="minorHAnsi"/>
          <w:spacing w:val="-3"/>
          <w:sz w:val="18"/>
          <w:szCs w:val="18"/>
        </w:rPr>
        <w:t xml:space="preserve"> </w:t>
      </w:r>
      <w:r w:rsidRPr="00287992">
        <w:rPr>
          <w:rFonts w:asciiTheme="minorHAnsi" w:hAnsiTheme="minorHAnsi" w:cstheme="minorHAnsi"/>
          <w:sz w:val="18"/>
          <w:szCs w:val="18"/>
        </w:rPr>
        <w:t>proponent would</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like</w:t>
      </w:r>
      <w:r w:rsidRPr="00287992">
        <w:rPr>
          <w:rFonts w:asciiTheme="minorHAnsi" w:hAnsiTheme="minorHAnsi" w:cstheme="minorHAnsi"/>
          <w:spacing w:val="-3"/>
          <w:sz w:val="18"/>
          <w:szCs w:val="18"/>
        </w:rPr>
        <w:t xml:space="preserve"> </w:t>
      </w:r>
      <w:r w:rsidRPr="00287992">
        <w:rPr>
          <w:rFonts w:asciiTheme="minorHAnsi" w:hAnsiTheme="minorHAnsi" w:cstheme="minorHAnsi"/>
          <w:sz w:val="18"/>
          <w:szCs w:val="18"/>
        </w:rPr>
        <w:t>to</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acquire</w:t>
      </w:r>
      <w:r w:rsidRPr="00287992">
        <w:rPr>
          <w:rFonts w:asciiTheme="minorHAnsi" w:hAnsiTheme="minorHAnsi" w:cstheme="minorHAnsi"/>
          <w:spacing w:val="-2"/>
          <w:sz w:val="18"/>
          <w:szCs w:val="18"/>
        </w:rPr>
        <w:t xml:space="preserve"> </w:t>
      </w:r>
      <w:r w:rsidRPr="00287992">
        <w:rPr>
          <w:rFonts w:asciiTheme="minorHAnsi" w:hAnsiTheme="minorHAnsi" w:cstheme="minorHAnsi"/>
          <w:sz w:val="18"/>
          <w:szCs w:val="18"/>
        </w:rPr>
        <w:t>additional</w:t>
      </w:r>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particle</w:t>
      </w:r>
      <w:r w:rsidRPr="00287992">
        <w:rPr>
          <w:rFonts w:asciiTheme="minorHAnsi" w:hAnsiTheme="minorHAnsi" w:cstheme="minorHAnsi"/>
          <w:spacing w:val="-3"/>
          <w:sz w:val="18"/>
          <w:szCs w:val="18"/>
        </w:rPr>
        <w:t xml:space="preserve"> </w:t>
      </w:r>
      <w:r w:rsidRPr="00287992">
        <w:rPr>
          <w:rFonts w:asciiTheme="minorHAnsi" w:hAnsiTheme="minorHAnsi" w:cstheme="minorHAnsi"/>
          <w:sz w:val="18"/>
          <w:szCs w:val="18"/>
        </w:rPr>
        <w:t>size</w:t>
      </w:r>
      <w:r w:rsidRPr="00287992">
        <w:rPr>
          <w:rFonts w:asciiTheme="minorHAnsi" w:hAnsiTheme="minorHAnsi" w:cstheme="minorHAnsi"/>
          <w:spacing w:val="-3"/>
          <w:sz w:val="18"/>
          <w:szCs w:val="18"/>
        </w:rPr>
        <w:t xml:space="preserve"> </w:t>
      </w:r>
      <w:r w:rsidRPr="00287992">
        <w:rPr>
          <w:rFonts w:asciiTheme="minorHAnsi" w:hAnsiTheme="minorHAnsi" w:cstheme="minorHAnsi"/>
          <w:sz w:val="18"/>
          <w:szCs w:val="18"/>
        </w:rPr>
        <w:t>distribution</w:t>
      </w:r>
      <w:r w:rsidRPr="00287992">
        <w:rPr>
          <w:rFonts w:asciiTheme="minorHAnsi" w:hAnsiTheme="minorHAnsi" w:cstheme="minorHAnsi"/>
          <w:spacing w:val="-42"/>
          <w:sz w:val="18"/>
          <w:szCs w:val="18"/>
        </w:rPr>
        <w:t xml:space="preserve"> </w:t>
      </w:r>
      <w:r w:rsidRPr="00287992">
        <w:rPr>
          <w:rFonts w:asciiTheme="minorHAnsi" w:hAnsiTheme="minorHAnsi" w:cstheme="minorHAnsi"/>
          <w:sz w:val="18"/>
          <w:szCs w:val="18"/>
        </w:rPr>
        <w:t>data.</w:t>
      </w:r>
    </w:p>
    <w:p w14:paraId="18EBD7CD" w14:textId="77777777" w:rsidR="00C04E7F" w:rsidRPr="00287992" w:rsidRDefault="00E74EBD" w:rsidP="000A3CB9">
      <w:pPr>
        <w:spacing w:before="13" w:line="273" w:lineRule="auto"/>
        <w:ind w:left="180" w:right="4130"/>
        <w:rPr>
          <w:rFonts w:asciiTheme="minorHAnsi" w:hAnsiTheme="minorHAnsi" w:cstheme="minorHAnsi"/>
          <w:spacing w:val="-42"/>
          <w:sz w:val="18"/>
          <w:szCs w:val="18"/>
        </w:rPr>
      </w:pPr>
      <w:r w:rsidRPr="00287992">
        <w:rPr>
          <w:rFonts w:asciiTheme="minorHAnsi" w:hAnsiTheme="minorHAnsi" w:cstheme="minorHAnsi"/>
          <w:sz w:val="18"/>
          <w:szCs w:val="18"/>
          <w:vertAlign w:val="superscript"/>
        </w:rPr>
        <w:t>c</w:t>
      </w:r>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Sieve sizes based on ASTM standard sieve sizes</w:t>
      </w:r>
      <w:r w:rsidRPr="00287992">
        <w:rPr>
          <w:rFonts w:asciiTheme="minorHAnsi" w:hAnsiTheme="minorHAnsi" w:cstheme="minorHAnsi"/>
          <w:spacing w:val="-42"/>
          <w:sz w:val="18"/>
          <w:szCs w:val="18"/>
        </w:rPr>
        <w:t xml:space="preserve"> </w:t>
      </w:r>
    </w:p>
    <w:p w14:paraId="5C0EE8AC" w14:textId="6C55214F" w:rsidR="00BC34BB" w:rsidRPr="00287992" w:rsidRDefault="00E74EBD" w:rsidP="000A3CB9">
      <w:pPr>
        <w:spacing w:before="13" w:line="273" w:lineRule="auto"/>
        <w:ind w:left="360" w:right="4130" w:hanging="180"/>
        <w:rPr>
          <w:rFonts w:asciiTheme="minorHAnsi" w:hAnsiTheme="minorHAnsi" w:cstheme="minorHAnsi"/>
          <w:sz w:val="18"/>
          <w:szCs w:val="18"/>
        </w:rPr>
      </w:pPr>
      <w:r w:rsidRPr="00287992">
        <w:rPr>
          <w:rFonts w:asciiTheme="minorHAnsi" w:hAnsiTheme="minorHAnsi" w:cstheme="minorHAnsi"/>
          <w:sz w:val="18"/>
          <w:szCs w:val="18"/>
        </w:rPr>
        <w:t>µm</w:t>
      </w:r>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w:t>
      </w:r>
      <w:r w:rsidRPr="00287992">
        <w:rPr>
          <w:rFonts w:asciiTheme="minorHAnsi" w:hAnsiTheme="minorHAnsi" w:cstheme="minorHAnsi"/>
          <w:spacing w:val="-1"/>
          <w:sz w:val="18"/>
          <w:szCs w:val="18"/>
        </w:rPr>
        <w:t xml:space="preserve"> </w:t>
      </w:r>
      <w:r w:rsidRPr="00287992">
        <w:rPr>
          <w:rFonts w:asciiTheme="minorHAnsi" w:hAnsiTheme="minorHAnsi" w:cstheme="minorHAnsi"/>
          <w:sz w:val="18"/>
          <w:szCs w:val="18"/>
        </w:rPr>
        <w:t>microns</w:t>
      </w:r>
    </w:p>
    <w:p w14:paraId="4887A1AA" w14:textId="77777777" w:rsidR="00287992" w:rsidRDefault="00287992" w:rsidP="00687478">
      <w:pPr>
        <w:pStyle w:val="BodyText"/>
        <w:spacing w:line="252" w:lineRule="exact"/>
        <w:rPr>
          <w:rFonts w:asciiTheme="minorHAnsi" w:hAnsiTheme="minorHAnsi" w:cstheme="minorHAnsi"/>
          <w:sz w:val="22"/>
          <w:szCs w:val="22"/>
        </w:rPr>
      </w:pPr>
    </w:p>
    <w:p w14:paraId="4300F224" w14:textId="69D91857" w:rsidR="00BC34BB" w:rsidRPr="00EA4114" w:rsidRDefault="00E74EBD" w:rsidP="00687478">
      <w:pPr>
        <w:pStyle w:val="BodyText"/>
        <w:spacing w:line="252" w:lineRule="exact"/>
        <w:rPr>
          <w:rFonts w:asciiTheme="minorHAnsi" w:hAnsiTheme="minorHAnsi" w:cstheme="minorHAnsi"/>
          <w:sz w:val="22"/>
          <w:szCs w:val="22"/>
        </w:rPr>
      </w:pPr>
      <w:r w:rsidRPr="00EA4114">
        <w:rPr>
          <w:rFonts w:asciiTheme="minorHAnsi" w:hAnsiTheme="minorHAnsi" w:cstheme="minorHAnsi"/>
          <w:sz w:val="22"/>
          <w:szCs w:val="22"/>
        </w:rPr>
        <w:t>Further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modification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SSC</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method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allowed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additional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size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fractions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desired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p>
    <w:p w14:paraId="165618E3" w14:textId="2AAB5650" w:rsidR="00BC34BB" w:rsidRPr="00EA4114" w:rsidRDefault="00E74EBD" w:rsidP="00687478">
      <w:pPr>
        <w:pStyle w:val="BodyText"/>
        <w:ind w:right="325"/>
        <w:rPr>
          <w:rFonts w:asciiTheme="minorHAnsi" w:hAnsiTheme="minorHAnsi" w:cstheme="minorHAnsi"/>
          <w:sz w:val="22"/>
          <w:szCs w:val="22"/>
        </w:rPr>
      </w:pPr>
      <w:r w:rsidRPr="00EA4114">
        <w:rPr>
          <w:rFonts w:asciiTheme="minorHAnsi" w:hAnsiTheme="minorHAnsi" w:cstheme="minorHAnsi"/>
          <w:sz w:val="22"/>
          <w:szCs w:val="22"/>
        </w:rPr>
        <w:lastRenderedPageBreak/>
        <w:t>proponent for evaluating effects of particle size on pollutant removal. Analysis of additional san</w:t>
      </w:r>
      <w:r w:rsidR="00287992">
        <w:rPr>
          <w:rFonts w:asciiTheme="minorHAnsi" w:hAnsiTheme="minorHAnsi" w:cstheme="minorHAnsi"/>
          <w:sz w:val="22"/>
          <w:szCs w:val="22"/>
        </w:rPr>
        <w:t xml:space="preserve">d </w:t>
      </w:r>
      <w:r w:rsidRPr="00EA4114">
        <w:rPr>
          <w:rFonts w:asciiTheme="minorHAnsi" w:hAnsiTheme="minorHAnsi" w:cstheme="minorHAnsi"/>
          <w:sz w:val="22"/>
          <w:szCs w:val="22"/>
        </w:rPr>
        <w:t>fractions may be conducted by using two additional sieves (No. 125 and 500 microns) in the wet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sieve filtration to differentiate between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very fine and fine sand (125 microns, No. 120 sieve) </w:t>
      </w:r>
      <w:proofErr w:type="gramStart"/>
      <w:r w:rsidRPr="00EA4114">
        <w:rPr>
          <w:rFonts w:asciiTheme="minorHAnsi" w:hAnsiTheme="minorHAnsi" w:cstheme="minorHAnsi"/>
          <w:sz w:val="22"/>
          <w:szCs w:val="22"/>
        </w:rPr>
        <w:t>an</w:t>
      </w:r>
      <w:r w:rsidR="00287992">
        <w:rPr>
          <w:rFonts w:asciiTheme="minorHAnsi" w:hAnsiTheme="minorHAnsi" w:cstheme="minorHAnsi"/>
          <w:sz w:val="22"/>
          <w:szCs w:val="22"/>
        </w:rPr>
        <w:t xml:space="preserve">d </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between</w:t>
      </w:r>
      <w:proofErr w:type="gramEnd"/>
      <w:r w:rsidRPr="00EA4114">
        <w:rPr>
          <w:rFonts w:asciiTheme="minorHAnsi" w:hAnsiTheme="minorHAnsi" w:cstheme="minorHAnsi"/>
          <w:sz w:val="22"/>
          <w:szCs w:val="22"/>
        </w:rPr>
        <w:t xml:space="preserve"> medium and coarse sand (500 microns, No. 35 sieve). Analysis of the silt and clay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fractions may also be conducted by laser diffraction to determine the percentages of coarse silt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(62.5-31.25 microns), medium silt (31.25-15.6 microns), fine silt (15.6-7.8 microns), very fine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silt (7.8-3.9 microns), and clay (&lt;3.9 microns). These size categories are based on the </w:t>
      </w:r>
      <w:r w:rsidR="00287992" w:rsidRPr="00EA4114">
        <w:rPr>
          <w:rFonts w:asciiTheme="minorHAnsi" w:hAnsiTheme="minorHAnsi" w:cstheme="minorHAnsi"/>
          <w:sz w:val="22"/>
          <w:szCs w:val="22"/>
        </w:rPr>
        <w:t>Wentworth</w:t>
      </w:r>
      <w:r w:rsidR="00287992">
        <w:rPr>
          <w:rFonts w:asciiTheme="minorHAnsi" w:hAnsiTheme="minorHAnsi" w:cstheme="minorHAnsi"/>
          <w:sz w:val="22"/>
          <w:szCs w:val="22"/>
        </w:rPr>
        <w:t xml:space="preserve"> (1922) grade </w:t>
      </w:r>
      <w:r w:rsidRPr="00EA4114">
        <w:rPr>
          <w:rFonts w:asciiTheme="minorHAnsi" w:hAnsiTheme="minorHAnsi" w:cstheme="minorHAnsi"/>
          <w:sz w:val="22"/>
          <w:szCs w:val="22"/>
        </w:rPr>
        <w:t>scale.</w:t>
      </w:r>
    </w:p>
    <w:p w14:paraId="00056CB9" w14:textId="77777777" w:rsidR="00BC34BB" w:rsidRPr="00EA4114" w:rsidRDefault="00BC34BB" w:rsidP="00687478">
      <w:pPr>
        <w:pStyle w:val="BodyText"/>
        <w:rPr>
          <w:rFonts w:asciiTheme="minorHAnsi" w:hAnsiTheme="minorHAnsi" w:cstheme="minorHAnsi"/>
          <w:sz w:val="22"/>
          <w:szCs w:val="22"/>
        </w:rPr>
      </w:pPr>
    </w:p>
    <w:p w14:paraId="68DE8F77" w14:textId="77777777" w:rsidR="00BC34BB" w:rsidRPr="000120A0" w:rsidRDefault="00E74EBD" w:rsidP="004367F0">
      <w:pPr>
        <w:pStyle w:val="Heading1"/>
      </w:pPr>
      <w:bookmarkStart w:id="112" w:name="_bookmark46"/>
      <w:bookmarkStart w:id="113" w:name="Quality_control"/>
      <w:bookmarkStart w:id="114" w:name="_Toc101437954"/>
      <w:bookmarkEnd w:id="112"/>
      <w:bookmarkEnd w:id="113"/>
      <w:r w:rsidRPr="000120A0">
        <w:t>Quality</w:t>
      </w:r>
      <w:r w:rsidRPr="000120A0">
        <w:rPr>
          <w:spacing w:val="-6"/>
        </w:rPr>
        <w:t xml:space="preserve"> </w:t>
      </w:r>
      <w:r w:rsidRPr="000120A0">
        <w:t>control</w:t>
      </w:r>
      <w:bookmarkEnd w:id="114"/>
    </w:p>
    <w:p w14:paraId="3D32BA92" w14:textId="77777777" w:rsidR="00BC34BB" w:rsidRPr="00EA4114" w:rsidRDefault="00E74EBD" w:rsidP="00687478">
      <w:pPr>
        <w:pStyle w:val="BodyText"/>
        <w:spacing w:before="239"/>
        <w:rPr>
          <w:rFonts w:asciiTheme="minorHAnsi" w:hAnsiTheme="minorHAnsi" w:cstheme="minorHAnsi"/>
          <w:sz w:val="22"/>
          <w:szCs w:val="22"/>
        </w:rPr>
      </w:pPr>
      <w:r w:rsidRPr="00EA4114">
        <w:rPr>
          <w:rFonts w:asciiTheme="minorHAnsi" w:hAnsiTheme="minorHAnsi" w:cstheme="minorHAnsi"/>
          <w:sz w:val="22"/>
          <w:szCs w:val="22"/>
        </w:rPr>
        <w:t>This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section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includes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information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field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QA/QC</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laboratory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quality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control.</w:t>
      </w:r>
    </w:p>
    <w:p w14:paraId="5E2C53EB" w14:textId="77777777" w:rsidR="00BC34BB" w:rsidRPr="00EA4114" w:rsidRDefault="00BC34BB" w:rsidP="00687478">
      <w:pPr>
        <w:pStyle w:val="BodyText"/>
        <w:rPr>
          <w:rFonts w:asciiTheme="minorHAnsi" w:hAnsiTheme="minorHAnsi" w:cstheme="minorHAnsi"/>
          <w:sz w:val="22"/>
          <w:szCs w:val="22"/>
        </w:rPr>
      </w:pPr>
    </w:p>
    <w:p w14:paraId="659C5940" w14:textId="77777777" w:rsidR="00BC34BB" w:rsidRPr="00EA4114" w:rsidRDefault="00E74EBD" w:rsidP="004367F0">
      <w:pPr>
        <w:pStyle w:val="Heading2"/>
      </w:pPr>
      <w:bookmarkStart w:id="115" w:name="_bookmark49"/>
      <w:bookmarkStart w:id="116" w:name="_Toc101437955"/>
      <w:bookmarkEnd w:id="115"/>
      <w:r w:rsidRPr="00EA4114">
        <w:t>Field</w:t>
      </w:r>
      <w:r w:rsidRPr="00EA4114">
        <w:rPr>
          <w:spacing w:val="-4"/>
        </w:rPr>
        <w:t xml:space="preserve"> </w:t>
      </w:r>
      <w:r w:rsidRPr="00EA4114">
        <w:t>quality</w:t>
      </w:r>
      <w:r w:rsidRPr="00EA4114">
        <w:rPr>
          <w:spacing w:val="-6"/>
        </w:rPr>
        <w:t xml:space="preserve"> </w:t>
      </w:r>
      <w:r w:rsidRPr="00EA4114">
        <w:t>assurance</w:t>
      </w:r>
      <w:r w:rsidRPr="00EA4114">
        <w:rPr>
          <w:spacing w:val="-3"/>
        </w:rPr>
        <w:t xml:space="preserve"> </w:t>
      </w:r>
      <w:r w:rsidRPr="00EA4114">
        <w:t>and</w:t>
      </w:r>
      <w:r w:rsidRPr="00EA4114">
        <w:rPr>
          <w:spacing w:val="-4"/>
        </w:rPr>
        <w:t xml:space="preserve"> </w:t>
      </w:r>
      <w:r w:rsidRPr="00EA4114">
        <w:t>quality</w:t>
      </w:r>
      <w:r w:rsidRPr="00EA4114">
        <w:rPr>
          <w:spacing w:val="-5"/>
        </w:rPr>
        <w:t xml:space="preserve"> </w:t>
      </w:r>
      <w:r w:rsidRPr="00EA4114">
        <w:t>control</w:t>
      </w:r>
      <w:bookmarkEnd w:id="116"/>
    </w:p>
    <w:p w14:paraId="3A18E842" w14:textId="15CAC1F3" w:rsidR="00BC34BB" w:rsidRPr="00EA4114" w:rsidRDefault="00E74EBD" w:rsidP="00687478">
      <w:pPr>
        <w:pStyle w:val="BodyText"/>
        <w:spacing w:before="57"/>
        <w:ind w:right="999"/>
        <w:rPr>
          <w:rFonts w:asciiTheme="minorHAnsi" w:hAnsiTheme="minorHAnsi" w:cstheme="minorHAnsi"/>
          <w:sz w:val="22"/>
          <w:szCs w:val="22"/>
        </w:rPr>
      </w:pPr>
      <w:r w:rsidRPr="00EA4114">
        <w:rPr>
          <w:rFonts w:asciiTheme="minorHAnsi" w:hAnsiTheme="minorHAnsi" w:cstheme="minorHAnsi"/>
          <w:sz w:val="22"/>
          <w:szCs w:val="22"/>
        </w:rPr>
        <w:t>The field QA/QC section of the QAPP must describe the measures that the proponent wil</w:t>
      </w:r>
      <w:r w:rsidR="00287992">
        <w:rPr>
          <w:rFonts w:asciiTheme="minorHAnsi" w:hAnsiTheme="minorHAnsi" w:cstheme="minorHAnsi"/>
          <w:sz w:val="22"/>
          <w:szCs w:val="22"/>
        </w:rPr>
        <w:t xml:space="preserve">l </w:t>
      </w:r>
      <w:r w:rsidRPr="00EA4114">
        <w:rPr>
          <w:rFonts w:asciiTheme="minorHAnsi" w:hAnsiTheme="minorHAnsi" w:cstheme="minorHAnsi"/>
          <w:sz w:val="22"/>
          <w:szCs w:val="22"/>
        </w:rPr>
        <w:t xml:space="preserve">employ to ensure the representativeness, comparability, and quality of field samples. </w:t>
      </w:r>
      <w:proofErr w:type="gramStart"/>
      <w:r w:rsidRPr="00EA4114">
        <w:rPr>
          <w:rFonts w:asciiTheme="minorHAnsi" w:hAnsiTheme="minorHAnsi" w:cstheme="minorHAnsi"/>
          <w:sz w:val="22"/>
          <w:szCs w:val="22"/>
        </w:rPr>
        <w:t>Fiel</w:t>
      </w:r>
      <w:r w:rsidR="00287992">
        <w:rPr>
          <w:rFonts w:asciiTheme="minorHAnsi" w:hAnsiTheme="minorHAnsi" w:cstheme="minorHAnsi"/>
          <w:sz w:val="22"/>
          <w:szCs w:val="22"/>
        </w:rPr>
        <w:t xml:space="preserve">d </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QA</w:t>
      </w:r>
      <w:proofErr w:type="gramEnd"/>
      <w:r w:rsidRPr="00EA4114">
        <w:rPr>
          <w:rFonts w:asciiTheme="minorHAnsi" w:hAnsiTheme="minorHAnsi" w:cstheme="minorHAnsi"/>
          <w:sz w:val="22"/>
          <w:szCs w:val="22"/>
        </w:rPr>
        <w:t>/QC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must include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following elements:</w:t>
      </w:r>
    </w:p>
    <w:p w14:paraId="6892F70D" w14:textId="77777777" w:rsidR="00BC34BB" w:rsidRPr="00EA4114" w:rsidRDefault="00E74EBD" w:rsidP="00287992">
      <w:pPr>
        <w:pStyle w:val="ListParagraph"/>
        <w:numPr>
          <w:ilvl w:val="0"/>
          <w:numId w:val="9"/>
        </w:numPr>
        <w:spacing w:before="121"/>
        <w:ind w:left="720"/>
        <w:contextualSpacing/>
        <w:rPr>
          <w:rFonts w:asciiTheme="minorHAnsi" w:hAnsiTheme="minorHAnsi" w:cstheme="minorHAnsi"/>
        </w:rPr>
      </w:pPr>
      <w:r w:rsidRPr="00EA4114">
        <w:rPr>
          <w:rFonts w:asciiTheme="minorHAnsi" w:hAnsiTheme="minorHAnsi" w:cstheme="minorHAnsi"/>
        </w:rPr>
        <w:t>Quality</w:t>
      </w:r>
      <w:r w:rsidRPr="00EA4114">
        <w:rPr>
          <w:rFonts w:asciiTheme="minorHAnsi" w:hAnsiTheme="minorHAnsi" w:cstheme="minorHAnsi"/>
          <w:spacing w:val="-2"/>
        </w:rPr>
        <w:t xml:space="preserve"> </w:t>
      </w:r>
      <w:r w:rsidRPr="00EA4114">
        <w:rPr>
          <w:rFonts w:asciiTheme="minorHAnsi" w:hAnsiTheme="minorHAnsi" w:cstheme="minorHAnsi"/>
        </w:rPr>
        <w:t>control</w:t>
      </w:r>
      <w:r w:rsidRPr="00EA4114">
        <w:rPr>
          <w:rFonts w:asciiTheme="minorHAnsi" w:hAnsiTheme="minorHAnsi" w:cstheme="minorHAnsi"/>
          <w:spacing w:val="-2"/>
        </w:rPr>
        <w:t xml:space="preserve"> </w:t>
      </w:r>
      <w:r w:rsidRPr="00EA4114">
        <w:rPr>
          <w:rFonts w:asciiTheme="minorHAnsi" w:hAnsiTheme="minorHAnsi" w:cstheme="minorHAnsi"/>
        </w:rPr>
        <w:t>(QC)</w:t>
      </w:r>
      <w:r w:rsidRPr="00EA4114">
        <w:rPr>
          <w:rFonts w:asciiTheme="minorHAnsi" w:hAnsiTheme="minorHAnsi" w:cstheme="minorHAnsi"/>
          <w:spacing w:val="-2"/>
        </w:rPr>
        <w:t xml:space="preserve"> </w:t>
      </w:r>
      <w:r w:rsidRPr="00EA4114">
        <w:rPr>
          <w:rFonts w:asciiTheme="minorHAnsi" w:hAnsiTheme="minorHAnsi" w:cstheme="minorHAnsi"/>
        </w:rPr>
        <w:t>samples</w:t>
      </w:r>
    </w:p>
    <w:p w14:paraId="691CAE13" w14:textId="77777777" w:rsidR="00BC34BB" w:rsidRPr="00EA4114" w:rsidRDefault="00E74EBD" w:rsidP="00287992">
      <w:pPr>
        <w:pStyle w:val="ListParagraph"/>
        <w:numPr>
          <w:ilvl w:val="0"/>
          <w:numId w:val="9"/>
        </w:numPr>
        <w:ind w:left="720"/>
        <w:contextualSpacing/>
        <w:rPr>
          <w:rFonts w:asciiTheme="minorHAnsi" w:hAnsiTheme="minorHAnsi" w:cstheme="minorHAnsi"/>
        </w:rPr>
      </w:pPr>
      <w:r w:rsidRPr="00EA4114">
        <w:rPr>
          <w:rFonts w:asciiTheme="minorHAnsi" w:hAnsiTheme="minorHAnsi" w:cstheme="minorHAnsi"/>
        </w:rPr>
        <w:t>Equipment</w:t>
      </w:r>
      <w:r w:rsidRPr="00EA4114">
        <w:rPr>
          <w:rFonts w:asciiTheme="minorHAnsi" w:hAnsiTheme="minorHAnsi" w:cstheme="minorHAnsi"/>
          <w:spacing w:val="-1"/>
        </w:rPr>
        <w:t xml:space="preserve"> </w:t>
      </w:r>
      <w:r w:rsidRPr="00EA4114">
        <w:rPr>
          <w:rFonts w:asciiTheme="minorHAnsi" w:hAnsiTheme="minorHAnsi" w:cstheme="minorHAnsi"/>
        </w:rPr>
        <w:t>maintenance</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calibration</w:t>
      </w:r>
    </w:p>
    <w:p w14:paraId="0C4EEE84" w14:textId="77777777" w:rsidR="00BC34BB" w:rsidRPr="00EA4114" w:rsidRDefault="00E74EBD" w:rsidP="00287992">
      <w:pPr>
        <w:pStyle w:val="ListParagraph"/>
        <w:numPr>
          <w:ilvl w:val="0"/>
          <w:numId w:val="9"/>
        </w:numPr>
        <w:ind w:left="720"/>
        <w:contextualSpacing/>
        <w:rPr>
          <w:rFonts w:asciiTheme="minorHAnsi" w:hAnsiTheme="minorHAnsi" w:cstheme="minorHAnsi"/>
        </w:rPr>
      </w:pPr>
      <w:r w:rsidRPr="00EA4114">
        <w:rPr>
          <w:rFonts w:asciiTheme="minorHAnsi" w:hAnsiTheme="minorHAnsi" w:cstheme="minorHAnsi"/>
        </w:rPr>
        <w:t>Equipment</w:t>
      </w:r>
      <w:r w:rsidRPr="00EA4114">
        <w:rPr>
          <w:rFonts w:asciiTheme="minorHAnsi" w:hAnsiTheme="minorHAnsi" w:cstheme="minorHAnsi"/>
          <w:spacing w:val="-2"/>
        </w:rPr>
        <w:t xml:space="preserve"> </w:t>
      </w:r>
      <w:r w:rsidRPr="00EA4114">
        <w:rPr>
          <w:rFonts w:asciiTheme="minorHAnsi" w:hAnsiTheme="minorHAnsi" w:cstheme="minorHAnsi"/>
        </w:rPr>
        <w:t>decontamination</w:t>
      </w:r>
      <w:r w:rsidRPr="00EA4114">
        <w:rPr>
          <w:rFonts w:asciiTheme="minorHAnsi" w:hAnsiTheme="minorHAnsi" w:cstheme="minorHAnsi"/>
          <w:spacing w:val="-2"/>
        </w:rPr>
        <w:t xml:space="preserve"> </w:t>
      </w:r>
      <w:r w:rsidRPr="00EA4114">
        <w:rPr>
          <w:rFonts w:asciiTheme="minorHAnsi" w:hAnsiTheme="minorHAnsi" w:cstheme="minorHAnsi"/>
        </w:rPr>
        <w:t>(see</w:t>
      </w:r>
      <w:r w:rsidRPr="00EA4114">
        <w:rPr>
          <w:rFonts w:asciiTheme="minorHAnsi" w:hAnsiTheme="minorHAnsi" w:cstheme="minorHAnsi"/>
          <w:spacing w:val="-2"/>
        </w:rPr>
        <w:t xml:space="preserve"> </w:t>
      </w:r>
      <w:r w:rsidRPr="00EA4114">
        <w:rPr>
          <w:rFonts w:asciiTheme="minorHAnsi" w:hAnsiTheme="minorHAnsi" w:cstheme="minorHAnsi"/>
          <w:i/>
        </w:rPr>
        <w:t>Sampling</w:t>
      </w:r>
      <w:r w:rsidRPr="00EA4114">
        <w:rPr>
          <w:rFonts w:asciiTheme="minorHAnsi" w:hAnsiTheme="minorHAnsi" w:cstheme="minorHAnsi"/>
          <w:i/>
          <w:spacing w:val="-2"/>
        </w:rPr>
        <w:t xml:space="preserve"> </w:t>
      </w:r>
      <w:r w:rsidRPr="00EA4114">
        <w:rPr>
          <w:rFonts w:asciiTheme="minorHAnsi" w:hAnsiTheme="minorHAnsi" w:cstheme="minorHAnsi"/>
          <w:i/>
        </w:rPr>
        <w:t>Procedures</w:t>
      </w:r>
      <w:r w:rsidRPr="00EA4114">
        <w:rPr>
          <w:rFonts w:asciiTheme="minorHAnsi" w:hAnsiTheme="minorHAnsi" w:cstheme="minorHAnsi"/>
        </w:rPr>
        <w:t>)</w:t>
      </w:r>
    </w:p>
    <w:p w14:paraId="4B20E8BD" w14:textId="77777777" w:rsidR="00BC34BB" w:rsidRPr="00EA4114" w:rsidRDefault="00E74EBD" w:rsidP="00287992">
      <w:pPr>
        <w:pStyle w:val="ListParagraph"/>
        <w:numPr>
          <w:ilvl w:val="0"/>
          <w:numId w:val="9"/>
        </w:numPr>
        <w:ind w:left="720"/>
        <w:contextualSpacing/>
        <w:rPr>
          <w:rFonts w:asciiTheme="minorHAnsi" w:hAnsiTheme="minorHAnsi" w:cstheme="minorHAnsi"/>
        </w:rPr>
      </w:pPr>
      <w:r w:rsidRPr="00EA4114">
        <w:rPr>
          <w:rFonts w:asciiTheme="minorHAnsi" w:hAnsiTheme="minorHAnsi" w:cstheme="minorHAnsi"/>
        </w:rPr>
        <w:t>Sample</w:t>
      </w:r>
      <w:r w:rsidRPr="00EA4114">
        <w:rPr>
          <w:rFonts w:asciiTheme="minorHAnsi" w:hAnsiTheme="minorHAnsi" w:cstheme="minorHAnsi"/>
          <w:spacing w:val="-2"/>
        </w:rPr>
        <w:t xml:space="preserve"> </w:t>
      </w:r>
      <w:r w:rsidRPr="00EA4114">
        <w:rPr>
          <w:rFonts w:asciiTheme="minorHAnsi" w:hAnsiTheme="minorHAnsi" w:cstheme="minorHAnsi"/>
        </w:rPr>
        <w:t>preservation</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3"/>
        </w:rPr>
        <w:t xml:space="preserve"> </w:t>
      </w:r>
      <w:r w:rsidRPr="00EA4114">
        <w:rPr>
          <w:rFonts w:asciiTheme="minorHAnsi" w:hAnsiTheme="minorHAnsi" w:cstheme="minorHAnsi"/>
        </w:rPr>
        <w:t>handling</w:t>
      </w:r>
      <w:r w:rsidRPr="00EA4114">
        <w:rPr>
          <w:rFonts w:asciiTheme="minorHAnsi" w:hAnsiTheme="minorHAnsi" w:cstheme="minorHAnsi"/>
          <w:spacing w:val="-3"/>
        </w:rPr>
        <w:t xml:space="preserve"> </w:t>
      </w:r>
      <w:r w:rsidRPr="00EA4114">
        <w:rPr>
          <w:rFonts w:asciiTheme="minorHAnsi" w:hAnsiTheme="minorHAnsi" w:cstheme="minorHAnsi"/>
        </w:rPr>
        <w:t>(see</w:t>
      </w:r>
      <w:r w:rsidRPr="00EA4114">
        <w:rPr>
          <w:rFonts w:asciiTheme="minorHAnsi" w:hAnsiTheme="minorHAnsi" w:cstheme="minorHAnsi"/>
          <w:spacing w:val="-1"/>
        </w:rPr>
        <w:t xml:space="preserve"> </w:t>
      </w:r>
      <w:r w:rsidRPr="00EA4114">
        <w:rPr>
          <w:rFonts w:asciiTheme="minorHAnsi" w:hAnsiTheme="minorHAnsi" w:cstheme="minorHAnsi"/>
          <w:i/>
        </w:rPr>
        <w:t>Sampling</w:t>
      </w:r>
      <w:r w:rsidRPr="00EA4114">
        <w:rPr>
          <w:rFonts w:asciiTheme="minorHAnsi" w:hAnsiTheme="minorHAnsi" w:cstheme="minorHAnsi"/>
          <w:i/>
          <w:spacing w:val="-3"/>
        </w:rPr>
        <w:t xml:space="preserve"> </w:t>
      </w:r>
      <w:r w:rsidRPr="00EA4114">
        <w:rPr>
          <w:rFonts w:asciiTheme="minorHAnsi" w:hAnsiTheme="minorHAnsi" w:cstheme="minorHAnsi"/>
          <w:i/>
        </w:rPr>
        <w:t>Procedures</w:t>
      </w:r>
      <w:r w:rsidRPr="00EA4114">
        <w:rPr>
          <w:rFonts w:asciiTheme="minorHAnsi" w:hAnsiTheme="minorHAnsi" w:cstheme="minorHAnsi"/>
        </w:rPr>
        <w:t>)</w:t>
      </w:r>
    </w:p>
    <w:p w14:paraId="67031B79" w14:textId="77777777" w:rsidR="00055BC2" w:rsidRDefault="00E74EBD" w:rsidP="00287992">
      <w:pPr>
        <w:pStyle w:val="ListParagraph"/>
        <w:numPr>
          <w:ilvl w:val="0"/>
          <w:numId w:val="9"/>
        </w:numPr>
        <w:spacing w:before="75"/>
        <w:ind w:left="720"/>
        <w:contextualSpacing/>
        <w:rPr>
          <w:rFonts w:asciiTheme="minorHAnsi" w:hAnsiTheme="minorHAnsi" w:cstheme="minorHAnsi"/>
        </w:rPr>
      </w:pPr>
      <w:r w:rsidRPr="00055BC2">
        <w:rPr>
          <w:rFonts w:asciiTheme="minorHAnsi" w:hAnsiTheme="minorHAnsi" w:cstheme="minorHAnsi"/>
        </w:rPr>
        <w:t>Recordkeeping</w:t>
      </w:r>
      <w:r w:rsidRPr="00055BC2">
        <w:rPr>
          <w:rFonts w:asciiTheme="minorHAnsi" w:hAnsiTheme="minorHAnsi" w:cstheme="minorHAnsi"/>
          <w:spacing w:val="-2"/>
        </w:rPr>
        <w:t xml:space="preserve"> </w:t>
      </w:r>
      <w:r w:rsidRPr="00055BC2">
        <w:rPr>
          <w:rFonts w:asciiTheme="minorHAnsi" w:hAnsiTheme="minorHAnsi" w:cstheme="minorHAnsi"/>
        </w:rPr>
        <w:t>(see</w:t>
      </w:r>
      <w:r w:rsidRPr="00055BC2">
        <w:rPr>
          <w:rFonts w:asciiTheme="minorHAnsi" w:hAnsiTheme="minorHAnsi" w:cstheme="minorHAnsi"/>
          <w:spacing w:val="-1"/>
        </w:rPr>
        <w:t xml:space="preserve"> </w:t>
      </w:r>
      <w:r w:rsidRPr="00055BC2">
        <w:rPr>
          <w:rFonts w:asciiTheme="minorHAnsi" w:hAnsiTheme="minorHAnsi" w:cstheme="minorHAnsi"/>
          <w:i/>
        </w:rPr>
        <w:t>Sampling</w:t>
      </w:r>
      <w:r w:rsidRPr="00055BC2">
        <w:rPr>
          <w:rFonts w:asciiTheme="minorHAnsi" w:hAnsiTheme="minorHAnsi" w:cstheme="minorHAnsi"/>
          <w:i/>
          <w:spacing w:val="-2"/>
        </w:rPr>
        <w:t xml:space="preserve"> </w:t>
      </w:r>
      <w:r w:rsidRPr="00055BC2">
        <w:rPr>
          <w:rFonts w:asciiTheme="minorHAnsi" w:hAnsiTheme="minorHAnsi" w:cstheme="minorHAnsi"/>
          <w:i/>
        </w:rPr>
        <w:t>Procedures</w:t>
      </w:r>
      <w:r w:rsidRPr="00055BC2">
        <w:rPr>
          <w:rFonts w:asciiTheme="minorHAnsi" w:hAnsiTheme="minorHAnsi" w:cstheme="minorHAnsi"/>
        </w:rPr>
        <w:t>)</w:t>
      </w:r>
    </w:p>
    <w:p w14:paraId="752F0708" w14:textId="77777777" w:rsidR="00055BC2" w:rsidRDefault="00055BC2" w:rsidP="00687478">
      <w:pPr>
        <w:tabs>
          <w:tab w:val="left" w:pos="659"/>
          <w:tab w:val="left" w:pos="660"/>
        </w:tabs>
        <w:spacing w:before="75" w:line="293" w:lineRule="exact"/>
        <w:rPr>
          <w:rFonts w:asciiTheme="minorHAnsi" w:hAnsiTheme="minorHAnsi" w:cstheme="minorHAnsi"/>
        </w:rPr>
      </w:pPr>
    </w:p>
    <w:p w14:paraId="31858B3B" w14:textId="40F43F59" w:rsidR="00BC34BB" w:rsidRPr="00055BC2" w:rsidRDefault="00E74EBD" w:rsidP="004367F0">
      <w:pPr>
        <w:pStyle w:val="Heading2"/>
      </w:pPr>
      <w:bookmarkStart w:id="117" w:name="_Toc101437956"/>
      <w:r w:rsidRPr="00055BC2">
        <w:t>Quality</w:t>
      </w:r>
      <w:r w:rsidRPr="00055BC2">
        <w:rPr>
          <w:spacing w:val="-5"/>
        </w:rPr>
        <w:t xml:space="preserve"> </w:t>
      </w:r>
      <w:r w:rsidRPr="00055BC2">
        <w:t>control</w:t>
      </w:r>
      <w:r w:rsidRPr="00055BC2">
        <w:rPr>
          <w:spacing w:val="-2"/>
        </w:rPr>
        <w:t xml:space="preserve"> </w:t>
      </w:r>
      <w:r w:rsidRPr="00055BC2">
        <w:t>samples</w:t>
      </w:r>
      <w:bookmarkEnd w:id="117"/>
    </w:p>
    <w:p w14:paraId="6B3B14B2" w14:textId="69D3AA2C" w:rsidR="00BC34BB" w:rsidRPr="00EA4114" w:rsidRDefault="00E74EBD" w:rsidP="00687478">
      <w:pPr>
        <w:pStyle w:val="BodyText"/>
        <w:ind w:right="332"/>
        <w:rPr>
          <w:rFonts w:asciiTheme="minorHAnsi" w:hAnsiTheme="minorHAnsi" w:cstheme="minorHAnsi"/>
          <w:sz w:val="22"/>
          <w:szCs w:val="22"/>
        </w:rPr>
      </w:pPr>
      <w:r w:rsidRPr="00EA4114">
        <w:rPr>
          <w:rFonts w:asciiTheme="minorHAnsi" w:hAnsiTheme="minorHAnsi" w:cstheme="minorHAnsi"/>
          <w:sz w:val="22"/>
          <w:szCs w:val="22"/>
        </w:rPr>
        <w:t xml:space="preserve">The field QC samples that should be collected by the proponent include 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w:t>
      </w:r>
      <w:r w:rsidR="00287992">
        <w:rPr>
          <w:rFonts w:asciiTheme="minorHAnsi" w:hAnsiTheme="minorHAnsi" w:cstheme="minorHAnsi"/>
          <w:sz w:val="22"/>
          <w:szCs w:val="22"/>
        </w:rPr>
        <w:t xml:space="preserve">s </w:t>
      </w:r>
      <w:r w:rsidRPr="00EA4114">
        <w:rPr>
          <w:rFonts w:asciiTheme="minorHAnsi" w:hAnsiTheme="minorHAnsi" w:cstheme="minorHAnsi"/>
          <w:sz w:val="22"/>
          <w:szCs w:val="22"/>
        </w:rPr>
        <w:t>and field duplicate samples. The QAPP must also include a table specifying the frequency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type of quality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control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performed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with each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batch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 samples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analyzed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(see example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in Table </w:t>
      </w:r>
      <w:r w:rsidR="00537821">
        <w:rPr>
          <w:rFonts w:asciiTheme="minorHAnsi" w:hAnsiTheme="minorHAnsi" w:cstheme="minorHAnsi"/>
          <w:sz w:val="22"/>
          <w:szCs w:val="22"/>
        </w:rPr>
        <w:t>9</w:t>
      </w:r>
      <w:r w:rsidRPr="00EA4114">
        <w:rPr>
          <w:rFonts w:asciiTheme="minorHAnsi" w:hAnsiTheme="minorHAnsi" w:cstheme="minorHAnsi"/>
          <w:sz w:val="22"/>
          <w:szCs w:val="22"/>
        </w:rPr>
        <w:t>). Additional field QC samples (e.g., transport blanks, transfer blanks, filter blanks,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field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reagent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blanks)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also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analyzed,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but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specifically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required 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protocol.</w:t>
      </w:r>
    </w:p>
    <w:p w14:paraId="5495EEB1" w14:textId="77777777" w:rsidR="00BC34BB" w:rsidRPr="00EA4114" w:rsidRDefault="00E74EBD" w:rsidP="00687478">
      <w:pPr>
        <w:spacing w:before="120" w:line="275" w:lineRule="exact"/>
        <w:rPr>
          <w:rFonts w:asciiTheme="minorHAnsi" w:hAnsiTheme="minorHAnsi" w:cstheme="minorHAnsi"/>
          <w:i/>
        </w:rPr>
      </w:pPr>
      <w:r w:rsidRPr="00EA4114">
        <w:rPr>
          <w:rFonts w:asciiTheme="minorHAnsi" w:hAnsiTheme="minorHAnsi" w:cstheme="minorHAnsi"/>
          <w:i/>
        </w:rPr>
        <w:t>Equipment</w:t>
      </w:r>
      <w:r w:rsidRPr="00EA4114">
        <w:rPr>
          <w:rFonts w:asciiTheme="minorHAnsi" w:hAnsiTheme="minorHAnsi" w:cstheme="minorHAnsi"/>
          <w:i/>
          <w:spacing w:val="-2"/>
        </w:rPr>
        <w:t xml:space="preserve"> </w:t>
      </w:r>
      <w:proofErr w:type="spellStart"/>
      <w:r w:rsidRPr="00EA4114">
        <w:rPr>
          <w:rFonts w:asciiTheme="minorHAnsi" w:hAnsiTheme="minorHAnsi" w:cstheme="minorHAnsi"/>
          <w:i/>
        </w:rPr>
        <w:t>rinsate</w:t>
      </w:r>
      <w:proofErr w:type="spellEnd"/>
      <w:r w:rsidRPr="00EA4114">
        <w:rPr>
          <w:rFonts w:asciiTheme="minorHAnsi" w:hAnsiTheme="minorHAnsi" w:cstheme="minorHAnsi"/>
          <w:i/>
          <w:spacing w:val="-2"/>
        </w:rPr>
        <w:t xml:space="preserve"> </w:t>
      </w:r>
      <w:r w:rsidRPr="00EA4114">
        <w:rPr>
          <w:rFonts w:asciiTheme="minorHAnsi" w:hAnsiTheme="minorHAnsi" w:cstheme="minorHAnsi"/>
          <w:i/>
        </w:rPr>
        <w:t>blanks</w:t>
      </w:r>
    </w:p>
    <w:p w14:paraId="16F2EA39" w14:textId="7894B4B8" w:rsidR="00BC34BB" w:rsidRPr="00EA4114" w:rsidRDefault="00E74EBD" w:rsidP="00687478">
      <w:pPr>
        <w:pStyle w:val="BodyText"/>
        <w:ind w:right="407"/>
        <w:rPr>
          <w:rFonts w:asciiTheme="minorHAnsi" w:hAnsiTheme="minorHAnsi" w:cstheme="minorHAnsi"/>
          <w:sz w:val="22"/>
          <w:szCs w:val="22"/>
        </w:rPr>
      </w:pPr>
      <w:r w:rsidRPr="00EA4114">
        <w:rPr>
          <w:rFonts w:asciiTheme="minorHAnsi" w:hAnsiTheme="minorHAnsi" w:cstheme="minorHAnsi"/>
          <w:sz w:val="22"/>
          <w:szCs w:val="22"/>
        </w:rPr>
        <w:t xml:space="preserve">The proponent must collect 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blanks to verify the adequacy of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decontamination process. This verifies that the equipment is not a source of sample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contamination. The proponent should collect 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blanks by passing reagent-grad</w:t>
      </w:r>
      <w:r w:rsidR="00881F7A">
        <w:rPr>
          <w:rFonts w:asciiTheme="minorHAnsi" w:hAnsiTheme="minorHAnsi" w:cstheme="minorHAnsi"/>
          <w:sz w:val="22"/>
          <w:szCs w:val="22"/>
        </w:rPr>
        <w:t xml:space="preserve">e </w:t>
      </w:r>
      <w:r w:rsidRPr="00EA4114">
        <w:rPr>
          <w:rFonts w:asciiTheme="minorHAnsi" w:hAnsiTheme="minorHAnsi" w:cstheme="minorHAnsi"/>
          <w:sz w:val="22"/>
          <w:szCs w:val="22"/>
        </w:rPr>
        <w:t>water through clean equipment and collecting samples for chemical analyses. The amount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reagent-grade water used for the sample should represent the volume of stormwater that will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collected during a typical sampling event. These samples should be analyzed as regular samples,</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with</w:t>
      </w:r>
      <w:r w:rsidRPr="00EA4114">
        <w:rPr>
          <w:rFonts w:asciiTheme="minorHAnsi" w:hAnsiTheme="minorHAnsi" w:cstheme="minorHAnsi"/>
          <w:spacing w:val="-1"/>
          <w:sz w:val="22"/>
          <w:szCs w:val="22"/>
        </w:rPr>
        <w:t xml:space="preserve"> </w:t>
      </w:r>
      <w:r w:rsidR="00881F7A" w:rsidRPr="00EA4114">
        <w:rPr>
          <w:rFonts w:asciiTheme="minorHAnsi" w:hAnsiTheme="minorHAnsi" w:cstheme="minorHAnsi"/>
          <w:sz w:val="22"/>
          <w:szCs w:val="22"/>
        </w:rPr>
        <w:t>all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appropriate quality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control performed.</w:t>
      </w:r>
    </w:p>
    <w:p w14:paraId="00105218" w14:textId="28FBA891" w:rsidR="00BC34BB" w:rsidRPr="00EA4114" w:rsidRDefault="00E74EBD" w:rsidP="00687478">
      <w:pPr>
        <w:pStyle w:val="BodyText"/>
        <w:spacing w:before="183"/>
        <w:ind w:right="402"/>
        <w:rPr>
          <w:rFonts w:asciiTheme="minorHAnsi" w:hAnsiTheme="minorHAnsi" w:cstheme="minorHAnsi"/>
          <w:sz w:val="22"/>
          <w:szCs w:val="22"/>
        </w:rPr>
      </w:pPr>
      <w:r w:rsidRPr="00EA4114">
        <w:rPr>
          <w:rFonts w:asciiTheme="minorHAnsi" w:hAnsiTheme="minorHAnsi" w:cstheme="minorHAnsi"/>
          <w:sz w:val="22"/>
          <w:szCs w:val="22"/>
        </w:rPr>
        <w:t xml:space="preserve">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blanks should be collected at the inlet monitoring station where stormwater i</w:t>
      </w:r>
      <w:r w:rsidR="00881F7A">
        <w:rPr>
          <w:rFonts w:asciiTheme="minorHAnsi" w:hAnsiTheme="minorHAnsi" w:cstheme="minorHAnsi"/>
          <w:sz w:val="22"/>
          <w:szCs w:val="22"/>
        </w:rPr>
        <w:t xml:space="preserve">s </w:t>
      </w:r>
      <w:r w:rsidRPr="00EA4114">
        <w:rPr>
          <w:rFonts w:asciiTheme="minorHAnsi" w:hAnsiTheme="minorHAnsi" w:cstheme="minorHAnsi"/>
          <w:sz w:val="22"/>
          <w:szCs w:val="22"/>
        </w:rPr>
        <w:t>expected to contain the highest contaminant concentrations. However, if the inlet station 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difficult to access (e.g., confined space entry required), proponents may collect the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 outlet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 minimum,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proponents must collect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three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blanks:</w:t>
      </w:r>
    </w:p>
    <w:p w14:paraId="0D2A1DD7" w14:textId="72AFAE3B" w:rsidR="00BC34BB" w:rsidRPr="00EA4114" w:rsidRDefault="00E74EBD" w:rsidP="00FE434E">
      <w:pPr>
        <w:pStyle w:val="ListParagraph"/>
        <w:numPr>
          <w:ilvl w:val="0"/>
          <w:numId w:val="9"/>
        </w:numPr>
        <w:spacing w:before="101"/>
        <w:ind w:left="720" w:right="335"/>
        <w:rPr>
          <w:rFonts w:asciiTheme="minorHAnsi" w:hAnsiTheme="minorHAnsi" w:cstheme="minorHAnsi"/>
        </w:rPr>
      </w:pPr>
      <w:r w:rsidRPr="00EA4114">
        <w:rPr>
          <w:rFonts w:asciiTheme="minorHAnsi" w:hAnsiTheme="minorHAnsi" w:cstheme="minorHAnsi"/>
        </w:rPr>
        <w:t>One</w:t>
      </w:r>
      <w:r w:rsidRPr="00EA4114">
        <w:rPr>
          <w:rFonts w:asciiTheme="minorHAnsi" w:hAnsiTheme="minorHAnsi" w:cstheme="minorHAnsi"/>
          <w:spacing w:val="-2"/>
        </w:rPr>
        <w:t xml:space="preserve"> </w:t>
      </w:r>
      <w:proofErr w:type="spellStart"/>
      <w:r w:rsidRPr="00EA4114">
        <w:rPr>
          <w:rFonts w:asciiTheme="minorHAnsi" w:hAnsiTheme="minorHAnsi" w:cstheme="minorHAnsi"/>
        </w:rPr>
        <w:t>rinsate</w:t>
      </w:r>
      <w:proofErr w:type="spellEnd"/>
      <w:r w:rsidRPr="00EA4114">
        <w:rPr>
          <w:rFonts w:asciiTheme="minorHAnsi" w:hAnsiTheme="minorHAnsi" w:cstheme="minorHAnsi"/>
          <w:spacing w:val="-2"/>
        </w:rPr>
        <w:t xml:space="preserve"> </w:t>
      </w:r>
      <w:r w:rsidRPr="00EA4114">
        <w:rPr>
          <w:rFonts w:asciiTheme="minorHAnsi" w:hAnsiTheme="minorHAnsi" w:cstheme="minorHAnsi"/>
        </w:rPr>
        <w:t>blank</w:t>
      </w:r>
      <w:r w:rsidRPr="00EA4114">
        <w:rPr>
          <w:rFonts w:asciiTheme="minorHAnsi" w:hAnsiTheme="minorHAnsi" w:cstheme="minorHAnsi"/>
          <w:spacing w:val="-2"/>
        </w:rPr>
        <w:t xml:space="preserve"> </w:t>
      </w:r>
      <w:r w:rsidRPr="00EA4114">
        <w:rPr>
          <w:rFonts w:asciiTheme="minorHAnsi" w:hAnsiTheme="minorHAnsi" w:cstheme="minorHAnsi"/>
        </w:rPr>
        <w:t>after</w:t>
      </w:r>
      <w:r w:rsidRPr="00EA4114">
        <w:rPr>
          <w:rFonts w:asciiTheme="minorHAnsi" w:hAnsiTheme="minorHAnsi" w:cstheme="minorHAnsi"/>
          <w:spacing w:val="-2"/>
        </w:rPr>
        <w:t xml:space="preserve"> </w:t>
      </w:r>
      <w:r w:rsidRPr="00EA4114">
        <w:rPr>
          <w:rFonts w:asciiTheme="minorHAnsi" w:hAnsiTheme="minorHAnsi" w:cstheme="minorHAnsi"/>
        </w:rPr>
        <w:t>decontaminating</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equipment,</w:t>
      </w:r>
      <w:r w:rsidRPr="00EA4114">
        <w:rPr>
          <w:rFonts w:asciiTheme="minorHAnsi" w:hAnsiTheme="minorHAnsi" w:cstheme="minorHAnsi"/>
          <w:spacing w:val="-1"/>
        </w:rPr>
        <w:t xml:space="preserve"> </w:t>
      </w:r>
      <w:r w:rsidRPr="00EA4114">
        <w:rPr>
          <w:rFonts w:asciiTheme="minorHAnsi" w:hAnsiTheme="minorHAnsi" w:cstheme="minorHAnsi"/>
        </w:rPr>
        <w:t>according</w:t>
      </w:r>
      <w:r w:rsidRPr="00EA4114">
        <w:rPr>
          <w:rFonts w:asciiTheme="minorHAnsi" w:hAnsiTheme="minorHAnsi" w:cstheme="minorHAnsi"/>
          <w:spacing w:val="-2"/>
        </w:rPr>
        <w:t xml:space="preserve"> </w:t>
      </w:r>
      <w:r w:rsidRPr="00EA4114">
        <w:rPr>
          <w:rFonts w:asciiTheme="minorHAnsi" w:hAnsiTheme="minorHAnsi" w:cstheme="minorHAnsi"/>
        </w:rPr>
        <w:t>to</w:t>
      </w:r>
      <w:r w:rsidRPr="00EA4114">
        <w:rPr>
          <w:rFonts w:asciiTheme="minorHAnsi" w:hAnsiTheme="minorHAnsi" w:cstheme="minorHAnsi"/>
          <w:spacing w:val="-3"/>
        </w:rPr>
        <w:t xml:space="preserve"> </w:t>
      </w:r>
      <w:r w:rsidRPr="00EA4114">
        <w:rPr>
          <w:rFonts w:asciiTheme="minorHAnsi" w:hAnsiTheme="minorHAnsi" w:cstheme="minorHAnsi"/>
        </w:rPr>
        <w:t>the</w:t>
      </w:r>
      <w:r w:rsidRPr="00EA4114">
        <w:rPr>
          <w:rFonts w:asciiTheme="minorHAnsi" w:hAnsiTheme="minorHAnsi" w:cstheme="minorHAnsi"/>
          <w:spacing w:val="-3"/>
        </w:rPr>
        <w:t xml:space="preserve"> </w:t>
      </w:r>
      <w:r w:rsidRPr="00EA4114">
        <w:rPr>
          <w:rFonts w:asciiTheme="minorHAnsi" w:hAnsiTheme="minorHAnsi" w:cstheme="minorHAnsi"/>
        </w:rPr>
        <w:t>procedures</w:t>
      </w:r>
      <w:r w:rsidRPr="00EA4114">
        <w:rPr>
          <w:rFonts w:asciiTheme="minorHAnsi" w:hAnsiTheme="minorHAnsi" w:cstheme="minorHAnsi"/>
          <w:spacing w:val="-1"/>
        </w:rPr>
        <w:t xml:space="preserve"> </w:t>
      </w:r>
      <w:r w:rsidRPr="00EA4114">
        <w:rPr>
          <w:rFonts w:asciiTheme="minorHAnsi" w:hAnsiTheme="minorHAnsi" w:cstheme="minorHAnsi"/>
        </w:rPr>
        <w:t>specifie</w:t>
      </w:r>
      <w:r w:rsidR="00881F7A">
        <w:rPr>
          <w:rFonts w:asciiTheme="minorHAnsi" w:hAnsiTheme="minorHAnsi" w:cstheme="minorHAnsi"/>
        </w:rPr>
        <w:t xml:space="preserve">d </w:t>
      </w:r>
      <w:r w:rsidRPr="00EA4114">
        <w:rPr>
          <w:rFonts w:asciiTheme="minorHAnsi" w:hAnsiTheme="minorHAnsi" w:cstheme="minorHAnsi"/>
        </w:rPr>
        <w:t>in</w:t>
      </w:r>
      <w:r w:rsidRPr="00EA4114">
        <w:rPr>
          <w:rFonts w:asciiTheme="minorHAnsi" w:hAnsiTheme="minorHAnsi" w:cstheme="minorHAnsi"/>
          <w:spacing w:val="-1"/>
        </w:rPr>
        <w:t xml:space="preserve"> </w:t>
      </w:r>
      <w:r w:rsidRPr="00EA4114">
        <w:rPr>
          <w:rFonts w:asciiTheme="minorHAnsi" w:hAnsiTheme="minorHAnsi" w:cstheme="minorHAnsi"/>
        </w:rPr>
        <w:t>the QAPP</w:t>
      </w:r>
      <w:r w:rsidRPr="00EA4114">
        <w:rPr>
          <w:rFonts w:asciiTheme="minorHAnsi" w:hAnsiTheme="minorHAnsi" w:cstheme="minorHAnsi"/>
          <w:spacing w:val="-1"/>
        </w:rPr>
        <w:t xml:space="preserve"> </w:t>
      </w:r>
      <w:r w:rsidRPr="00EA4114">
        <w:rPr>
          <w:rFonts w:asciiTheme="minorHAnsi" w:hAnsiTheme="minorHAnsi" w:cstheme="minorHAnsi"/>
        </w:rPr>
        <w:t>during initial equipment startup</w:t>
      </w:r>
    </w:p>
    <w:p w14:paraId="23C780A6" w14:textId="751FAC95" w:rsidR="00BC34BB" w:rsidRPr="00EA4114" w:rsidRDefault="00E74EBD" w:rsidP="00FE434E">
      <w:pPr>
        <w:pStyle w:val="ListParagraph"/>
        <w:numPr>
          <w:ilvl w:val="0"/>
          <w:numId w:val="9"/>
        </w:numPr>
        <w:spacing w:before="99"/>
        <w:ind w:left="720" w:right="339"/>
        <w:rPr>
          <w:rFonts w:asciiTheme="minorHAnsi" w:hAnsiTheme="minorHAnsi" w:cstheme="minorHAnsi"/>
        </w:rPr>
      </w:pPr>
      <w:r w:rsidRPr="00EA4114">
        <w:rPr>
          <w:rFonts w:asciiTheme="minorHAnsi" w:hAnsiTheme="minorHAnsi" w:cstheme="minorHAnsi"/>
        </w:rPr>
        <w:t xml:space="preserve">One </w:t>
      </w:r>
      <w:proofErr w:type="spellStart"/>
      <w:r w:rsidRPr="00EA4114">
        <w:rPr>
          <w:rFonts w:asciiTheme="minorHAnsi" w:hAnsiTheme="minorHAnsi" w:cstheme="minorHAnsi"/>
        </w:rPr>
        <w:t>rinsate</w:t>
      </w:r>
      <w:proofErr w:type="spellEnd"/>
      <w:r w:rsidRPr="00EA4114">
        <w:rPr>
          <w:rFonts w:asciiTheme="minorHAnsi" w:hAnsiTheme="minorHAnsi" w:cstheme="minorHAnsi"/>
        </w:rPr>
        <w:t xml:space="preserve"> blank after the first or second storm event, following the initial equipment startu</w:t>
      </w:r>
      <w:r w:rsidR="00881F7A">
        <w:rPr>
          <w:rFonts w:asciiTheme="minorHAnsi" w:hAnsiTheme="minorHAnsi" w:cstheme="minorHAnsi"/>
        </w:rPr>
        <w:t xml:space="preserve">p </w:t>
      </w:r>
      <w:r w:rsidRPr="00EA4114">
        <w:rPr>
          <w:rFonts w:asciiTheme="minorHAnsi" w:hAnsiTheme="minorHAnsi" w:cstheme="minorHAnsi"/>
        </w:rPr>
        <w:t>(to</w:t>
      </w:r>
      <w:r w:rsidRPr="00EA4114">
        <w:rPr>
          <w:rFonts w:asciiTheme="minorHAnsi" w:hAnsiTheme="minorHAnsi" w:cstheme="minorHAnsi"/>
          <w:spacing w:val="-1"/>
        </w:rPr>
        <w:t xml:space="preserve"> </w:t>
      </w:r>
      <w:r w:rsidRPr="00EA4114">
        <w:rPr>
          <w:rFonts w:asciiTheme="minorHAnsi" w:hAnsiTheme="minorHAnsi" w:cstheme="minorHAnsi"/>
        </w:rPr>
        <w:t>“contaminate”</w:t>
      </w:r>
      <w:r w:rsidRPr="00EA4114">
        <w:rPr>
          <w:rFonts w:asciiTheme="minorHAnsi" w:hAnsiTheme="minorHAnsi" w:cstheme="minorHAnsi"/>
          <w:spacing w:val="-1"/>
        </w:rPr>
        <w:t xml:space="preserve"> </w:t>
      </w:r>
      <w:r w:rsidRPr="00EA4114">
        <w:rPr>
          <w:rFonts w:asciiTheme="minorHAnsi" w:hAnsiTheme="minorHAnsi" w:cstheme="minorHAnsi"/>
        </w:rPr>
        <w:t>the equipment)</w:t>
      </w:r>
    </w:p>
    <w:p w14:paraId="379F22A3" w14:textId="77777777" w:rsidR="00BC34BB" w:rsidRPr="00EA4114" w:rsidRDefault="00E74EBD" w:rsidP="00FE434E">
      <w:pPr>
        <w:pStyle w:val="ListParagraph"/>
        <w:numPr>
          <w:ilvl w:val="0"/>
          <w:numId w:val="9"/>
        </w:numPr>
        <w:spacing w:before="99"/>
        <w:ind w:left="720"/>
        <w:rPr>
          <w:rFonts w:asciiTheme="minorHAnsi" w:hAnsiTheme="minorHAnsi" w:cstheme="minorHAnsi"/>
        </w:rPr>
      </w:pPr>
      <w:r w:rsidRPr="00EA4114">
        <w:rPr>
          <w:rFonts w:asciiTheme="minorHAnsi" w:hAnsiTheme="minorHAnsi" w:cstheme="minorHAnsi"/>
        </w:rPr>
        <w:t>One</w:t>
      </w:r>
      <w:r w:rsidRPr="00EA4114">
        <w:rPr>
          <w:rFonts w:asciiTheme="minorHAnsi" w:hAnsiTheme="minorHAnsi" w:cstheme="minorHAnsi"/>
          <w:spacing w:val="-1"/>
        </w:rPr>
        <w:t xml:space="preserve"> </w:t>
      </w:r>
      <w:proofErr w:type="spellStart"/>
      <w:r w:rsidRPr="00EA4114">
        <w:rPr>
          <w:rFonts w:asciiTheme="minorHAnsi" w:hAnsiTheme="minorHAnsi" w:cstheme="minorHAnsi"/>
        </w:rPr>
        <w:t>rinsate</w:t>
      </w:r>
      <w:proofErr w:type="spellEnd"/>
      <w:r w:rsidRPr="00EA4114">
        <w:rPr>
          <w:rFonts w:asciiTheme="minorHAnsi" w:hAnsiTheme="minorHAnsi" w:cstheme="minorHAnsi"/>
          <w:spacing w:val="-1"/>
        </w:rPr>
        <w:t xml:space="preserve"> </w:t>
      </w:r>
      <w:r w:rsidRPr="00EA4114">
        <w:rPr>
          <w:rFonts w:asciiTheme="minorHAnsi" w:hAnsiTheme="minorHAnsi" w:cstheme="minorHAnsi"/>
        </w:rPr>
        <w:t>blank</w:t>
      </w:r>
      <w:r w:rsidRPr="00EA4114">
        <w:rPr>
          <w:rFonts w:asciiTheme="minorHAnsi" w:hAnsiTheme="minorHAnsi" w:cstheme="minorHAnsi"/>
          <w:spacing w:val="-1"/>
        </w:rPr>
        <w:t xml:space="preserve"> </w:t>
      </w:r>
      <w:r w:rsidRPr="00EA4114">
        <w:rPr>
          <w:rFonts w:asciiTheme="minorHAnsi" w:hAnsiTheme="minorHAnsi" w:cstheme="minorHAnsi"/>
        </w:rPr>
        <w:t>at</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end of</w:t>
      </w:r>
      <w:r w:rsidRPr="00EA4114">
        <w:rPr>
          <w:rFonts w:asciiTheme="minorHAnsi" w:hAnsiTheme="minorHAnsi" w:cstheme="minorHAnsi"/>
          <w:spacing w:val="-2"/>
        </w:rPr>
        <w:t xml:space="preserve"> </w:t>
      </w:r>
      <w:r w:rsidRPr="00EA4114">
        <w:rPr>
          <w:rFonts w:asciiTheme="minorHAnsi" w:hAnsiTheme="minorHAnsi" w:cstheme="minorHAnsi"/>
        </w:rPr>
        <w:t>the monitoring</w:t>
      </w:r>
      <w:r w:rsidRPr="00EA4114">
        <w:rPr>
          <w:rFonts w:asciiTheme="minorHAnsi" w:hAnsiTheme="minorHAnsi" w:cstheme="minorHAnsi"/>
          <w:spacing w:val="-1"/>
        </w:rPr>
        <w:t xml:space="preserve"> </w:t>
      </w:r>
      <w:r w:rsidRPr="00EA4114">
        <w:rPr>
          <w:rFonts w:asciiTheme="minorHAnsi" w:hAnsiTheme="minorHAnsi" w:cstheme="minorHAnsi"/>
        </w:rPr>
        <w:t>program</w:t>
      </w:r>
    </w:p>
    <w:p w14:paraId="6F008FAB" w14:textId="1606B59E" w:rsidR="00BC34BB" w:rsidRPr="00EA4114" w:rsidRDefault="00E74EBD" w:rsidP="00FD5583">
      <w:pPr>
        <w:spacing w:before="184"/>
        <w:ind w:left="180"/>
        <w:rPr>
          <w:rFonts w:asciiTheme="minorHAnsi" w:hAnsiTheme="minorHAnsi" w:cstheme="minorHAnsi"/>
          <w:b/>
        </w:rPr>
      </w:pPr>
      <w:bookmarkStart w:id="118" w:name="_bookmark50"/>
      <w:bookmarkStart w:id="119" w:name="_Hlk101427080"/>
      <w:bookmarkEnd w:id="118"/>
      <w:r w:rsidRPr="00EA4114">
        <w:rPr>
          <w:rFonts w:asciiTheme="minorHAnsi" w:hAnsiTheme="minorHAnsi" w:cstheme="minorHAnsi"/>
          <w:b/>
        </w:rPr>
        <w:lastRenderedPageBreak/>
        <w:t>Table</w:t>
      </w:r>
      <w:r w:rsidRPr="00EA4114">
        <w:rPr>
          <w:rFonts w:asciiTheme="minorHAnsi" w:hAnsiTheme="minorHAnsi" w:cstheme="minorHAnsi"/>
          <w:b/>
          <w:spacing w:val="-1"/>
        </w:rPr>
        <w:t xml:space="preserve"> </w:t>
      </w:r>
      <w:r w:rsidR="00E27AB6">
        <w:rPr>
          <w:rFonts w:asciiTheme="minorHAnsi" w:hAnsiTheme="minorHAnsi" w:cstheme="minorHAnsi"/>
          <w:b/>
        </w:rPr>
        <w:t>9</w:t>
      </w:r>
      <w:r w:rsidRPr="00EA4114">
        <w:rPr>
          <w:rFonts w:asciiTheme="minorHAnsi" w:hAnsiTheme="minorHAnsi" w:cstheme="minorHAnsi"/>
          <w:b/>
        </w:rPr>
        <w:t>.</w:t>
      </w:r>
      <w:r w:rsidR="00055BC2">
        <w:rPr>
          <w:rFonts w:asciiTheme="minorHAnsi" w:hAnsiTheme="minorHAnsi" w:cstheme="minorHAnsi"/>
          <w:b/>
        </w:rPr>
        <w:t xml:space="preserve"> </w:t>
      </w:r>
      <w:r w:rsidRPr="00EA4114">
        <w:rPr>
          <w:rFonts w:asciiTheme="minorHAnsi" w:hAnsiTheme="minorHAnsi" w:cstheme="minorHAnsi"/>
          <w:b/>
        </w:rPr>
        <w:t>Example</w:t>
      </w:r>
      <w:r w:rsidRPr="00EA4114">
        <w:rPr>
          <w:rFonts w:asciiTheme="minorHAnsi" w:hAnsiTheme="minorHAnsi" w:cstheme="minorHAnsi"/>
          <w:b/>
          <w:spacing w:val="-1"/>
        </w:rPr>
        <w:t xml:space="preserve"> </w:t>
      </w:r>
      <w:r w:rsidRPr="00EA4114">
        <w:rPr>
          <w:rFonts w:asciiTheme="minorHAnsi" w:hAnsiTheme="minorHAnsi" w:cstheme="minorHAnsi"/>
          <w:b/>
        </w:rPr>
        <w:t>quality</w:t>
      </w:r>
      <w:r w:rsidRPr="00EA4114">
        <w:rPr>
          <w:rFonts w:asciiTheme="minorHAnsi" w:hAnsiTheme="minorHAnsi" w:cstheme="minorHAnsi"/>
          <w:b/>
          <w:spacing w:val="-3"/>
        </w:rPr>
        <w:t xml:space="preserve"> </w:t>
      </w:r>
      <w:r w:rsidRPr="00EA4114">
        <w:rPr>
          <w:rFonts w:asciiTheme="minorHAnsi" w:hAnsiTheme="minorHAnsi" w:cstheme="minorHAnsi"/>
          <w:b/>
        </w:rPr>
        <w:t>control</w:t>
      </w:r>
      <w:r w:rsidRPr="00EA4114">
        <w:rPr>
          <w:rFonts w:asciiTheme="minorHAnsi" w:hAnsiTheme="minorHAnsi" w:cstheme="minorHAnsi"/>
          <w:b/>
          <w:spacing w:val="-2"/>
        </w:rPr>
        <w:t xml:space="preserve"> </w:t>
      </w:r>
      <w:r w:rsidRPr="00EA4114">
        <w:rPr>
          <w:rFonts w:asciiTheme="minorHAnsi" w:hAnsiTheme="minorHAnsi" w:cstheme="minorHAnsi"/>
          <w:b/>
        </w:rPr>
        <w:t>sample</w:t>
      </w:r>
      <w:r w:rsidRPr="00EA4114">
        <w:rPr>
          <w:rFonts w:asciiTheme="minorHAnsi" w:hAnsiTheme="minorHAnsi" w:cstheme="minorHAnsi"/>
          <w:b/>
          <w:spacing w:val="-1"/>
        </w:rPr>
        <w:t xml:space="preserve"> </w:t>
      </w:r>
      <w:r w:rsidRPr="00EA4114">
        <w:rPr>
          <w:rFonts w:asciiTheme="minorHAnsi" w:hAnsiTheme="minorHAnsi" w:cstheme="minorHAnsi"/>
          <w:b/>
        </w:rPr>
        <w:t>summary</w:t>
      </w:r>
      <w:r w:rsidRPr="00EA4114">
        <w:rPr>
          <w:rFonts w:asciiTheme="minorHAnsi" w:hAnsiTheme="minorHAnsi" w:cstheme="minorHAnsi"/>
          <w:b/>
          <w:spacing w:val="-3"/>
        </w:rPr>
        <w:t xml:space="preserve"> </w:t>
      </w:r>
      <w:r w:rsidRPr="00EA4114">
        <w:rPr>
          <w:rFonts w:asciiTheme="minorHAnsi" w:hAnsiTheme="minorHAnsi" w:cstheme="minorHAnsi"/>
          <w:b/>
        </w:rPr>
        <w:t>for</w:t>
      </w:r>
      <w:r w:rsidRPr="00EA4114">
        <w:rPr>
          <w:rFonts w:asciiTheme="minorHAnsi" w:hAnsiTheme="minorHAnsi" w:cstheme="minorHAnsi"/>
          <w:b/>
          <w:spacing w:val="-3"/>
        </w:rPr>
        <w:t xml:space="preserve"> </w:t>
      </w:r>
      <w:r w:rsidRPr="00EA4114">
        <w:rPr>
          <w:rFonts w:asciiTheme="minorHAnsi" w:hAnsiTheme="minorHAnsi" w:cstheme="minorHAnsi"/>
          <w:b/>
        </w:rPr>
        <w:t>water</w:t>
      </w:r>
      <w:r w:rsidRPr="00EA4114">
        <w:rPr>
          <w:rFonts w:asciiTheme="minorHAnsi" w:hAnsiTheme="minorHAnsi" w:cstheme="minorHAnsi"/>
          <w:b/>
          <w:spacing w:val="-1"/>
        </w:rPr>
        <w:t xml:space="preserve"> </w:t>
      </w:r>
      <w:r w:rsidRPr="00EA4114">
        <w:rPr>
          <w:rFonts w:asciiTheme="minorHAnsi" w:hAnsiTheme="minorHAnsi" w:cstheme="minorHAnsi"/>
          <w:b/>
        </w:rPr>
        <w:t>quality</w:t>
      </w:r>
      <w:r w:rsidRPr="00EA4114">
        <w:rPr>
          <w:rFonts w:asciiTheme="minorHAnsi" w:hAnsiTheme="minorHAnsi" w:cstheme="minorHAnsi"/>
          <w:b/>
          <w:spacing w:val="-4"/>
        </w:rPr>
        <w:t xml:space="preserve"> </w:t>
      </w:r>
      <w:r w:rsidRPr="00EA4114">
        <w:rPr>
          <w:rFonts w:asciiTheme="minorHAnsi" w:hAnsiTheme="minorHAnsi" w:cstheme="minorHAnsi"/>
          <w:b/>
        </w:rPr>
        <w:t>monitoring.</w:t>
      </w:r>
    </w:p>
    <w:bookmarkEnd w:id="119"/>
    <w:p w14:paraId="039485C4" w14:textId="77777777" w:rsidR="00BC34BB" w:rsidRPr="00EA4114" w:rsidRDefault="00BC34BB" w:rsidP="00687478">
      <w:pPr>
        <w:pStyle w:val="BodyText"/>
        <w:spacing w:before="2"/>
        <w:rPr>
          <w:rFonts w:asciiTheme="minorHAnsi" w:hAnsiTheme="minorHAnsi" w:cstheme="minorHAnsi"/>
          <w:b/>
          <w:sz w:val="22"/>
          <w:szCs w:val="2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260"/>
        <w:gridCol w:w="1440"/>
        <w:gridCol w:w="1350"/>
        <w:gridCol w:w="1080"/>
        <w:gridCol w:w="1440"/>
        <w:gridCol w:w="1260"/>
      </w:tblGrid>
      <w:tr w:rsidR="00BC34BB" w:rsidRPr="00EA4114" w14:paraId="646CCC2E" w14:textId="77777777">
        <w:trPr>
          <w:trHeight w:val="309"/>
        </w:trPr>
        <w:tc>
          <w:tcPr>
            <w:tcW w:w="1728" w:type="dxa"/>
            <w:vMerge w:val="restart"/>
            <w:shd w:val="clear" w:color="auto" w:fill="DADADA"/>
          </w:tcPr>
          <w:p w14:paraId="73DC6061" w14:textId="77777777" w:rsidR="00BC34BB" w:rsidRPr="00EA4114" w:rsidRDefault="00BC34BB" w:rsidP="00687478">
            <w:pPr>
              <w:pStyle w:val="TableParagraph"/>
              <w:spacing w:before="0"/>
              <w:ind w:left="0"/>
              <w:rPr>
                <w:rFonts w:asciiTheme="minorHAnsi" w:hAnsiTheme="minorHAnsi" w:cstheme="minorHAnsi"/>
                <w:b/>
              </w:rPr>
            </w:pPr>
          </w:p>
          <w:p w14:paraId="686A6192" w14:textId="77777777" w:rsidR="00BC34BB" w:rsidRPr="00EA4114" w:rsidRDefault="00BC34BB" w:rsidP="00687478">
            <w:pPr>
              <w:pStyle w:val="TableParagraph"/>
              <w:spacing w:before="0"/>
              <w:ind w:left="0"/>
              <w:rPr>
                <w:rFonts w:asciiTheme="minorHAnsi" w:hAnsiTheme="minorHAnsi" w:cstheme="minorHAnsi"/>
                <w:b/>
              </w:rPr>
            </w:pPr>
          </w:p>
          <w:p w14:paraId="542E1373" w14:textId="77777777" w:rsidR="00BC34BB" w:rsidRPr="00EA4114" w:rsidRDefault="00BC34BB" w:rsidP="00687478">
            <w:pPr>
              <w:pStyle w:val="TableParagraph"/>
              <w:spacing w:before="2"/>
              <w:ind w:left="0"/>
              <w:rPr>
                <w:rFonts w:asciiTheme="minorHAnsi" w:hAnsiTheme="minorHAnsi" w:cstheme="minorHAnsi"/>
                <w:b/>
              </w:rPr>
            </w:pPr>
          </w:p>
          <w:p w14:paraId="06AD14D2" w14:textId="77777777" w:rsidR="00BC34BB" w:rsidRPr="00EA4114" w:rsidRDefault="00E74EBD" w:rsidP="00687478">
            <w:pPr>
              <w:pStyle w:val="TableParagraph"/>
              <w:spacing w:before="0"/>
              <w:ind w:left="0"/>
              <w:rPr>
                <w:rFonts w:asciiTheme="minorHAnsi" w:hAnsiTheme="minorHAnsi" w:cstheme="minorHAnsi"/>
                <w:b/>
              </w:rPr>
            </w:pPr>
            <w:r w:rsidRPr="00EA4114">
              <w:rPr>
                <w:rFonts w:asciiTheme="minorHAnsi" w:hAnsiTheme="minorHAnsi" w:cstheme="minorHAnsi"/>
                <w:b/>
              </w:rPr>
              <w:t>Parameter</w:t>
            </w:r>
          </w:p>
        </w:tc>
        <w:tc>
          <w:tcPr>
            <w:tcW w:w="2700" w:type="dxa"/>
            <w:gridSpan w:val="2"/>
            <w:shd w:val="clear" w:color="auto" w:fill="DADADA"/>
          </w:tcPr>
          <w:p w14:paraId="3904814C" w14:textId="77777777" w:rsidR="00BC34BB" w:rsidRPr="00EA4114" w:rsidRDefault="00E74EBD" w:rsidP="00687478">
            <w:pPr>
              <w:pStyle w:val="TableParagraph"/>
              <w:spacing w:before="39"/>
              <w:ind w:left="0" w:right="1087"/>
              <w:rPr>
                <w:rFonts w:asciiTheme="minorHAnsi" w:hAnsiTheme="minorHAnsi" w:cstheme="minorHAnsi"/>
                <w:b/>
              </w:rPr>
            </w:pPr>
            <w:r w:rsidRPr="00EA4114">
              <w:rPr>
                <w:rFonts w:asciiTheme="minorHAnsi" w:hAnsiTheme="minorHAnsi" w:cstheme="minorHAnsi"/>
                <w:b/>
              </w:rPr>
              <w:t>Field</w:t>
            </w:r>
          </w:p>
        </w:tc>
        <w:tc>
          <w:tcPr>
            <w:tcW w:w="5130" w:type="dxa"/>
            <w:gridSpan w:val="4"/>
            <w:shd w:val="clear" w:color="auto" w:fill="DADADA"/>
          </w:tcPr>
          <w:p w14:paraId="7CE1259C" w14:textId="77777777" w:rsidR="00BC34BB" w:rsidRPr="00EA4114" w:rsidRDefault="00E74EBD" w:rsidP="00687478">
            <w:pPr>
              <w:pStyle w:val="TableParagraph"/>
              <w:spacing w:before="39"/>
              <w:ind w:left="0" w:right="2012"/>
              <w:rPr>
                <w:rFonts w:asciiTheme="minorHAnsi" w:hAnsiTheme="minorHAnsi" w:cstheme="minorHAnsi"/>
                <w:b/>
              </w:rPr>
            </w:pPr>
            <w:r w:rsidRPr="00EA4114">
              <w:rPr>
                <w:rFonts w:asciiTheme="minorHAnsi" w:hAnsiTheme="minorHAnsi" w:cstheme="minorHAnsi"/>
                <w:b/>
              </w:rPr>
              <w:t>Laboratory</w:t>
            </w:r>
          </w:p>
        </w:tc>
      </w:tr>
      <w:tr w:rsidR="00BC34BB" w:rsidRPr="00EA4114" w14:paraId="2ECC8631" w14:textId="77777777">
        <w:trPr>
          <w:trHeight w:val="770"/>
        </w:trPr>
        <w:tc>
          <w:tcPr>
            <w:tcW w:w="1728" w:type="dxa"/>
            <w:vMerge/>
            <w:tcBorders>
              <w:top w:val="nil"/>
            </w:tcBorders>
            <w:shd w:val="clear" w:color="auto" w:fill="DADADA"/>
          </w:tcPr>
          <w:p w14:paraId="3CE1D9F3" w14:textId="77777777" w:rsidR="00BC34BB" w:rsidRPr="00EA4114" w:rsidRDefault="00BC34BB" w:rsidP="00687478">
            <w:pPr>
              <w:rPr>
                <w:rFonts w:asciiTheme="minorHAnsi" w:hAnsiTheme="minorHAnsi" w:cstheme="minorHAnsi"/>
              </w:rPr>
            </w:pPr>
          </w:p>
        </w:tc>
        <w:tc>
          <w:tcPr>
            <w:tcW w:w="1260" w:type="dxa"/>
            <w:shd w:val="clear" w:color="auto" w:fill="DADADA"/>
          </w:tcPr>
          <w:p w14:paraId="3F7325EE" w14:textId="77777777" w:rsidR="00BC34BB" w:rsidRPr="00EA4114" w:rsidRDefault="00E74EBD" w:rsidP="00687478">
            <w:pPr>
              <w:pStyle w:val="TableParagraph"/>
              <w:spacing w:before="39"/>
              <w:ind w:left="0" w:right="89"/>
              <w:rPr>
                <w:rFonts w:asciiTheme="minorHAnsi" w:hAnsiTheme="minorHAnsi" w:cstheme="minorHAnsi"/>
                <w:b/>
              </w:rPr>
            </w:pPr>
            <w:r w:rsidRPr="00EA4114">
              <w:rPr>
                <w:rFonts w:asciiTheme="minorHAnsi" w:hAnsiTheme="minorHAnsi" w:cstheme="minorHAnsi"/>
                <w:b/>
              </w:rPr>
              <w:t>Equipment</w:t>
            </w:r>
            <w:r w:rsidRPr="00EA4114">
              <w:rPr>
                <w:rFonts w:asciiTheme="minorHAnsi" w:hAnsiTheme="minorHAnsi" w:cstheme="minorHAnsi"/>
                <w:b/>
                <w:spacing w:val="-53"/>
              </w:rPr>
              <w:t xml:space="preserve"> </w:t>
            </w:r>
            <w:proofErr w:type="spellStart"/>
            <w:r w:rsidRPr="00EA4114">
              <w:rPr>
                <w:rFonts w:asciiTheme="minorHAnsi" w:hAnsiTheme="minorHAnsi" w:cstheme="minorHAnsi"/>
                <w:b/>
              </w:rPr>
              <w:t>Rinsate</w:t>
            </w:r>
            <w:proofErr w:type="spellEnd"/>
            <w:r w:rsidRPr="00EA4114">
              <w:rPr>
                <w:rFonts w:asciiTheme="minorHAnsi" w:hAnsiTheme="minorHAnsi" w:cstheme="minorHAnsi"/>
                <w:b/>
                <w:spacing w:val="1"/>
              </w:rPr>
              <w:t xml:space="preserve"> </w:t>
            </w:r>
            <w:r w:rsidRPr="00EA4114">
              <w:rPr>
                <w:rFonts w:asciiTheme="minorHAnsi" w:hAnsiTheme="minorHAnsi" w:cstheme="minorHAnsi"/>
                <w:b/>
              </w:rPr>
              <w:t>Blanks</w:t>
            </w:r>
            <w:r w:rsidRPr="00EA4114">
              <w:rPr>
                <w:rFonts w:asciiTheme="minorHAnsi" w:hAnsiTheme="minorHAnsi" w:cstheme="minorHAnsi"/>
                <w:b/>
                <w:spacing w:val="-2"/>
              </w:rPr>
              <w:t xml:space="preserve"> </w:t>
            </w:r>
            <w:r w:rsidRPr="00EA4114">
              <w:rPr>
                <w:rFonts w:asciiTheme="minorHAnsi" w:hAnsiTheme="minorHAnsi" w:cstheme="minorHAnsi"/>
                <w:b/>
                <w:vertAlign w:val="superscript"/>
              </w:rPr>
              <w:t>a</w:t>
            </w:r>
          </w:p>
        </w:tc>
        <w:tc>
          <w:tcPr>
            <w:tcW w:w="1440" w:type="dxa"/>
            <w:shd w:val="clear" w:color="auto" w:fill="DADADA"/>
          </w:tcPr>
          <w:p w14:paraId="3F82EF75" w14:textId="77777777" w:rsidR="00BC34BB" w:rsidRPr="00EA4114" w:rsidRDefault="00BC34BB" w:rsidP="00687478">
            <w:pPr>
              <w:pStyle w:val="TableParagraph"/>
              <w:spacing w:before="3"/>
              <w:ind w:left="0"/>
              <w:rPr>
                <w:rFonts w:asciiTheme="minorHAnsi" w:hAnsiTheme="minorHAnsi" w:cstheme="minorHAnsi"/>
                <w:b/>
              </w:rPr>
            </w:pPr>
          </w:p>
          <w:p w14:paraId="1D2926BC" w14:textId="77777777" w:rsidR="00BC34BB" w:rsidRPr="00EA4114" w:rsidRDefault="00E74EBD" w:rsidP="00687478">
            <w:pPr>
              <w:pStyle w:val="TableParagraph"/>
              <w:spacing w:before="0"/>
              <w:ind w:left="0" w:right="169"/>
              <w:rPr>
                <w:rFonts w:asciiTheme="minorHAnsi" w:hAnsiTheme="minorHAnsi" w:cstheme="minorHAnsi"/>
                <w:b/>
              </w:rPr>
            </w:pPr>
            <w:r w:rsidRPr="00EA4114">
              <w:rPr>
                <w:rFonts w:asciiTheme="minorHAnsi" w:hAnsiTheme="minorHAnsi" w:cstheme="minorHAnsi"/>
                <w:b/>
              </w:rPr>
              <w:t>Field</w:t>
            </w:r>
            <w:r w:rsidRPr="00EA4114">
              <w:rPr>
                <w:rFonts w:asciiTheme="minorHAnsi" w:hAnsiTheme="minorHAnsi" w:cstheme="minorHAnsi"/>
                <w:b/>
                <w:spacing w:val="1"/>
              </w:rPr>
              <w:t xml:space="preserve"> </w:t>
            </w:r>
            <w:r w:rsidRPr="00EA4114">
              <w:rPr>
                <w:rFonts w:asciiTheme="minorHAnsi" w:hAnsiTheme="minorHAnsi" w:cstheme="minorHAnsi"/>
                <w:b/>
              </w:rPr>
              <w:t>Duplicates</w:t>
            </w:r>
            <w:r w:rsidRPr="00EA4114">
              <w:rPr>
                <w:rFonts w:asciiTheme="minorHAnsi" w:hAnsiTheme="minorHAnsi" w:cstheme="minorHAnsi"/>
                <w:b/>
                <w:spacing w:val="-13"/>
              </w:rPr>
              <w:t xml:space="preserve"> </w:t>
            </w:r>
            <w:r w:rsidRPr="00EA4114">
              <w:rPr>
                <w:rFonts w:asciiTheme="minorHAnsi" w:hAnsiTheme="minorHAnsi" w:cstheme="minorHAnsi"/>
                <w:b/>
                <w:vertAlign w:val="superscript"/>
              </w:rPr>
              <w:t>b</w:t>
            </w:r>
          </w:p>
        </w:tc>
        <w:tc>
          <w:tcPr>
            <w:tcW w:w="1350" w:type="dxa"/>
            <w:shd w:val="clear" w:color="auto" w:fill="DADADA"/>
          </w:tcPr>
          <w:p w14:paraId="4EBFBBDC" w14:textId="77777777" w:rsidR="00BC34BB" w:rsidRPr="00EA4114" w:rsidRDefault="00E74EBD" w:rsidP="00687478">
            <w:pPr>
              <w:pStyle w:val="TableParagraph"/>
              <w:spacing w:before="39"/>
              <w:ind w:left="0" w:right="168"/>
              <w:rPr>
                <w:rFonts w:asciiTheme="minorHAnsi" w:hAnsiTheme="minorHAnsi" w:cstheme="minorHAnsi"/>
                <w:b/>
              </w:rPr>
            </w:pPr>
            <w:r w:rsidRPr="00EA4114">
              <w:rPr>
                <w:rFonts w:asciiTheme="minorHAnsi" w:hAnsiTheme="minorHAnsi" w:cstheme="minorHAnsi"/>
                <w:b/>
              </w:rPr>
              <w:t>Laboratory</w:t>
            </w:r>
            <w:r w:rsidRPr="00EA4114">
              <w:rPr>
                <w:rFonts w:asciiTheme="minorHAnsi" w:hAnsiTheme="minorHAnsi" w:cstheme="minorHAnsi"/>
                <w:b/>
                <w:spacing w:val="-53"/>
              </w:rPr>
              <w:t xml:space="preserve"> </w:t>
            </w:r>
            <w:r w:rsidRPr="00EA4114">
              <w:rPr>
                <w:rFonts w:asciiTheme="minorHAnsi" w:hAnsiTheme="minorHAnsi" w:cstheme="minorHAnsi"/>
                <w:b/>
              </w:rPr>
              <w:t>Control</w:t>
            </w:r>
            <w:r w:rsidRPr="00EA4114">
              <w:rPr>
                <w:rFonts w:asciiTheme="minorHAnsi" w:hAnsiTheme="minorHAnsi" w:cstheme="minorHAnsi"/>
                <w:b/>
                <w:spacing w:val="1"/>
              </w:rPr>
              <w:t xml:space="preserve"> </w:t>
            </w:r>
            <w:r w:rsidRPr="00EA4114">
              <w:rPr>
                <w:rFonts w:asciiTheme="minorHAnsi" w:hAnsiTheme="minorHAnsi" w:cstheme="minorHAnsi"/>
                <w:b/>
              </w:rPr>
              <w:t>Samples</w:t>
            </w:r>
            <w:r w:rsidRPr="00EA4114">
              <w:rPr>
                <w:rFonts w:asciiTheme="minorHAnsi" w:hAnsiTheme="minorHAnsi" w:cstheme="minorHAnsi"/>
                <w:b/>
                <w:spacing w:val="-2"/>
              </w:rPr>
              <w:t xml:space="preserve"> </w:t>
            </w:r>
            <w:r w:rsidRPr="00EA4114">
              <w:rPr>
                <w:rFonts w:asciiTheme="minorHAnsi" w:hAnsiTheme="minorHAnsi" w:cstheme="minorHAnsi"/>
                <w:b/>
                <w:vertAlign w:val="superscript"/>
              </w:rPr>
              <w:t>c</w:t>
            </w:r>
          </w:p>
        </w:tc>
        <w:tc>
          <w:tcPr>
            <w:tcW w:w="1080" w:type="dxa"/>
            <w:shd w:val="clear" w:color="auto" w:fill="DADADA"/>
          </w:tcPr>
          <w:p w14:paraId="2C96BE4A" w14:textId="77777777" w:rsidR="00BC34BB" w:rsidRPr="00EA4114" w:rsidRDefault="00BC34BB" w:rsidP="00687478">
            <w:pPr>
              <w:pStyle w:val="TableParagraph"/>
              <w:spacing w:before="3"/>
              <w:ind w:left="0"/>
              <w:rPr>
                <w:rFonts w:asciiTheme="minorHAnsi" w:hAnsiTheme="minorHAnsi" w:cstheme="minorHAnsi"/>
                <w:b/>
              </w:rPr>
            </w:pPr>
          </w:p>
          <w:p w14:paraId="2E0EEEC8" w14:textId="77777777" w:rsidR="00BC34BB" w:rsidRPr="00EA4114" w:rsidRDefault="00E74EBD" w:rsidP="00687478">
            <w:pPr>
              <w:pStyle w:val="TableParagraph"/>
              <w:spacing w:before="0"/>
              <w:ind w:left="0" w:right="171"/>
              <w:rPr>
                <w:rFonts w:asciiTheme="minorHAnsi" w:hAnsiTheme="minorHAnsi" w:cstheme="minorHAnsi"/>
                <w:b/>
              </w:rPr>
            </w:pPr>
            <w:r w:rsidRPr="00EA4114">
              <w:rPr>
                <w:rFonts w:asciiTheme="minorHAnsi" w:hAnsiTheme="minorHAnsi" w:cstheme="minorHAnsi"/>
                <w:b/>
              </w:rPr>
              <w:t>Method</w:t>
            </w:r>
            <w:r w:rsidRPr="00EA4114">
              <w:rPr>
                <w:rFonts w:asciiTheme="minorHAnsi" w:hAnsiTheme="minorHAnsi" w:cstheme="minorHAnsi"/>
                <w:b/>
                <w:spacing w:val="1"/>
              </w:rPr>
              <w:t xml:space="preserve"> </w:t>
            </w:r>
            <w:r w:rsidRPr="00EA4114">
              <w:rPr>
                <w:rFonts w:asciiTheme="minorHAnsi" w:hAnsiTheme="minorHAnsi" w:cstheme="minorHAnsi"/>
                <w:b/>
              </w:rPr>
              <w:t>Blanks</w:t>
            </w:r>
            <w:r w:rsidRPr="00EA4114">
              <w:rPr>
                <w:rFonts w:asciiTheme="minorHAnsi" w:hAnsiTheme="minorHAnsi" w:cstheme="minorHAnsi"/>
                <w:b/>
                <w:spacing w:val="-12"/>
              </w:rPr>
              <w:t xml:space="preserve"> </w:t>
            </w:r>
            <w:r w:rsidRPr="00EA4114">
              <w:rPr>
                <w:rFonts w:asciiTheme="minorHAnsi" w:hAnsiTheme="minorHAnsi" w:cstheme="minorHAnsi"/>
                <w:b/>
                <w:vertAlign w:val="superscript"/>
              </w:rPr>
              <w:t>c</w:t>
            </w:r>
          </w:p>
        </w:tc>
        <w:tc>
          <w:tcPr>
            <w:tcW w:w="1440" w:type="dxa"/>
            <w:shd w:val="clear" w:color="auto" w:fill="DADADA"/>
          </w:tcPr>
          <w:p w14:paraId="0DEB3697" w14:textId="77777777" w:rsidR="00BC34BB" w:rsidRPr="00EA4114" w:rsidRDefault="00BC34BB" w:rsidP="00687478">
            <w:pPr>
              <w:pStyle w:val="TableParagraph"/>
              <w:spacing w:before="3"/>
              <w:ind w:left="0"/>
              <w:rPr>
                <w:rFonts w:asciiTheme="minorHAnsi" w:hAnsiTheme="minorHAnsi" w:cstheme="minorHAnsi"/>
                <w:b/>
              </w:rPr>
            </w:pPr>
          </w:p>
          <w:p w14:paraId="139A00B8" w14:textId="77777777" w:rsidR="00BC34BB" w:rsidRPr="00EA4114" w:rsidRDefault="00E74EBD" w:rsidP="00687478">
            <w:pPr>
              <w:pStyle w:val="TableParagraph"/>
              <w:spacing w:before="0"/>
              <w:ind w:left="0" w:right="175"/>
              <w:rPr>
                <w:rFonts w:asciiTheme="minorHAnsi" w:hAnsiTheme="minorHAnsi" w:cstheme="minorHAnsi"/>
                <w:b/>
              </w:rPr>
            </w:pPr>
            <w:r w:rsidRPr="00EA4114">
              <w:rPr>
                <w:rFonts w:asciiTheme="minorHAnsi" w:hAnsiTheme="minorHAnsi" w:cstheme="minorHAnsi"/>
                <w:b/>
              </w:rPr>
              <w:t>Laboratory</w:t>
            </w:r>
            <w:r w:rsidRPr="00EA4114">
              <w:rPr>
                <w:rFonts w:asciiTheme="minorHAnsi" w:hAnsiTheme="minorHAnsi" w:cstheme="minorHAnsi"/>
                <w:b/>
                <w:spacing w:val="1"/>
              </w:rPr>
              <w:t xml:space="preserve"> </w:t>
            </w:r>
            <w:r w:rsidRPr="00EA4114">
              <w:rPr>
                <w:rFonts w:asciiTheme="minorHAnsi" w:hAnsiTheme="minorHAnsi" w:cstheme="minorHAnsi"/>
                <w:b/>
              </w:rPr>
              <w:t>Duplicates</w:t>
            </w:r>
            <w:r w:rsidRPr="00EA4114">
              <w:rPr>
                <w:rFonts w:asciiTheme="minorHAnsi" w:hAnsiTheme="minorHAnsi" w:cstheme="minorHAnsi"/>
                <w:b/>
                <w:spacing w:val="-12"/>
              </w:rPr>
              <w:t xml:space="preserve"> </w:t>
            </w:r>
            <w:r w:rsidRPr="00EA4114">
              <w:rPr>
                <w:rFonts w:asciiTheme="minorHAnsi" w:hAnsiTheme="minorHAnsi" w:cstheme="minorHAnsi"/>
                <w:b/>
                <w:vertAlign w:val="superscript"/>
              </w:rPr>
              <w:t>c</w:t>
            </w:r>
          </w:p>
        </w:tc>
        <w:tc>
          <w:tcPr>
            <w:tcW w:w="1260" w:type="dxa"/>
            <w:shd w:val="clear" w:color="auto" w:fill="DADADA"/>
          </w:tcPr>
          <w:p w14:paraId="161A5FB9" w14:textId="77777777" w:rsidR="00BC34BB" w:rsidRPr="00EA4114" w:rsidRDefault="00BC34BB" w:rsidP="00687478">
            <w:pPr>
              <w:pStyle w:val="TableParagraph"/>
              <w:spacing w:before="0"/>
              <w:ind w:left="0"/>
              <w:rPr>
                <w:rFonts w:asciiTheme="minorHAnsi" w:hAnsiTheme="minorHAnsi" w:cstheme="minorHAnsi"/>
                <w:b/>
              </w:rPr>
            </w:pPr>
          </w:p>
          <w:p w14:paraId="0CD6FD9F" w14:textId="77777777" w:rsidR="00BC34BB" w:rsidRPr="00EA4114" w:rsidRDefault="00E74EBD" w:rsidP="00687478">
            <w:pPr>
              <w:pStyle w:val="TableParagraph"/>
              <w:spacing w:before="201"/>
              <w:ind w:left="0"/>
              <w:rPr>
                <w:rFonts w:asciiTheme="minorHAnsi" w:hAnsiTheme="minorHAnsi" w:cstheme="minorHAnsi"/>
                <w:b/>
              </w:rPr>
            </w:pPr>
            <w:r w:rsidRPr="00EA4114">
              <w:rPr>
                <w:rFonts w:asciiTheme="minorHAnsi" w:hAnsiTheme="minorHAnsi" w:cstheme="minorHAnsi"/>
                <w:b/>
              </w:rPr>
              <w:t>MS/MSDs</w:t>
            </w:r>
            <w:r w:rsidRPr="00EA4114">
              <w:rPr>
                <w:rFonts w:asciiTheme="minorHAnsi" w:hAnsiTheme="minorHAnsi" w:cstheme="minorHAnsi"/>
                <w:b/>
                <w:spacing w:val="-3"/>
              </w:rPr>
              <w:t xml:space="preserve"> </w:t>
            </w:r>
            <w:r w:rsidRPr="00EA4114">
              <w:rPr>
                <w:rFonts w:asciiTheme="minorHAnsi" w:hAnsiTheme="minorHAnsi" w:cstheme="minorHAnsi"/>
                <w:b/>
                <w:vertAlign w:val="superscript"/>
              </w:rPr>
              <w:t>c</w:t>
            </w:r>
          </w:p>
        </w:tc>
      </w:tr>
      <w:tr w:rsidR="00BC34BB" w:rsidRPr="00EA4114" w14:paraId="36A55B5D" w14:textId="77777777">
        <w:trPr>
          <w:trHeight w:val="539"/>
        </w:trPr>
        <w:tc>
          <w:tcPr>
            <w:tcW w:w="1728" w:type="dxa"/>
          </w:tcPr>
          <w:p w14:paraId="7744DFF0"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TSS</w:t>
            </w:r>
          </w:p>
        </w:tc>
        <w:tc>
          <w:tcPr>
            <w:tcW w:w="1260" w:type="dxa"/>
          </w:tcPr>
          <w:p w14:paraId="284FE7BC"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3</w:t>
            </w:r>
          </w:p>
        </w:tc>
        <w:tc>
          <w:tcPr>
            <w:tcW w:w="1440" w:type="dxa"/>
          </w:tcPr>
          <w:p w14:paraId="1C79E05B" w14:textId="77777777" w:rsidR="00BC34BB" w:rsidRPr="00EA4114" w:rsidRDefault="00E74EBD" w:rsidP="00687478">
            <w:pPr>
              <w:pStyle w:val="TableParagraph"/>
              <w:spacing w:before="37"/>
              <w:ind w:left="0" w:right="558"/>
              <w:rPr>
                <w:rFonts w:asciiTheme="minorHAnsi" w:hAnsiTheme="minorHAnsi" w:cstheme="minorHAnsi"/>
              </w:rPr>
            </w:pPr>
            <w:r w:rsidRPr="00EA4114">
              <w:rPr>
                <w:rFonts w:asciiTheme="minorHAnsi" w:hAnsiTheme="minorHAnsi" w:cstheme="minorHAnsi"/>
              </w:rPr>
              <w:t>10% of</w:t>
            </w:r>
            <w:r w:rsidRPr="00EA4114">
              <w:rPr>
                <w:rFonts w:asciiTheme="minorHAnsi" w:hAnsiTheme="minorHAnsi" w:cstheme="minorHAnsi"/>
                <w:spacing w:val="1"/>
              </w:rPr>
              <w:t xml:space="preserve"> </w:t>
            </w:r>
            <w:r w:rsidRPr="00EA4114">
              <w:rPr>
                <w:rFonts w:asciiTheme="minorHAnsi" w:hAnsiTheme="minorHAnsi" w:cstheme="minorHAnsi"/>
              </w:rPr>
              <w:t>samples</w:t>
            </w:r>
          </w:p>
        </w:tc>
        <w:tc>
          <w:tcPr>
            <w:tcW w:w="1350" w:type="dxa"/>
          </w:tcPr>
          <w:p w14:paraId="0AA0BA5C"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1/batch</w:t>
            </w:r>
          </w:p>
        </w:tc>
        <w:tc>
          <w:tcPr>
            <w:tcW w:w="1080" w:type="dxa"/>
          </w:tcPr>
          <w:p w14:paraId="531A10D8"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1/batch</w:t>
            </w:r>
          </w:p>
        </w:tc>
        <w:tc>
          <w:tcPr>
            <w:tcW w:w="1440" w:type="dxa"/>
          </w:tcPr>
          <w:p w14:paraId="2A051BDE"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1/batch</w:t>
            </w:r>
          </w:p>
        </w:tc>
        <w:tc>
          <w:tcPr>
            <w:tcW w:w="1260" w:type="dxa"/>
          </w:tcPr>
          <w:p w14:paraId="210ACE9F"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NA</w:t>
            </w:r>
          </w:p>
        </w:tc>
      </w:tr>
      <w:tr w:rsidR="00BC34BB" w:rsidRPr="00EA4114" w14:paraId="38457680" w14:textId="77777777">
        <w:trPr>
          <w:trHeight w:val="540"/>
        </w:trPr>
        <w:tc>
          <w:tcPr>
            <w:tcW w:w="1728" w:type="dxa"/>
          </w:tcPr>
          <w:p w14:paraId="00AEE212"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PSD</w:t>
            </w:r>
          </w:p>
        </w:tc>
        <w:tc>
          <w:tcPr>
            <w:tcW w:w="1260" w:type="dxa"/>
          </w:tcPr>
          <w:p w14:paraId="50237380"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NA</w:t>
            </w:r>
          </w:p>
        </w:tc>
        <w:tc>
          <w:tcPr>
            <w:tcW w:w="1440" w:type="dxa"/>
          </w:tcPr>
          <w:p w14:paraId="7B12E0B8" w14:textId="77777777" w:rsidR="00BC34BB" w:rsidRPr="00EA4114" w:rsidRDefault="00E74EBD" w:rsidP="00687478">
            <w:pPr>
              <w:pStyle w:val="TableParagraph"/>
              <w:spacing w:before="38"/>
              <w:ind w:left="0" w:right="558"/>
              <w:rPr>
                <w:rFonts w:asciiTheme="minorHAnsi" w:hAnsiTheme="minorHAnsi" w:cstheme="minorHAnsi"/>
              </w:rPr>
            </w:pPr>
            <w:r w:rsidRPr="00EA4114">
              <w:rPr>
                <w:rFonts w:asciiTheme="minorHAnsi" w:hAnsiTheme="minorHAnsi" w:cstheme="minorHAnsi"/>
              </w:rPr>
              <w:t>10% of</w:t>
            </w:r>
            <w:r w:rsidRPr="00EA4114">
              <w:rPr>
                <w:rFonts w:asciiTheme="minorHAnsi" w:hAnsiTheme="minorHAnsi" w:cstheme="minorHAnsi"/>
                <w:spacing w:val="1"/>
              </w:rPr>
              <w:t xml:space="preserve"> </w:t>
            </w:r>
            <w:r w:rsidRPr="00EA4114">
              <w:rPr>
                <w:rFonts w:asciiTheme="minorHAnsi" w:hAnsiTheme="minorHAnsi" w:cstheme="minorHAnsi"/>
              </w:rPr>
              <w:t>samples</w:t>
            </w:r>
          </w:p>
        </w:tc>
        <w:tc>
          <w:tcPr>
            <w:tcW w:w="1350" w:type="dxa"/>
          </w:tcPr>
          <w:p w14:paraId="1E43FBBD"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NA</w:t>
            </w:r>
          </w:p>
        </w:tc>
        <w:tc>
          <w:tcPr>
            <w:tcW w:w="1080" w:type="dxa"/>
          </w:tcPr>
          <w:p w14:paraId="311D561B"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NA</w:t>
            </w:r>
          </w:p>
        </w:tc>
        <w:tc>
          <w:tcPr>
            <w:tcW w:w="1440" w:type="dxa"/>
          </w:tcPr>
          <w:p w14:paraId="4D7D187C"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1/batch</w:t>
            </w:r>
          </w:p>
        </w:tc>
        <w:tc>
          <w:tcPr>
            <w:tcW w:w="1260" w:type="dxa"/>
          </w:tcPr>
          <w:p w14:paraId="53211C3F"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NA</w:t>
            </w:r>
          </w:p>
        </w:tc>
      </w:tr>
      <w:tr w:rsidR="00BC34BB" w:rsidRPr="00EA4114" w14:paraId="717AAE01" w14:textId="77777777">
        <w:trPr>
          <w:trHeight w:val="539"/>
        </w:trPr>
        <w:tc>
          <w:tcPr>
            <w:tcW w:w="1728" w:type="dxa"/>
          </w:tcPr>
          <w:p w14:paraId="5BDFEFA1"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 xml:space="preserve">pH </w:t>
            </w:r>
            <w:r w:rsidRPr="00EA4114">
              <w:rPr>
                <w:rFonts w:asciiTheme="minorHAnsi" w:hAnsiTheme="minorHAnsi" w:cstheme="minorHAnsi"/>
                <w:vertAlign w:val="superscript"/>
              </w:rPr>
              <w:t>d</w:t>
            </w:r>
          </w:p>
        </w:tc>
        <w:tc>
          <w:tcPr>
            <w:tcW w:w="1260" w:type="dxa"/>
          </w:tcPr>
          <w:p w14:paraId="38F8D93E"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NA</w:t>
            </w:r>
          </w:p>
        </w:tc>
        <w:tc>
          <w:tcPr>
            <w:tcW w:w="1440" w:type="dxa"/>
          </w:tcPr>
          <w:p w14:paraId="3DB2ECA0" w14:textId="77777777" w:rsidR="00BC34BB" w:rsidRPr="00EA4114" w:rsidRDefault="00E74EBD" w:rsidP="00687478">
            <w:pPr>
              <w:pStyle w:val="TableParagraph"/>
              <w:spacing w:before="36"/>
              <w:ind w:left="0" w:right="558"/>
              <w:rPr>
                <w:rFonts w:asciiTheme="minorHAnsi" w:hAnsiTheme="minorHAnsi" w:cstheme="minorHAnsi"/>
              </w:rPr>
            </w:pPr>
            <w:r w:rsidRPr="00EA4114">
              <w:rPr>
                <w:rFonts w:asciiTheme="minorHAnsi" w:hAnsiTheme="minorHAnsi" w:cstheme="minorHAnsi"/>
              </w:rPr>
              <w:t>10% of</w:t>
            </w:r>
            <w:r w:rsidRPr="00EA4114">
              <w:rPr>
                <w:rFonts w:asciiTheme="minorHAnsi" w:hAnsiTheme="minorHAnsi" w:cstheme="minorHAnsi"/>
                <w:spacing w:val="1"/>
              </w:rPr>
              <w:t xml:space="preserve"> </w:t>
            </w:r>
            <w:r w:rsidRPr="00EA4114">
              <w:rPr>
                <w:rFonts w:asciiTheme="minorHAnsi" w:hAnsiTheme="minorHAnsi" w:cstheme="minorHAnsi"/>
              </w:rPr>
              <w:t>samples</w:t>
            </w:r>
          </w:p>
        </w:tc>
        <w:tc>
          <w:tcPr>
            <w:tcW w:w="1350" w:type="dxa"/>
          </w:tcPr>
          <w:p w14:paraId="142C8C72"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NA</w:t>
            </w:r>
          </w:p>
        </w:tc>
        <w:tc>
          <w:tcPr>
            <w:tcW w:w="1080" w:type="dxa"/>
          </w:tcPr>
          <w:p w14:paraId="0C14AE7C"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NA</w:t>
            </w:r>
          </w:p>
        </w:tc>
        <w:tc>
          <w:tcPr>
            <w:tcW w:w="1440" w:type="dxa"/>
          </w:tcPr>
          <w:p w14:paraId="10767FF3"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NA</w:t>
            </w:r>
          </w:p>
        </w:tc>
        <w:tc>
          <w:tcPr>
            <w:tcW w:w="1260" w:type="dxa"/>
          </w:tcPr>
          <w:p w14:paraId="2D1749E5"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NA</w:t>
            </w:r>
          </w:p>
        </w:tc>
      </w:tr>
      <w:tr w:rsidR="00BC34BB" w:rsidRPr="00EA4114" w14:paraId="64CABD11" w14:textId="77777777">
        <w:trPr>
          <w:trHeight w:val="539"/>
        </w:trPr>
        <w:tc>
          <w:tcPr>
            <w:tcW w:w="1728" w:type="dxa"/>
          </w:tcPr>
          <w:p w14:paraId="0A725813"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TP</w:t>
            </w:r>
          </w:p>
        </w:tc>
        <w:tc>
          <w:tcPr>
            <w:tcW w:w="1260" w:type="dxa"/>
          </w:tcPr>
          <w:p w14:paraId="5FA9802E"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3</w:t>
            </w:r>
          </w:p>
        </w:tc>
        <w:tc>
          <w:tcPr>
            <w:tcW w:w="1440" w:type="dxa"/>
          </w:tcPr>
          <w:p w14:paraId="04A75628" w14:textId="77777777" w:rsidR="00BC34BB" w:rsidRPr="00EA4114" w:rsidRDefault="00E74EBD" w:rsidP="00687478">
            <w:pPr>
              <w:pStyle w:val="TableParagraph"/>
              <w:spacing w:before="36"/>
              <w:ind w:left="0" w:right="558"/>
              <w:rPr>
                <w:rFonts w:asciiTheme="minorHAnsi" w:hAnsiTheme="minorHAnsi" w:cstheme="minorHAnsi"/>
              </w:rPr>
            </w:pPr>
            <w:r w:rsidRPr="00EA4114">
              <w:rPr>
                <w:rFonts w:asciiTheme="minorHAnsi" w:hAnsiTheme="minorHAnsi" w:cstheme="minorHAnsi"/>
              </w:rPr>
              <w:t>10% of</w:t>
            </w:r>
            <w:r w:rsidRPr="00EA4114">
              <w:rPr>
                <w:rFonts w:asciiTheme="minorHAnsi" w:hAnsiTheme="minorHAnsi" w:cstheme="minorHAnsi"/>
                <w:spacing w:val="1"/>
              </w:rPr>
              <w:t xml:space="preserve"> </w:t>
            </w:r>
            <w:r w:rsidRPr="00EA4114">
              <w:rPr>
                <w:rFonts w:asciiTheme="minorHAnsi" w:hAnsiTheme="minorHAnsi" w:cstheme="minorHAnsi"/>
              </w:rPr>
              <w:t>samples</w:t>
            </w:r>
          </w:p>
        </w:tc>
        <w:tc>
          <w:tcPr>
            <w:tcW w:w="1350" w:type="dxa"/>
          </w:tcPr>
          <w:p w14:paraId="22A0F029"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1/batch</w:t>
            </w:r>
          </w:p>
        </w:tc>
        <w:tc>
          <w:tcPr>
            <w:tcW w:w="1080" w:type="dxa"/>
          </w:tcPr>
          <w:p w14:paraId="132A0E25"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1/batch</w:t>
            </w:r>
          </w:p>
        </w:tc>
        <w:tc>
          <w:tcPr>
            <w:tcW w:w="1440" w:type="dxa"/>
          </w:tcPr>
          <w:p w14:paraId="4F6D4C3A"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1/batch</w:t>
            </w:r>
          </w:p>
        </w:tc>
        <w:tc>
          <w:tcPr>
            <w:tcW w:w="1260" w:type="dxa"/>
          </w:tcPr>
          <w:p w14:paraId="2F121C0C"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1/batch</w:t>
            </w:r>
          </w:p>
        </w:tc>
      </w:tr>
      <w:tr w:rsidR="00BC34BB" w:rsidRPr="00EA4114" w14:paraId="5D59DB82" w14:textId="77777777">
        <w:trPr>
          <w:trHeight w:val="540"/>
        </w:trPr>
        <w:tc>
          <w:tcPr>
            <w:tcW w:w="1728" w:type="dxa"/>
          </w:tcPr>
          <w:p w14:paraId="3217FBA9" w14:textId="47FC92E9" w:rsidR="00881F7A" w:rsidRDefault="00881F7A" w:rsidP="00687478">
            <w:pPr>
              <w:pStyle w:val="TableParagraph"/>
              <w:spacing w:before="39"/>
              <w:ind w:left="0"/>
              <w:rPr>
                <w:rFonts w:asciiTheme="minorHAnsi" w:hAnsiTheme="minorHAnsi" w:cstheme="minorHAnsi"/>
              </w:rPr>
            </w:pPr>
            <w:r>
              <w:rPr>
                <w:rFonts w:asciiTheme="minorHAnsi" w:hAnsiTheme="minorHAnsi" w:cstheme="minorHAnsi"/>
              </w:rPr>
              <w:t>Total dissolved phosphorus and</w:t>
            </w:r>
          </w:p>
          <w:p w14:paraId="50C424AB" w14:textId="68B2E56A"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Orthophosphate</w:t>
            </w:r>
          </w:p>
        </w:tc>
        <w:tc>
          <w:tcPr>
            <w:tcW w:w="1260" w:type="dxa"/>
          </w:tcPr>
          <w:p w14:paraId="0FBF98C1"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3</w:t>
            </w:r>
          </w:p>
        </w:tc>
        <w:tc>
          <w:tcPr>
            <w:tcW w:w="1440" w:type="dxa"/>
          </w:tcPr>
          <w:p w14:paraId="4453D56B" w14:textId="77777777" w:rsidR="00BC34BB" w:rsidRPr="00EA4114" w:rsidRDefault="00E74EBD" w:rsidP="00687478">
            <w:pPr>
              <w:pStyle w:val="TableParagraph"/>
              <w:spacing w:before="37"/>
              <w:ind w:left="0" w:right="558"/>
              <w:rPr>
                <w:rFonts w:asciiTheme="minorHAnsi" w:hAnsiTheme="minorHAnsi" w:cstheme="minorHAnsi"/>
              </w:rPr>
            </w:pPr>
            <w:r w:rsidRPr="00EA4114">
              <w:rPr>
                <w:rFonts w:asciiTheme="minorHAnsi" w:hAnsiTheme="minorHAnsi" w:cstheme="minorHAnsi"/>
              </w:rPr>
              <w:t>10% of</w:t>
            </w:r>
            <w:r w:rsidRPr="00EA4114">
              <w:rPr>
                <w:rFonts w:asciiTheme="minorHAnsi" w:hAnsiTheme="minorHAnsi" w:cstheme="minorHAnsi"/>
                <w:spacing w:val="1"/>
              </w:rPr>
              <w:t xml:space="preserve"> </w:t>
            </w:r>
            <w:r w:rsidRPr="00EA4114">
              <w:rPr>
                <w:rFonts w:asciiTheme="minorHAnsi" w:hAnsiTheme="minorHAnsi" w:cstheme="minorHAnsi"/>
              </w:rPr>
              <w:t>samples</w:t>
            </w:r>
          </w:p>
        </w:tc>
        <w:tc>
          <w:tcPr>
            <w:tcW w:w="1350" w:type="dxa"/>
          </w:tcPr>
          <w:p w14:paraId="5F2F3147"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1/batch</w:t>
            </w:r>
          </w:p>
        </w:tc>
        <w:tc>
          <w:tcPr>
            <w:tcW w:w="1080" w:type="dxa"/>
          </w:tcPr>
          <w:p w14:paraId="30824E9B"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1/batch</w:t>
            </w:r>
          </w:p>
        </w:tc>
        <w:tc>
          <w:tcPr>
            <w:tcW w:w="1440" w:type="dxa"/>
          </w:tcPr>
          <w:p w14:paraId="120E53AC"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1/batch</w:t>
            </w:r>
          </w:p>
        </w:tc>
        <w:tc>
          <w:tcPr>
            <w:tcW w:w="1260" w:type="dxa"/>
          </w:tcPr>
          <w:p w14:paraId="4AACAC46"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1/batch</w:t>
            </w:r>
          </w:p>
        </w:tc>
      </w:tr>
    </w:tbl>
    <w:p w14:paraId="06119865" w14:textId="77777777" w:rsidR="005F54FD" w:rsidRPr="00C13CBF" w:rsidRDefault="00E74EBD" w:rsidP="00FD5583">
      <w:pPr>
        <w:spacing w:before="66" w:line="312" w:lineRule="auto"/>
        <w:ind w:left="180" w:right="4400"/>
        <w:rPr>
          <w:rFonts w:asciiTheme="minorHAnsi" w:hAnsiTheme="minorHAnsi" w:cstheme="minorHAnsi"/>
          <w:spacing w:val="-43"/>
          <w:sz w:val="18"/>
          <w:szCs w:val="18"/>
        </w:rPr>
      </w:pPr>
      <w:r w:rsidRPr="00C13CBF">
        <w:rPr>
          <w:rFonts w:asciiTheme="minorHAnsi" w:hAnsiTheme="minorHAnsi" w:cstheme="minorHAnsi"/>
          <w:sz w:val="18"/>
          <w:szCs w:val="18"/>
        </w:rPr>
        <w:t>Source: Ecology (2004a)</w:t>
      </w:r>
      <w:r w:rsidRPr="00C13CBF">
        <w:rPr>
          <w:rFonts w:asciiTheme="minorHAnsi" w:hAnsiTheme="minorHAnsi" w:cstheme="minorHAnsi"/>
          <w:spacing w:val="-43"/>
          <w:sz w:val="18"/>
          <w:szCs w:val="18"/>
        </w:rPr>
        <w:t xml:space="preserve"> </w:t>
      </w:r>
    </w:p>
    <w:p w14:paraId="4F413E73" w14:textId="7B1C41B4" w:rsidR="00BC34BB" w:rsidRPr="00C13CBF" w:rsidRDefault="00E74EBD" w:rsidP="00FD5583">
      <w:pPr>
        <w:spacing w:before="66" w:line="312" w:lineRule="auto"/>
        <w:ind w:left="180" w:right="4400"/>
        <w:rPr>
          <w:rFonts w:asciiTheme="minorHAnsi" w:hAnsiTheme="minorHAnsi" w:cstheme="minorHAnsi"/>
          <w:sz w:val="18"/>
          <w:szCs w:val="18"/>
        </w:rPr>
      </w:pPr>
      <w:r w:rsidRPr="00C13CBF">
        <w:rPr>
          <w:rFonts w:asciiTheme="minorHAnsi" w:hAnsiTheme="minorHAnsi" w:cstheme="minorHAnsi"/>
          <w:sz w:val="18"/>
          <w:szCs w:val="18"/>
        </w:rPr>
        <w:t>MS</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Matrix</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Spike</w:t>
      </w:r>
    </w:p>
    <w:p w14:paraId="20259D54" w14:textId="77777777" w:rsidR="005F54FD" w:rsidRPr="00C13CBF" w:rsidRDefault="00E74EBD" w:rsidP="00FD5583">
      <w:pPr>
        <w:spacing w:before="2" w:line="312" w:lineRule="auto"/>
        <w:ind w:left="180" w:right="4400"/>
        <w:rPr>
          <w:rFonts w:asciiTheme="minorHAnsi" w:hAnsiTheme="minorHAnsi" w:cstheme="minorHAnsi"/>
          <w:spacing w:val="-43"/>
          <w:sz w:val="18"/>
          <w:szCs w:val="18"/>
        </w:rPr>
      </w:pPr>
      <w:r w:rsidRPr="00C13CBF">
        <w:rPr>
          <w:rFonts w:asciiTheme="minorHAnsi" w:hAnsiTheme="minorHAnsi" w:cstheme="minorHAnsi"/>
          <w:sz w:val="18"/>
          <w:szCs w:val="18"/>
        </w:rPr>
        <w:t>MSD – Matrix Spike Duplicate</w:t>
      </w:r>
      <w:r w:rsidRPr="00C13CBF">
        <w:rPr>
          <w:rFonts w:asciiTheme="minorHAnsi" w:hAnsiTheme="minorHAnsi" w:cstheme="minorHAnsi"/>
          <w:spacing w:val="-43"/>
          <w:sz w:val="18"/>
          <w:szCs w:val="18"/>
        </w:rPr>
        <w:t xml:space="preserve"> </w:t>
      </w:r>
    </w:p>
    <w:p w14:paraId="15059387" w14:textId="17F80006" w:rsidR="00BC34BB" w:rsidRPr="00C13CBF" w:rsidRDefault="00E74EBD" w:rsidP="00FD5583">
      <w:pPr>
        <w:spacing w:before="2" w:line="312" w:lineRule="auto"/>
        <w:ind w:left="180" w:right="4400"/>
        <w:rPr>
          <w:rFonts w:asciiTheme="minorHAnsi" w:hAnsiTheme="minorHAnsi" w:cstheme="minorHAnsi"/>
          <w:sz w:val="18"/>
          <w:szCs w:val="18"/>
        </w:rPr>
      </w:pPr>
      <w:r w:rsidRPr="00C13CBF">
        <w:rPr>
          <w:rFonts w:asciiTheme="minorHAnsi" w:hAnsiTheme="minorHAnsi" w:cstheme="minorHAnsi"/>
          <w:sz w:val="18"/>
          <w:szCs w:val="18"/>
        </w:rPr>
        <w:t>NA</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not</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applicable</w:t>
      </w:r>
    </w:p>
    <w:p w14:paraId="11F95C0A" w14:textId="3951F385" w:rsidR="00BC34BB" w:rsidRPr="00C13CBF" w:rsidRDefault="00E74EBD" w:rsidP="00FD5583">
      <w:pPr>
        <w:spacing w:before="2" w:line="312" w:lineRule="auto"/>
        <w:ind w:left="180" w:right="4400"/>
        <w:rPr>
          <w:rFonts w:asciiTheme="minorHAnsi" w:hAnsiTheme="minorHAnsi" w:cstheme="minorHAnsi"/>
          <w:sz w:val="18"/>
          <w:szCs w:val="18"/>
        </w:rPr>
      </w:pPr>
      <w:r w:rsidRPr="00C13CBF">
        <w:rPr>
          <w:rFonts w:asciiTheme="minorHAnsi" w:hAnsiTheme="minorHAnsi" w:cstheme="minorHAnsi"/>
          <w:sz w:val="18"/>
          <w:szCs w:val="18"/>
        </w:rPr>
        <w:t>PSD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particle</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size</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distribution</w:t>
      </w:r>
    </w:p>
    <w:p w14:paraId="264CB5BD" w14:textId="77777777" w:rsidR="00BC34BB" w:rsidRPr="00C13CBF" w:rsidRDefault="00E74EBD" w:rsidP="00FD5583">
      <w:pPr>
        <w:spacing w:before="2"/>
        <w:ind w:left="180" w:right="4400"/>
        <w:rPr>
          <w:rFonts w:asciiTheme="minorHAnsi" w:hAnsiTheme="minorHAnsi" w:cstheme="minorHAnsi"/>
          <w:sz w:val="18"/>
          <w:szCs w:val="18"/>
        </w:rPr>
      </w:pPr>
      <w:r w:rsidRPr="00C13CBF">
        <w:rPr>
          <w:rFonts w:asciiTheme="minorHAnsi" w:hAnsiTheme="minorHAnsi" w:cstheme="minorHAnsi"/>
          <w:sz w:val="18"/>
          <w:szCs w:val="18"/>
        </w:rPr>
        <w:t>TP</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total</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phosphorus</w:t>
      </w:r>
    </w:p>
    <w:p w14:paraId="67E4DFC9" w14:textId="77777777" w:rsidR="00BC34BB" w:rsidRPr="00C13CBF" w:rsidRDefault="00E74EBD" w:rsidP="00FD5583">
      <w:pPr>
        <w:spacing w:before="56"/>
        <w:ind w:left="180" w:right="4400"/>
        <w:rPr>
          <w:rFonts w:asciiTheme="minorHAnsi" w:hAnsiTheme="minorHAnsi" w:cstheme="minorHAnsi"/>
          <w:sz w:val="18"/>
          <w:szCs w:val="18"/>
        </w:rPr>
      </w:pPr>
      <w:r w:rsidRPr="00C13CBF">
        <w:rPr>
          <w:rFonts w:asciiTheme="minorHAnsi" w:hAnsiTheme="minorHAnsi" w:cstheme="minorHAnsi"/>
          <w:sz w:val="18"/>
          <w:szCs w:val="18"/>
        </w:rPr>
        <w:t>TSS</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total</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suspended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solids</w:t>
      </w:r>
    </w:p>
    <w:p w14:paraId="526A10D6" w14:textId="44454E46" w:rsidR="00BC34BB" w:rsidRPr="00C13CBF" w:rsidRDefault="00E74EBD" w:rsidP="00FD5583">
      <w:pPr>
        <w:spacing w:before="55" w:line="259" w:lineRule="auto"/>
        <w:ind w:left="360" w:right="318" w:hanging="188"/>
        <w:rPr>
          <w:rFonts w:asciiTheme="minorHAnsi" w:hAnsiTheme="minorHAnsi" w:cstheme="minorHAnsi"/>
          <w:sz w:val="18"/>
          <w:szCs w:val="18"/>
        </w:rPr>
      </w:pPr>
      <w:r w:rsidRPr="00C13CBF">
        <w:rPr>
          <w:rFonts w:asciiTheme="minorHAnsi" w:hAnsiTheme="minorHAnsi" w:cstheme="minorHAnsi"/>
          <w:sz w:val="18"/>
          <w:szCs w:val="18"/>
          <w:vertAlign w:val="superscript"/>
        </w:rPr>
        <w:t>a</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 xml:space="preserve">Required parameters for equipment </w:t>
      </w:r>
      <w:proofErr w:type="spellStart"/>
      <w:r w:rsidRPr="00C13CBF">
        <w:rPr>
          <w:rFonts w:asciiTheme="minorHAnsi" w:hAnsiTheme="minorHAnsi" w:cstheme="minorHAnsi"/>
          <w:sz w:val="18"/>
          <w:szCs w:val="18"/>
        </w:rPr>
        <w:t>rinsate</w:t>
      </w:r>
      <w:proofErr w:type="spellEnd"/>
      <w:r w:rsidRPr="00C13CBF">
        <w:rPr>
          <w:rFonts w:asciiTheme="minorHAnsi" w:hAnsiTheme="minorHAnsi" w:cstheme="minorHAnsi"/>
          <w:sz w:val="18"/>
          <w:szCs w:val="18"/>
        </w:rPr>
        <w:t xml:space="preserve"> blanks depend on the performance goals. For </w:t>
      </w:r>
      <w:r w:rsidR="0076716C">
        <w:rPr>
          <w:rFonts w:asciiTheme="minorHAnsi" w:hAnsiTheme="minorHAnsi" w:cstheme="minorHAnsi"/>
          <w:sz w:val="18"/>
          <w:szCs w:val="18"/>
        </w:rPr>
        <w:t>TSS</w:t>
      </w:r>
      <w:r w:rsidRPr="00C13CBF">
        <w:rPr>
          <w:rFonts w:asciiTheme="minorHAnsi" w:hAnsiTheme="minorHAnsi" w:cstheme="minorHAnsi"/>
          <w:sz w:val="18"/>
          <w:szCs w:val="18"/>
        </w:rPr>
        <w:t xml:space="preserve"> treatment,</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analyze</w:t>
      </w:r>
      <w:r w:rsidRPr="00C13CBF">
        <w:rPr>
          <w:rFonts w:asciiTheme="minorHAnsi" w:hAnsiTheme="minorHAnsi" w:cstheme="minorHAnsi"/>
          <w:spacing w:val="-3"/>
          <w:sz w:val="18"/>
          <w:szCs w:val="18"/>
        </w:rPr>
        <w:t xml:space="preserve"> </w:t>
      </w:r>
      <w:proofErr w:type="spellStart"/>
      <w:r w:rsidRPr="00C13CBF">
        <w:rPr>
          <w:rFonts w:asciiTheme="minorHAnsi" w:hAnsiTheme="minorHAnsi" w:cstheme="minorHAnsi"/>
          <w:sz w:val="18"/>
          <w:szCs w:val="18"/>
        </w:rPr>
        <w:t>rinsate</w:t>
      </w:r>
      <w:proofErr w:type="spellEnd"/>
      <w:r w:rsidRPr="00C13CBF">
        <w:rPr>
          <w:rFonts w:asciiTheme="minorHAnsi" w:hAnsiTheme="minorHAnsi" w:cstheme="minorHAnsi"/>
          <w:spacing w:val="-3"/>
          <w:sz w:val="18"/>
          <w:szCs w:val="18"/>
        </w:rPr>
        <w:t xml:space="preserve"> </w:t>
      </w:r>
      <w:r w:rsidRPr="00C13CBF">
        <w:rPr>
          <w:rFonts w:asciiTheme="minorHAnsi" w:hAnsiTheme="minorHAnsi" w:cstheme="minorHAnsi"/>
          <w:sz w:val="18"/>
          <w:szCs w:val="18"/>
        </w:rPr>
        <w:t>blanks</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for</w:t>
      </w:r>
      <w:r w:rsidRPr="00C13CBF">
        <w:rPr>
          <w:rFonts w:asciiTheme="minorHAnsi" w:hAnsiTheme="minorHAnsi" w:cstheme="minorHAnsi"/>
          <w:spacing w:val="-3"/>
          <w:sz w:val="18"/>
          <w:szCs w:val="18"/>
        </w:rPr>
        <w:t xml:space="preserve"> </w:t>
      </w:r>
      <w:r w:rsidRPr="00C13CBF">
        <w:rPr>
          <w:rFonts w:asciiTheme="minorHAnsi" w:hAnsiTheme="minorHAnsi" w:cstheme="minorHAnsi"/>
          <w:sz w:val="18"/>
          <w:szCs w:val="18"/>
        </w:rPr>
        <w:t>TSS.</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 xml:space="preserve">For phosphorous treatment, analyze </w:t>
      </w:r>
      <w:proofErr w:type="spellStart"/>
      <w:r w:rsidRPr="00C13CBF">
        <w:rPr>
          <w:rFonts w:asciiTheme="minorHAnsi" w:hAnsiTheme="minorHAnsi" w:cstheme="minorHAnsi"/>
          <w:sz w:val="18"/>
          <w:szCs w:val="18"/>
        </w:rPr>
        <w:t>rinsate</w:t>
      </w:r>
      <w:proofErr w:type="spellEnd"/>
      <w:r w:rsidRPr="00C13CBF">
        <w:rPr>
          <w:rFonts w:asciiTheme="minorHAnsi" w:hAnsiTheme="minorHAnsi" w:cstheme="minorHAnsi"/>
          <w:sz w:val="18"/>
          <w:szCs w:val="18"/>
        </w:rPr>
        <w:t xml:space="preserve"> blanks for TSS, TP,</w:t>
      </w:r>
      <w:r w:rsidR="00C13CBF" w:rsidRPr="00C13CBF">
        <w:rPr>
          <w:rFonts w:asciiTheme="minorHAnsi" w:hAnsiTheme="minorHAnsi" w:cstheme="minorHAnsi"/>
          <w:sz w:val="18"/>
          <w:szCs w:val="18"/>
        </w:rPr>
        <w:t xml:space="preserve"> total dissolved phosphorus,</w:t>
      </w:r>
      <w:r w:rsidRPr="00C13CBF">
        <w:rPr>
          <w:rFonts w:asciiTheme="minorHAnsi" w:hAnsiTheme="minorHAnsi" w:cstheme="minorHAnsi"/>
          <w:sz w:val="18"/>
          <w:szCs w:val="18"/>
        </w:rPr>
        <w:t xml:space="preserve"> and orthophosphate.</w:t>
      </w:r>
    </w:p>
    <w:p w14:paraId="4A14D462" w14:textId="77777777" w:rsidR="00BC34BB" w:rsidRPr="00C13CBF" w:rsidRDefault="00E74EBD" w:rsidP="00FD5583">
      <w:pPr>
        <w:spacing w:before="46" w:line="259" w:lineRule="auto"/>
        <w:ind w:left="360" w:right="562" w:hanging="188"/>
        <w:rPr>
          <w:rFonts w:asciiTheme="minorHAnsi" w:hAnsiTheme="minorHAnsi" w:cstheme="minorHAnsi"/>
          <w:sz w:val="18"/>
          <w:szCs w:val="18"/>
        </w:rPr>
      </w:pPr>
      <w:r w:rsidRPr="00C13CBF">
        <w:rPr>
          <w:rFonts w:asciiTheme="minorHAnsi" w:hAnsiTheme="minorHAnsi" w:cstheme="minorHAnsi"/>
          <w:sz w:val="18"/>
          <w:szCs w:val="18"/>
          <w:vertAlign w:val="superscript"/>
        </w:rPr>
        <w:t>b</w:t>
      </w:r>
      <w:r w:rsidRPr="00C13CBF">
        <w:rPr>
          <w:rFonts w:asciiTheme="minorHAnsi" w:hAnsiTheme="minorHAnsi" w:cstheme="minorHAnsi"/>
          <w:spacing w:val="40"/>
          <w:sz w:val="18"/>
          <w:szCs w:val="18"/>
        </w:rPr>
        <w:t xml:space="preserve"> </w:t>
      </w:r>
      <w:r w:rsidRPr="00C13CBF">
        <w:rPr>
          <w:rFonts w:asciiTheme="minorHAnsi" w:hAnsiTheme="minorHAnsi" w:cstheme="minorHAnsi"/>
          <w:sz w:val="18"/>
          <w:szCs w:val="18"/>
        </w:rPr>
        <w:t>Samples</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are</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defined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as</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the</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total</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number</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of</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influent and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effluent</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samples</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collected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(e.g.,</w:t>
      </w:r>
      <w:r w:rsidRPr="00C13CBF">
        <w:rPr>
          <w:rFonts w:asciiTheme="minorHAnsi" w:hAnsiTheme="minorHAnsi" w:cstheme="minorHAnsi"/>
          <w:spacing w:val="-3"/>
          <w:sz w:val="18"/>
          <w:szCs w:val="18"/>
        </w:rPr>
        <w:t xml:space="preserve"> </w:t>
      </w:r>
      <w:r w:rsidRPr="00C13CBF">
        <w:rPr>
          <w:rFonts w:asciiTheme="minorHAnsi" w:hAnsiTheme="minorHAnsi" w:cstheme="minorHAnsi"/>
          <w:sz w:val="18"/>
          <w:szCs w:val="18"/>
        </w:rPr>
        <w:t>5</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storm</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events</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result</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in</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10</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samples).</w:t>
      </w:r>
      <w:r w:rsidRPr="00C13CBF">
        <w:rPr>
          <w:rFonts w:asciiTheme="minorHAnsi" w:hAnsiTheme="minorHAnsi" w:cstheme="minorHAnsi"/>
          <w:spacing w:val="-42"/>
          <w:sz w:val="18"/>
          <w:szCs w:val="18"/>
        </w:rPr>
        <w:t xml:space="preserve"> </w:t>
      </w:r>
      <w:r w:rsidRPr="00C13CBF">
        <w:rPr>
          <w:rFonts w:asciiTheme="minorHAnsi" w:hAnsiTheme="minorHAnsi" w:cstheme="minorHAnsi"/>
          <w:sz w:val="18"/>
          <w:szCs w:val="18"/>
        </w:rPr>
        <w:t>Duplicates must be analyzed for no fewer than 10 percent of samples (e.g., for anywhere between 21 and 30 samples, three</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duplicates</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would</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be</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required).</w:t>
      </w:r>
    </w:p>
    <w:p w14:paraId="1C2489FF" w14:textId="77777777" w:rsidR="00BC34BB" w:rsidRPr="00C13CBF" w:rsidRDefault="00E74EBD" w:rsidP="00881F7A">
      <w:pPr>
        <w:spacing w:before="43"/>
        <w:ind w:left="360" w:hanging="180"/>
        <w:rPr>
          <w:rFonts w:asciiTheme="minorHAnsi" w:hAnsiTheme="minorHAnsi" w:cstheme="minorHAnsi"/>
          <w:sz w:val="18"/>
          <w:szCs w:val="18"/>
        </w:rPr>
      </w:pPr>
      <w:r w:rsidRPr="00C13CBF">
        <w:rPr>
          <w:rFonts w:asciiTheme="minorHAnsi" w:hAnsiTheme="minorHAnsi" w:cstheme="minorHAnsi"/>
          <w:sz w:val="18"/>
          <w:szCs w:val="18"/>
          <w:vertAlign w:val="superscript"/>
        </w:rPr>
        <w:t>c</w:t>
      </w:r>
      <w:r w:rsidRPr="00C13CBF">
        <w:rPr>
          <w:rFonts w:asciiTheme="minorHAnsi" w:hAnsiTheme="minorHAnsi" w:cstheme="minorHAnsi"/>
          <w:spacing w:val="48"/>
          <w:sz w:val="18"/>
          <w:szCs w:val="18"/>
        </w:rPr>
        <w:t xml:space="preserve"> </w:t>
      </w:r>
      <w:r w:rsidRPr="00C13CBF">
        <w:rPr>
          <w:rFonts w:asciiTheme="minorHAnsi" w:hAnsiTheme="minorHAnsi" w:cstheme="minorHAnsi"/>
          <w:sz w:val="18"/>
          <w:szCs w:val="18"/>
        </w:rPr>
        <w:t>Batches</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must</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consist</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of</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20</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or</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fewer</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samples.</w:t>
      </w:r>
    </w:p>
    <w:p w14:paraId="40CEBFAC" w14:textId="77777777" w:rsidR="00BC34BB" w:rsidRPr="00C13CBF" w:rsidRDefault="00E74EBD" w:rsidP="00881F7A">
      <w:pPr>
        <w:spacing w:before="56"/>
        <w:ind w:left="360" w:hanging="180"/>
        <w:rPr>
          <w:rFonts w:asciiTheme="minorHAnsi" w:hAnsiTheme="minorHAnsi" w:cstheme="minorHAnsi"/>
          <w:sz w:val="18"/>
          <w:szCs w:val="18"/>
        </w:rPr>
      </w:pPr>
      <w:r w:rsidRPr="00C13CBF">
        <w:rPr>
          <w:rFonts w:asciiTheme="minorHAnsi" w:hAnsiTheme="minorHAnsi" w:cstheme="minorHAnsi"/>
          <w:sz w:val="18"/>
          <w:szCs w:val="18"/>
          <w:vertAlign w:val="superscript"/>
        </w:rPr>
        <w:t>d</w:t>
      </w:r>
      <w:r w:rsidRPr="00C13CBF">
        <w:rPr>
          <w:rFonts w:asciiTheme="minorHAnsi" w:hAnsiTheme="minorHAnsi" w:cstheme="minorHAnsi"/>
          <w:spacing w:val="41"/>
          <w:sz w:val="18"/>
          <w:szCs w:val="18"/>
        </w:rPr>
        <w:t xml:space="preserve"> </w:t>
      </w:r>
      <w:r w:rsidRPr="00C13CBF">
        <w:rPr>
          <w:rFonts w:asciiTheme="minorHAnsi" w:hAnsiTheme="minorHAnsi" w:cstheme="minorHAnsi"/>
          <w:sz w:val="18"/>
          <w:szCs w:val="18"/>
        </w:rPr>
        <w:t>The</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field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meter</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used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for</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pH</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measurements</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should be</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calibrated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before</w:t>
      </w:r>
      <w:r w:rsidRPr="00C13CBF">
        <w:rPr>
          <w:rFonts w:asciiTheme="minorHAnsi" w:hAnsiTheme="minorHAnsi" w:cstheme="minorHAnsi"/>
          <w:spacing w:val="-1"/>
          <w:sz w:val="18"/>
          <w:szCs w:val="18"/>
        </w:rPr>
        <w:t xml:space="preserve"> </w:t>
      </w:r>
      <w:r w:rsidRPr="00C13CBF">
        <w:rPr>
          <w:rFonts w:asciiTheme="minorHAnsi" w:hAnsiTheme="minorHAnsi" w:cstheme="minorHAnsi"/>
          <w:sz w:val="18"/>
          <w:szCs w:val="18"/>
        </w:rPr>
        <w:t>and</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after</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each</w:t>
      </w:r>
      <w:r w:rsidRPr="00C13CBF">
        <w:rPr>
          <w:rFonts w:asciiTheme="minorHAnsi" w:hAnsiTheme="minorHAnsi" w:cstheme="minorHAnsi"/>
          <w:spacing w:val="-2"/>
          <w:sz w:val="18"/>
          <w:szCs w:val="18"/>
        </w:rPr>
        <w:t xml:space="preserve"> </w:t>
      </w:r>
      <w:r w:rsidRPr="00C13CBF">
        <w:rPr>
          <w:rFonts w:asciiTheme="minorHAnsi" w:hAnsiTheme="minorHAnsi" w:cstheme="minorHAnsi"/>
          <w:sz w:val="18"/>
          <w:szCs w:val="18"/>
        </w:rPr>
        <w:t>use.</w:t>
      </w:r>
    </w:p>
    <w:p w14:paraId="39D0DD7B" w14:textId="77777777" w:rsidR="00BC34BB" w:rsidRPr="00EA4114" w:rsidRDefault="00BC34BB" w:rsidP="00687478">
      <w:pPr>
        <w:pStyle w:val="BodyText"/>
        <w:spacing w:before="7"/>
        <w:rPr>
          <w:rFonts w:asciiTheme="minorHAnsi" w:hAnsiTheme="minorHAnsi" w:cstheme="minorHAnsi"/>
          <w:sz w:val="22"/>
          <w:szCs w:val="22"/>
        </w:rPr>
      </w:pPr>
    </w:p>
    <w:p w14:paraId="1CCD8BFB" w14:textId="58B5B2FF" w:rsidR="00BC34BB" w:rsidRPr="00EA4114" w:rsidRDefault="00E74EBD" w:rsidP="00687478">
      <w:pPr>
        <w:pStyle w:val="BodyText"/>
        <w:ind w:right="602"/>
        <w:rPr>
          <w:rFonts w:asciiTheme="minorHAnsi" w:hAnsiTheme="minorHAnsi" w:cstheme="minorHAnsi"/>
          <w:sz w:val="22"/>
          <w:szCs w:val="22"/>
        </w:rPr>
      </w:pPr>
      <w:r w:rsidRPr="00EA4114">
        <w:rPr>
          <w:rFonts w:asciiTheme="minorHAnsi" w:hAnsiTheme="minorHAnsi" w:cstheme="minorHAnsi"/>
          <w:sz w:val="22"/>
          <w:szCs w:val="22"/>
        </w:rPr>
        <w:t xml:space="preserve">Proponents should consider collecting more frequent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 samples following an even</w:t>
      </w:r>
      <w:r w:rsidR="00881F7A">
        <w:rPr>
          <w:rFonts w:asciiTheme="minorHAnsi" w:hAnsiTheme="minorHAnsi" w:cstheme="minorHAnsi"/>
          <w:sz w:val="22"/>
          <w:szCs w:val="22"/>
        </w:rPr>
        <w:t xml:space="preserve">t </w:t>
      </w:r>
      <w:r w:rsidRPr="00EA4114">
        <w:rPr>
          <w:rFonts w:asciiTheme="minorHAnsi" w:hAnsiTheme="minorHAnsi" w:cstheme="minorHAnsi"/>
          <w:sz w:val="22"/>
          <w:szCs w:val="22"/>
        </w:rPr>
        <w:t>with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unusually high</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contaminant concentrations.</w:t>
      </w:r>
    </w:p>
    <w:p w14:paraId="147FDCED" w14:textId="77777777" w:rsidR="00BC34BB" w:rsidRPr="00EA4114" w:rsidRDefault="00BC34BB" w:rsidP="00687478">
      <w:pPr>
        <w:pStyle w:val="BodyText"/>
        <w:rPr>
          <w:rFonts w:asciiTheme="minorHAnsi" w:hAnsiTheme="minorHAnsi" w:cstheme="minorHAnsi"/>
          <w:sz w:val="22"/>
          <w:szCs w:val="22"/>
        </w:rPr>
      </w:pPr>
    </w:p>
    <w:p w14:paraId="084B212E" w14:textId="7C161207" w:rsidR="00BC34BB" w:rsidRPr="00EA4114" w:rsidRDefault="00E74EBD" w:rsidP="00687478">
      <w:pPr>
        <w:pStyle w:val="BodyText"/>
        <w:ind w:right="326"/>
        <w:rPr>
          <w:rFonts w:asciiTheme="minorHAnsi" w:hAnsiTheme="minorHAnsi" w:cstheme="minorHAnsi"/>
          <w:sz w:val="22"/>
          <w:szCs w:val="22"/>
        </w:rPr>
      </w:pP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describe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location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number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blanks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will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collected,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w:t>
      </w:r>
      <w:r w:rsidR="00881F7A">
        <w:rPr>
          <w:rFonts w:asciiTheme="minorHAnsi" w:hAnsiTheme="minorHAnsi" w:cstheme="minorHAnsi"/>
          <w:sz w:val="22"/>
          <w:szCs w:val="22"/>
        </w:rPr>
        <w:t xml:space="preserve">e </w:t>
      </w:r>
      <w:r w:rsidRPr="00EA4114">
        <w:rPr>
          <w:rFonts w:asciiTheme="minorHAnsi" w:hAnsiTheme="minorHAnsi" w:cstheme="minorHAnsi"/>
          <w:sz w:val="22"/>
          <w:szCs w:val="22"/>
        </w:rPr>
        <w:t>collection and processing procedures, and sample documentation (e.g., length of time 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sampler was in place before collecting the blank, and volume of stormwater that passed through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before cleaning the equipment).</w:t>
      </w:r>
    </w:p>
    <w:p w14:paraId="45449436" w14:textId="77777777" w:rsidR="00BC34BB" w:rsidRPr="00EA4114" w:rsidRDefault="00BC34BB" w:rsidP="00687478">
      <w:pPr>
        <w:pStyle w:val="BodyText"/>
        <w:rPr>
          <w:rFonts w:asciiTheme="minorHAnsi" w:hAnsiTheme="minorHAnsi" w:cstheme="minorHAnsi"/>
          <w:sz w:val="22"/>
          <w:szCs w:val="22"/>
        </w:rPr>
      </w:pPr>
    </w:p>
    <w:p w14:paraId="72F6C5CA" w14:textId="31211D71" w:rsidR="00BC34BB" w:rsidRPr="00EA4114" w:rsidRDefault="00E74EBD" w:rsidP="00687478">
      <w:pPr>
        <w:pStyle w:val="BodyText"/>
        <w:ind w:right="489"/>
        <w:rPr>
          <w:rFonts w:asciiTheme="minorHAnsi" w:hAnsiTheme="minorHAnsi" w:cstheme="minorHAnsi"/>
          <w:sz w:val="22"/>
          <w:szCs w:val="22"/>
        </w:rPr>
      </w:pPr>
      <w:r w:rsidRPr="00EA4114">
        <w:rPr>
          <w:rFonts w:asciiTheme="minorHAnsi" w:hAnsiTheme="minorHAnsi" w:cstheme="minorHAnsi"/>
          <w:sz w:val="22"/>
          <w:szCs w:val="22"/>
        </w:rPr>
        <w:t xml:space="preserve">If any parameters are detected at levels greater than the reporting limit in the equipment </w:t>
      </w:r>
      <w:proofErr w:type="spellStart"/>
      <w:r w:rsidRPr="00EA4114">
        <w:rPr>
          <w:rFonts w:asciiTheme="minorHAnsi" w:hAnsiTheme="minorHAnsi" w:cstheme="minorHAnsi"/>
          <w:sz w:val="22"/>
          <w:szCs w:val="22"/>
        </w:rPr>
        <w:t>rinsat</w:t>
      </w:r>
      <w:r w:rsidR="00881F7A">
        <w:rPr>
          <w:rFonts w:asciiTheme="minorHAnsi" w:hAnsiTheme="minorHAnsi" w:cstheme="minorHAnsi"/>
          <w:sz w:val="22"/>
          <w:szCs w:val="22"/>
        </w:rPr>
        <w:t>e</w:t>
      </w:r>
      <w:proofErr w:type="spellEnd"/>
      <w:r w:rsidR="00881F7A">
        <w:rPr>
          <w:rFonts w:asciiTheme="minorHAnsi" w:hAnsiTheme="minorHAnsi" w:cstheme="minorHAnsi"/>
          <w:sz w:val="22"/>
          <w:szCs w:val="22"/>
        </w:rPr>
        <w:t xml:space="preserve"> </w:t>
      </w:r>
      <w:r w:rsidRPr="00EA4114">
        <w:rPr>
          <w:rFonts w:asciiTheme="minorHAnsi" w:hAnsiTheme="minorHAnsi" w:cstheme="minorHAnsi"/>
          <w:sz w:val="22"/>
          <w:szCs w:val="22"/>
        </w:rPr>
        <w:t>blank, the field sampling crew should be notified so that the source of contamination can be</w:t>
      </w:r>
      <w:r w:rsidRPr="00EA4114">
        <w:rPr>
          <w:rFonts w:asciiTheme="minorHAnsi" w:hAnsiTheme="minorHAnsi" w:cstheme="minorHAnsi"/>
          <w:spacing w:val="1"/>
          <w:sz w:val="22"/>
          <w:szCs w:val="22"/>
        </w:rPr>
        <w:t xml:space="preserve"> </w:t>
      </w:r>
      <w:proofErr w:type="gramStart"/>
      <w:r w:rsidRPr="00EA4114">
        <w:rPr>
          <w:rFonts w:asciiTheme="minorHAnsi" w:hAnsiTheme="minorHAnsi" w:cstheme="minorHAnsi"/>
          <w:sz w:val="22"/>
          <w:szCs w:val="22"/>
        </w:rPr>
        <w:t>identified</w:t>
      </w:r>
      <w:proofErr w:type="gramEnd"/>
      <w:r w:rsidRPr="00EA4114">
        <w:rPr>
          <w:rFonts w:asciiTheme="minorHAnsi" w:hAnsiTheme="minorHAnsi" w:cstheme="minorHAnsi"/>
          <w:sz w:val="22"/>
          <w:szCs w:val="22"/>
        </w:rPr>
        <w:t xml:space="preserve"> and corrective actions taken prior to the next sampling event. The proponent 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describe potential corrective actions in the QAPP (e.g., modifying decontamination procedures,</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replacing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suction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tubing,</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altering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reporting limit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 already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collected).</w:t>
      </w:r>
    </w:p>
    <w:p w14:paraId="000EBEFD" w14:textId="77777777" w:rsidR="00BC34BB" w:rsidRPr="00EA4114" w:rsidRDefault="00BC34BB" w:rsidP="00687478">
      <w:pPr>
        <w:pStyle w:val="BodyText"/>
        <w:rPr>
          <w:rFonts w:asciiTheme="minorHAnsi" w:hAnsiTheme="minorHAnsi" w:cstheme="minorHAnsi"/>
          <w:sz w:val="22"/>
          <w:szCs w:val="22"/>
        </w:rPr>
      </w:pPr>
    </w:p>
    <w:p w14:paraId="50C192E7" w14:textId="0525B360" w:rsidR="00BC34BB" w:rsidRPr="00EA4114" w:rsidRDefault="00E74EBD" w:rsidP="00687478">
      <w:pPr>
        <w:pStyle w:val="BodyText"/>
        <w:spacing w:before="1"/>
        <w:ind w:right="310"/>
        <w:rPr>
          <w:rFonts w:asciiTheme="minorHAnsi" w:hAnsiTheme="minorHAnsi" w:cstheme="minorHAnsi"/>
          <w:sz w:val="22"/>
          <w:szCs w:val="22"/>
        </w:rPr>
      </w:pPr>
      <w:r w:rsidRPr="00EA4114">
        <w:rPr>
          <w:rFonts w:asciiTheme="minorHAnsi" w:hAnsiTheme="minorHAnsi" w:cstheme="minorHAnsi"/>
          <w:sz w:val="22"/>
          <w:szCs w:val="22"/>
        </w:rPr>
        <w:t xml:space="preserve">If the concentration in the associated flow-proportional samples is less than ten times the value </w:t>
      </w:r>
      <w:r w:rsidR="00E27AB6" w:rsidRPr="00EA4114">
        <w:rPr>
          <w:rFonts w:asciiTheme="minorHAnsi" w:hAnsiTheme="minorHAnsi" w:cstheme="minorHAnsi"/>
          <w:sz w:val="22"/>
          <w:szCs w:val="22"/>
        </w:rPr>
        <w:t>i</w:t>
      </w:r>
      <w:r w:rsidR="00E27AB6">
        <w:rPr>
          <w:rFonts w:asciiTheme="minorHAnsi" w:hAnsiTheme="minorHAnsi" w:cstheme="minorHAnsi"/>
          <w:sz w:val="22"/>
          <w:szCs w:val="22"/>
        </w:rPr>
        <w:t>n the</w:t>
      </w:r>
      <w:r w:rsidRPr="00EA4114">
        <w:rPr>
          <w:rFonts w:asciiTheme="minorHAnsi" w:hAnsiTheme="minorHAnsi" w:cstheme="minorHAnsi"/>
          <w:sz w:val="22"/>
          <w:szCs w:val="22"/>
        </w:rPr>
        <w:t xml:space="preserve"> 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 the results for the collected samples may be unacceptably affected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by </w:t>
      </w:r>
      <w:r w:rsidRPr="00EA4114">
        <w:rPr>
          <w:rFonts w:asciiTheme="minorHAnsi" w:hAnsiTheme="minorHAnsi" w:cstheme="minorHAnsi"/>
          <w:sz w:val="22"/>
          <w:szCs w:val="22"/>
        </w:rPr>
        <w:lastRenderedPageBreak/>
        <w:t>contamination and should be qualified as appropriate. If contamination is detected, and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laboratory method blank results rule out the laboratory as a source of contamination, then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blanks must be collected at a rate of 100 percent of samples until the source o</w:t>
      </w:r>
      <w:r w:rsidR="00881F7A">
        <w:rPr>
          <w:rFonts w:asciiTheme="minorHAnsi" w:hAnsiTheme="minorHAnsi" w:cstheme="minorHAnsi"/>
          <w:sz w:val="22"/>
          <w:szCs w:val="22"/>
        </w:rPr>
        <w:t xml:space="preserve">f </w:t>
      </w:r>
      <w:r w:rsidRPr="00EA4114">
        <w:rPr>
          <w:rFonts w:asciiTheme="minorHAnsi" w:hAnsiTheme="minorHAnsi" w:cstheme="minorHAnsi"/>
          <w:sz w:val="22"/>
          <w:szCs w:val="22"/>
        </w:rPr>
        <w:t>contamination is eliminated. Other types of field blanks that may help to locate the source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contamination include transport blanks, transfer blanks, and 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blanks that isolat</w:t>
      </w:r>
      <w:r w:rsidR="00881F7A">
        <w:rPr>
          <w:rFonts w:asciiTheme="minorHAnsi" w:hAnsiTheme="minorHAnsi" w:cstheme="minorHAnsi"/>
          <w:sz w:val="22"/>
          <w:szCs w:val="22"/>
        </w:rPr>
        <w:t xml:space="preserve">e </w:t>
      </w:r>
      <w:r w:rsidRPr="00EA4114">
        <w:rPr>
          <w:rFonts w:asciiTheme="minorHAnsi" w:hAnsiTheme="minorHAnsi" w:cstheme="minorHAnsi"/>
          <w:sz w:val="22"/>
          <w:szCs w:val="22"/>
        </w:rPr>
        <w:t>portions of the monitoring equipment (e.g., sample tubing, pump tubing). If the source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contamination cannot be located or eliminated, the proponent must inform </w:t>
      </w:r>
      <w:r w:rsidR="00881F7A">
        <w:rPr>
          <w:rFonts w:asciiTheme="minorHAnsi" w:hAnsiTheme="minorHAnsi" w:cstheme="minorHAnsi"/>
          <w:sz w:val="22"/>
          <w:szCs w:val="22"/>
        </w:rPr>
        <w:t>the MPCA</w:t>
      </w:r>
      <w:r w:rsidRPr="00EA4114">
        <w:rPr>
          <w:rFonts w:asciiTheme="minorHAnsi" w:hAnsiTheme="minorHAnsi" w:cstheme="minorHAnsi"/>
          <w:sz w:val="22"/>
          <w:szCs w:val="22"/>
        </w:rPr>
        <w:t xml:space="preserve"> and discuss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options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 continuing monitoring 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site.</w:t>
      </w:r>
    </w:p>
    <w:p w14:paraId="2D2D7B17" w14:textId="77777777" w:rsidR="00BC34BB" w:rsidRPr="00EA4114" w:rsidRDefault="00E74EBD" w:rsidP="00687478">
      <w:pPr>
        <w:spacing w:before="121" w:line="275" w:lineRule="exact"/>
        <w:rPr>
          <w:rFonts w:asciiTheme="minorHAnsi" w:hAnsiTheme="minorHAnsi" w:cstheme="minorHAnsi"/>
          <w:i/>
        </w:rPr>
      </w:pPr>
      <w:r w:rsidRPr="00EA4114">
        <w:rPr>
          <w:rFonts w:asciiTheme="minorHAnsi" w:hAnsiTheme="minorHAnsi" w:cstheme="minorHAnsi"/>
          <w:i/>
        </w:rPr>
        <w:t>Field</w:t>
      </w:r>
      <w:r w:rsidRPr="00EA4114">
        <w:rPr>
          <w:rFonts w:asciiTheme="minorHAnsi" w:hAnsiTheme="minorHAnsi" w:cstheme="minorHAnsi"/>
          <w:i/>
          <w:spacing w:val="-2"/>
        </w:rPr>
        <w:t xml:space="preserve"> </w:t>
      </w:r>
      <w:r w:rsidRPr="00EA4114">
        <w:rPr>
          <w:rFonts w:asciiTheme="minorHAnsi" w:hAnsiTheme="minorHAnsi" w:cstheme="minorHAnsi"/>
          <w:i/>
        </w:rPr>
        <w:t>Duplicate</w:t>
      </w:r>
      <w:r w:rsidRPr="00EA4114">
        <w:rPr>
          <w:rFonts w:asciiTheme="minorHAnsi" w:hAnsiTheme="minorHAnsi" w:cstheme="minorHAnsi"/>
          <w:i/>
          <w:spacing w:val="-2"/>
        </w:rPr>
        <w:t xml:space="preserve"> </w:t>
      </w:r>
      <w:r w:rsidRPr="00EA4114">
        <w:rPr>
          <w:rFonts w:asciiTheme="minorHAnsi" w:hAnsiTheme="minorHAnsi" w:cstheme="minorHAnsi"/>
          <w:i/>
        </w:rPr>
        <w:t>Samples</w:t>
      </w:r>
    </w:p>
    <w:p w14:paraId="29ADA998" w14:textId="77777777" w:rsidR="005F54FD" w:rsidRDefault="00E74EBD" w:rsidP="00687478">
      <w:pPr>
        <w:pStyle w:val="BodyText"/>
        <w:ind w:right="330"/>
        <w:rPr>
          <w:rFonts w:asciiTheme="minorHAnsi" w:hAnsiTheme="minorHAnsi" w:cstheme="minorHAnsi"/>
          <w:sz w:val="22"/>
          <w:szCs w:val="22"/>
        </w:rPr>
      </w:pPr>
      <w:r w:rsidRPr="00EA4114">
        <w:rPr>
          <w:rFonts w:asciiTheme="minorHAnsi" w:hAnsiTheme="minorHAnsi" w:cstheme="minorHAnsi"/>
          <w:sz w:val="22"/>
          <w:szCs w:val="22"/>
        </w:rPr>
        <w:t>A field duplicate is a second independent sample collected at the same time and location as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original sample. Field duplicates are primarily used to assess the variation attributable to sample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collection procedure and sample matrix effects. The QAPP must describe the technique that will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 used to collect duplicate samples and specify the collection frequency. At a minimum,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proponent must collect field duplicates for 10 percent of the samples collected (i.e., 10 percent of</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influent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effluent samples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all monitoring sites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combined).</w:t>
      </w:r>
    </w:p>
    <w:p w14:paraId="43CF241C" w14:textId="77777777" w:rsidR="005F54FD" w:rsidRDefault="005F54FD" w:rsidP="00687478">
      <w:pPr>
        <w:pStyle w:val="BodyText"/>
        <w:ind w:right="330"/>
        <w:rPr>
          <w:rFonts w:asciiTheme="minorHAnsi" w:hAnsiTheme="minorHAnsi" w:cstheme="minorHAnsi"/>
          <w:sz w:val="22"/>
          <w:szCs w:val="22"/>
        </w:rPr>
      </w:pPr>
    </w:p>
    <w:p w14:paraId="10DDBA72" w14:textId="064FF0A2" w:rsidR="00BC34BB" w:rsidRPr="005F54FD" w:rsidRDefault="00E74EBD" w:rsidP="004367F0">
      <w:pPr>
        <w:pStyle w:val="Heading2"/>
      </w:pPr>
      <w:bookmarkStart w:id="120" w:name="_Toc101437957"/>
      <w:r w:rsidRPr="005F54FD">
        <w:t>Equipment</w:t>
      </w:r>
      <w:r w:rsidRPr="005F54FD">
        <w:rPr>
          <w:spacing w:val="-3"/>
        </w:rPr>
        <w:t xml:space="preserve"> </w:t>
      </w:r>
      <w:r w:rsidRPr="005F54FD">
        <w:t>maintenance</w:t>
      </w:r>
      <w:r w:rsidRPr="005F54FD">
        <w:rPr>
          <w:spacing w:val="-3"/>
        </w:rPr>
        <w:t xml:space="preserve"> </w:t>
      </w:r>
      <w:r w:rsidRPr="005F54FD">
        <w:t>and</w:t>
      </w:r>
      <w:r w:rsidRPr="005F54FD">
        <w:rPr>
          <w:spacing w:val="-4"/>
        </w:rPr>
        <w:t xml:space="preserve"> </w:t>
      </w:r>
      <w:r w:rsidRPr="005F54FD">
        <w:t>calibration</w:t>
      </w:r>
      <w:bookmarkEnd w:id="120"/>
    </w:p>
    <w:p w14:paraId="25467125" w14:textId="23BC95A3" w:rsidR="00BC34BB" w:rsidRPr="00EA4114" w:rsidRDefault="00E74EBD" w:rsidP="00687478">
      <w:pPr>
        <w:pStyle w:val="BodyText"/>
        <w:ind w:right="342"/>
        <w:rPr>
          <w:rFonts w:asciiTheme="minorHAnsi" w:hAnsiTheme="minorHAnsi" w:cstheme="minorHAnsi"/>
          <w:sz w:val="22"/>
          <w:szCs w:val="22"/>
        </w:rPr>
      </w:pPr>
      <w:r w:rsidRPr="00EA4114">
        <w:rPr>
          <w:rFonts w:asciiTheme="minorHAnsi" w:hAnsiTheme="minorHAnsi" w:cstheme="minorHAnsi"/>
          <w:sz w:val="22"/>
          <w:szCs w:val="22"/>
        </w:rPr>
        <w:t>Equipment must be installed and maintained in accordance with the manufacturer’s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recommendations, and the QAPP must indicate any deviations from these recommendations. 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equipment maintenance schedule must be provided in this section of the QAPP that includes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field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equipment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calibration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schedule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procedures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rain</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gauges,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flow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monitoring</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equipment</w:t>
      </w:r>
      <w:r w:rsidR="00881F7A">
        <w:rPr>
          <w:rFonts w:asciiTheme="minorHAnsi" w:hAnsiTheme="minorHAnsi" w:cstheme="minorHAnsi"/>
          <w:sz w:val="22"/>
          <w:szCs w:val="22"/>
        </w:rPr>
        <w:t xml:space="preserve">, </w:t>
      </w:r>
      <w:r w:rsidRPr="00EA4114">
        <w:rPr>
          <w:rFonts w:asciiTheme="minorHAnsi" w:hAnsiTheme="minorHAnsi" w:cstheme="minorHAnsi"/>
          <w:sz w:val="22"/>
          <w:szCs w:val="22"/>
        </w:rPr>
        <w:t>automated samplers, and pH field meters (see example in Table 1</w:t>
      </w:r>
      <w:r w:rsidR="00E27AB6">
        <w:rPr>
          <w:rFonts w:asciiTheme="minorHAnsi" w:hAnsiTheme="minorHAnsi" w:cstheme="minorHAnsi"/>
          <w:sz w:val="22"/>
          <w:szCs w:val="22"/>
        </w:rPr>
        <w:t>0</w:t>
      </w:r>
      <w:r w:rsidRPr="00EA4114">
        <w:rPr>
          <w:rFonts w:asciiTheme="minorHAnsi" w:hAnsiTheme="minorHAnsi" w:cstheme="minorHAnsi"/>
          <w:sz w:val="22"/>
          <w:szCs w:val="22"/>
        </w:rPr>
        <w:t>). It is recommended that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proponent use AC power whenever possible to avoid issues associated with power failure of</w:t>
      </w:r>
      <w:r w:rsidRPr="00EA4114">
        <w:rPr>
          <w:rFonts w:asciiTheme="minorHAnsi" w:hAnsiTheme="minorHAnsi" w:cstheme="minorHAnsi"/>
          <w:spacing w:val="1"/>
          <w:sz w:val="22"/>
          <w:szCs w:val="22"/>
        </w:rPr>
        <w:t xml:space="preserve"> </w:t>
      </w:r>
      <w:bookmarkStart w:id="121" w:name="_bookmark51"/>
      <w:bookmarkEnd w:id="121"/>
      <w:r w:rsidRPr="00EA4114">
        <w:rPr>
          <w:rFonts w:asciiTheme="minorHAnsi" w:hAnsiTheme="minorHAnsi" w:cstheme="minorHAnsi"/>
          <w:sz w:val="22"/>
          <w:szCs w:val="22"/>
        </w:rPr>
        <w:t>battery-powered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systems.</w:t>
      </w:r>
    </w:p>
    <w:p w14:paraId="1A6F6818" w14:textId="77777777" w:rsidR="00BC34BB" w:rsidRPr="00EA4114" w:rsidRDefault="00BC34BB" w:rsidP="00687478">
      <w:pPr>
        <w:pStyle w:val="BodyText"/>
        <w:spacing w:before="11"/>
        <w:rPr>
          <w:rFonts w:asciiTheme="minorHAnsi" w:hAnsiTheme="minorHAnsi" w:cstheme="minorHAnsi"/>
          <w:sz w:val="22"/>
          <w:szCs w:val="22"/>
        </w:rPr>
      </w:pPr>
    </w:p>
    <w:p w14:paraId="3EF9176B" w14:textId="77777777" w:rsidR="00BC34BB" w:rsidRPr="00EA4114" w:rsidRDefault="00E74EBD" w:rsidP="004367F0">
      <w:pPr>
        <w:pStyle w:val="Heading2"/>
      </w:pPr>
      <w:bookmarkStart w:id="122" w:name="_Toc101437958"/>
      <w:r w:rsidRPr="00EA4114">
        <w:t>Laboratory</w:t>
      </w:r>
      <w:r w:rsidRPr="00EA4114">
        <w:rPr>
          <w:spacing w:val="-5"/>
        </w:rPr>
        <w:t xml:space="preserve"> </w:t>
      </w:r>
      <w:r w:rsidRPr="00EA4114">
        <w:t>quality</w:t>
      </w:r>
      <w:r w:rsidRPr="00EA4114">
        <w:rPr>
          <w:spacing w:val="-5"/>
        </w:rPr>
        <w:t xml:space="preserve"> </w:t>
      </w:r>
      <w:r w:rsidRPr="00EA4114">
        <w:t>control</w:t>
      </w:r>
      <w:bookmarkEnd w:id="122"/>
    </w:p>
    <w:p w14:paraId="75042E46" w14:textId="77777777" w:rsidR="00BC34BB" w:rsidRPr="00EA4114" w:rsidRDefault="00E74EBD" w:rsidP="00687478">
      <w:pPr>
        <w:pStyle w:val="BodyText"/>
        <w:spacing w:before="57"/>
        <w:ind w:right="322"/>
        <w:rPr>
          <w:rFonts w:asciiTheme="minorHAnsi" w:hAnsiTheme="minorHAnsi" w:cstheme="minorHAnsi"/>
          <w:sz w:val="22"/>
          <w:szCs w:val="22"/>
        </w:rPr>
      </w:pPr>
      <w:r w:rsidRPr="00EA4114">
        <w:rPr>
          <w:rFonts w:asciiTheme="minorHAnsi" w:hAnsiTheme="minorHAnsi" w:cstheme="minorHAnsi"/>
          <w:sz w:val="22"/>
          <w:szCs w:val="22"/>
        </w:rPr>
        <w:t>In the laboratory QC section of the QAPP, the proponent must describe the laboratory’s data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quality assurance summary package requirements (i.e., case narrative, performance evaluations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 certified reference materials [CRM], laboratory control samples, method blanks,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MS/MSDs, laboratory duplicates, surrogates, and reference samples). Laboratory control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 method blanks, laboratory duplicates, and MS/MSDs must be analyzed with each batch.</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For metals, at least two separate pairs of MS/MSDs per year should be performed on samples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specifically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this project.</w:t>
      </w:r>
    </w:p>
    <w:p w14:paraId="3C701B6E" w14:textId="77777777" w:rsidR="00BC34BB" w:rsidRPr="00EA4114" w:rsidRDefault="00BC34BB" w:rsidP="00687478">
      <w:pPr>
        <w:pStyle w:val="BodyText"/>
        <w:rPr>
          <w:rFonts w:asciiTheme="minorHAnsi" w:hAnsiTheme="minorHAnsi" w:cstheme="minorHAnsi"/>
          <w:sz w:val="22"/>
          <w:szCs w:val="22"/>
        </w:rPr>
      </w:pPr>
    </w:p>
    <w:p w14:paraId="33D9294C" w14:textId="6F6D29D9" w:rsidR="00BC34BB" w:rsidRPr="00EA4114" w:rsidRDefault="00E74EBD" w:rsidP="00687478">
      <w:pPr>
        <w:pStyle w:val="BodyText"/>
        <w:spacing w:before="1"/>
        <w:ind w:right="660"/>
        <w:rPr>
          <w:rFonts w:asciiTheme="minorHAnsi" w:hAnsiTheme="minorHAnsi" w:cstheme="minorHAnsi"/>
          <w:sz w:val="22"/>
          <w:szCs w:val="22"/>
        </w:rPr>
      </w:pP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QAPP</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must</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include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table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listing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all</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QC</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samples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being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performed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(see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example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Table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1</w:t>
      </w:r>
      <w:r w:rsidR="00E27AB6">
        <w:rPr>
          <w:rFonts w:asciiTheme="minorHAnsi" w:hAnsiTheme="minorHAnsi" w:cstheme="minorHAnsi"/>
          <w:sz w:val="22"/>
          <w:szCs w:val="22"/>
        </w:rPr>
        <w:t>0</w:t>
      </w:r>
      <w:r w:rsidRPr="00EA4114">
        <w:rPr>
          <w:rFonts w:asciiTheme="minorHAnsi" w:hAnsiTheme="minorHAnsi" w:cstheme="minorHAnsi"/>
          <w:sz w:val="22"/>
          <w:szCs w:val="22"/>
        </w:rPr>
        <w: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Quality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control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results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indicate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problems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with</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data,</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thus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corrective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actions</w:t>
      </w:r>
    </w:p>
    <w:p w14:paraId="2D121663" w14:textId="77777777" w:rsidR="00BC34BB" w:rsidRPr="00EA4114" w:rsidRDefault="00E74EBD" w:rsidP="00687478">
      <w:pPr>
        <w:pStyle w:val="BodyText"/>
        <w:ind w:right="577"/>
        <w:rPr>
          <w:rFonts w:asciiTheme="minorHAnsi" w:hAnsiTheme="minorHAnsi" w:cstheme="minorHAnsi"/>
          <w:sz w:val="22"/>
          <w:szCs w:val="22"/>
        </w:rPr>
      </w:pPr>
      <w:r w:rsidRPr="00EA4114">
        <w:rPr>
          <w:rFonts w:asciiTheme="minorHAnsi" w:hAnsiTheme="minorHAnsi" w:cstheme="minorHAnsi"/>
          <w:sz w:val="22"/>
          <w:szCs w:val="22"/>
        </w:rPr>
        <w:t>(i.e., re-calibrations, re-analyses of samples, need to re-sample, need for additional samples, or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qualifying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results) should be included in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QAPP.</w:t>
      </w:r>
    </w:p>
    <w:p w14:paraId="29F19C46" w14:textId="77777777" w:rsidR="00BC34BB" w:rsidRPr="00EA4114" w:rsidRDefault="00BC34BB" w:rsidP="00687478">
      <w:pPr>
        <w:pStyle w:val="BodyText"/>
        <w:spacing w:before="1"/>
        <w:rPr>
          <w:rFonts w:asciiTheme="minorHAnsi" w:hAnsiTheme="minorHAnsi" w:cstheme="minorHAnsi"/>
          <w:sz w:val="22"/>
          <w:szCs w:val="22"/>
        </w:rPr>
      </w:pPr>
    </w:p>
    <w:p w14:paraId="3504E7C5" w14:textId="65661DD5" w:rsidR="00BC34BB" w:rsidRPr="00EA4114" w:rsidRDefault="00E74EBD" w:rsidP="00FD5583">
      <w:pPr>
        <w:ind w:left="180"/>
        <w:rPr>
          <w:rFonts w:asciiTheme="minorHAnsi" w:hAnsiTheme="minorHAnsi" w:cstheme="minorHAnsi"/>
          <w:b/>
        </w:rPr>
      </w:pPr>
      <w:bookmarkStart w:id="123" w:name="_bookmark52"/>
      <w:bookmarkStart w:id="124" w:name="_Hlk101427148"/>
      <w:bookmarkEnd w:id="123"/>
      <w:r w:rsidRPr="00EA4114">
        <w:rPr>
          <w:rFonts w:asciiTheme="minorHAnsi" w:hAnsiTheme="minorHAnsi" w:cstheme="minorHAnsi"/>
          <w:b/>
        </w:rPr>
        <w:t>Table</w:t>
      </w:r>
      <w:r w:rsidRPr="00EA4114">
        <w:rPr>
          <w:rFonts w:asciiTheme="minorHAnsi" w:hAnsiTheme="minorHAnsi" w:cstheme="minorHAnsi"/>
          <w:b/>
          <w:spacing w:val="-1"/>
        </w:rPr>
        <w:t xml:space="preserve"> </w:t>
      </w:r>
      <w:r w:rsidRPr="00EA4114">
        <w:rPr>
          <w:rFonts w:asciiTheme="minorHAnsi" w:hAnsiTheme="minorHAnsi" w:cstheme="minorHAnsi"/>
          <w:b/>
        </w:rPr>
        <w:t>1</w:t>
      </w:r>
      <w:r w:rsidR="00E27AB6">
        <w:rPr>
          <w:rFonts w:asciiTheme="minorHAnsi" w:hAnsiTheme="minorHAnsi" w:cstheme="minorHAnsi"/>
          <w:b/>
        </w:rPr>
        <w:t>0</w:t>
      </w:r>
      <w:r w:rsidRPr="00EA4114">
        <w:rPr>
          <w:rFonts w:asciiTheme="minorHAnsi" w:hAnsiTheme="minorHAnsi" w:cstheme="minorHAnsi"/>
          <w:b/>
        </w:rPr>
        <w:t>.</w:t>
      </w:r>
      <w:r w:rsidR="00FD5583">
        <w:rPr>
          <w:rFonts w:asciiTheme="minorHAnsi" w:hAnsiTheme="minorHAnsi" w:cstheme="minorHAnsi"/>
          <w:b/>
        </w:rPr>
        <w:t xml:space="preserve"> </w:t>
      </w:r>
      <w:r w:rsidRPr="00EA4114">
        <w:rPr>
          <w:rFonts w:asciiTheme="minorHAnsi" w:hAnsiTheme="minorHAnsi" w:cstheme="minorHAnsi"/>
          <w:b/>
        </w:rPr>
        <w:t>Example</w:t>
      </w:r>
      <w:r w:rsidRPr="00EA4114">
        <w:rPr>
          <w:rFonts w:asciiTheme="minorHAnsi" w:hAnsiTheme="minorHAnsi" w:cstheme="minorHAnsi"/>
          <w:b/>
          <w:spacing w:val="-3"/>
        </w:rPr>
        <w:t xml:space="preserve"> </w:t>
      </w:r>
      <w:r w:rsidRPr="00EA4114">
        <w:rPr>
          <w:rFonts w:asciiTheme="minorHAnsi" w:hAnsiTheme="minorHAnsi" w:cstheme="minorHAnsi"/>
          <w:b/>
        </w:rPr>
        <w:t>equipment</w:t>
      </w:r>
      <w:r w:rsidRPr="00EA4114">
        <w:rPr>
          <w:rFonts w:asciiTheme="minorHAnsi" w:hAnsiTheme="minorHAnsi" w:cstheme="minorHAnsi"/>
          <w:b/>
          <w:spacing w:val="-2"/>
        </w:rPr>
        <w:t xml:space="preserve"> </w:t>
      </w:r>
      <w:r w:rsidRPr="00EA4114">
        <w:rPr>
          <w:rFonts w:asciiTheme="minorHAnsi" w:hAnsiTheme="minorHAnsi" w:cstheme="minorHAnsi"/>
          <w:b/>
        </w:rPr>
        <w:t>maintenance</w:t>
      </w:r>
      <w:r w:rsidRPr="00EA4114">
        <w:rPr>
          <w:rFonts w:asciiTheme="minorHAnsi" w:hAnsiTheme="minorHAnsi" w:cstheme="minorHAnsi"/>
          <w:b/>
          <w:spacing w:val="-3"/>
        </w:rPr>
        <w:t xml:space="preserve"> </w:t>
      </w:r>
      <w:r w:rsidRPr="00EA4114">
        <w:rPr>
          <w:rFonts w:asciiTheme="minorHAnsi" w:hAnsiTheme="minorHAnsi" w:cstheme="minorHAnsi"/>
          <w:b/>
        </w:rPr>
        <w:t>and</w:t>
      </w:r>
      <w:r w:rsidRPr="00EA4114">
        <w:rPr>
          <w:rFonts w:asciiTheme="minorHAnsi" w:hAnsiTheme="minorHAnsi" w:cstheme="minorHAnsi"/>
          <w:b/>
          <w:spacing w:val="-2"/>
        </w:rPr>
        <w:t xml:space="preserve"> </w:t>
      </w:r>
      <w:r w:rsidRPr="00EA4114">
        <w:rPr>
          <w:rFonts w:asciiTheme="minorHAnsi" w:hAnsiTheme="minorHAnsi" w:cstheme="minorHAnsi"/>
          <w:b/>
        </w:rPr>
        <w:t>calibration</w:t>
      </w:r>
      <w:r w:rsidRPr="00EA4114">
        <w:rPr>
          <w:rFonts w:asciiTheme="minorHAnsi" w:hAnsiTheme="minorHAnsi" w:cstheme="minorHAnsi"/>
          <w:b/>
          <w:spacing w:val="-4"/>
        </w:rPr>
        <w:t xml:space="preserve"> </w:t>
      </w:r>
      <w:r w:rsidRPr="00EA4114">
        <w:rPr>
          <w:rFonts w:asciiTheme="minorHAnsi" w:hAnsiTheme="minorHAnsi" w:cstheme="minorHAnsi"/>
          <w:b/>
        </w:rPr>
        <w:t>schedule.</w:t>
      </w:r>
    </w:p>
    <w:bookmarkEnd w:id="124"/>
    <w:p w14:paraId="183C4F34" w14:textId="77777777" w:rsidR="00BC34BB" w:rsidRPr="00EA4114" w:rsidRDefault="00BC34BB" w:rsidP="00687478">
      <w:pPr>
        <w:pStyle w:val="BodyText"/>
        <w:spacing w:before="1"/>
        <w:rPr>
          <w:rFonts w:asciiTheme="minorHAnsi" w:hAnsiTheme="minorHAnsi" w:cstheme="minorHAnsi"/>
          <w:b/>
          <w:sz w:val="22"/>
          <w:szCs w:val="22"/>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0"/>
        <w:gridCol w:w="1874"/>
        <w:gridCol w:w="3576"/>
        <w:gridCol w:w="2489"/>
      </w:tblGrid>
      <w:tr w:rsidR="00BC34BB" w:rsidRPr="00EA4114" w14:paraId="2811F160" w14:textId="77777777">
        <w:trPr>
          <w:trHeight w:val="310"/>
        </w:trPr>
        <w:tc>
          <w:tcPr>
            <w:tcW w:w="1540" w:type="dxa"/>
            <w:shd w:val="clear" w:color="auto" w:fill="DADADA"/>
          </w:tcPr>
          <w:p w14:paraId="5CB7412D" w14:textId="77777777" w:rsidR="00BC34BB" w:rsidRPr="00EA4114" w:rsidRDefault="00E74EBD" w:rsidP="00687478">
            <w:pPr>
              <w:pStyle w:val="TableParagraph"/>
              <w:spacing w:before="40"/>
              <w:ind w:left="0"/>
              <w:rPr>
                <w:rFonts w:asciiTheme="minorHAnsi" w:hAnsiTheme="minorHAnsi" w:cstheme="minorHAnsi"/>
                <w:b/>
              </w:rPr>
            </w:pPr>
            <w:r w:rsidRPr="00EA4114">
              <w:rPr>
                <w:rFonts w:asciiTheme="minorHAnsi" w:hAnsiTheme="minorHAnsi" w:cstheme="minorHAnsi"/>
                <w:b/>
              </w:rPr>
              <w:t>Equipment</w:t>
            </w:r>
          </w:p>
        </w:tc>
        <w:tc>
          <w:tcPr>
            <w:tcW w:w="1874" w:type="dxa"/>
            <w:shd w:val="clear" w:color="auto" w:fill="DADADA"/>
          </w:tcPr>
          <w:p w14:paraId="7D4C3987" w14:textId="77777777" w:rsidR="00BC34BB" w:rsidRPr="00EA4114" w:rsidRDefault="00E74EBD" w:rsidP="00687478">
            <w:pPr>
              <w:pStyle w:val="TableParagraph"/>
              <w:spacing w:before="40"/>
              <w:ind w:left="0"/>
              <w:rPr>
                <w:rFonts w:asciiTheme="minorHAnsi" w:hAnsiTheme="minorHAnsi" w:cstheme="minorHAnsi"/>
                <w:b/>
              </w:rPr>
            </w:pPr>
            <w:r w:rsidRPr="00EA4114">
              <w:rPr>
                <w:rFonts w:asciiTheme="minorHAnsi" w:hAnsiTheme="minorHAnsi" w:cstheme="minorHAnsi"/>
                <w:b/>
              </w:rPr>
              <w:t>Item</w:t>
            </w:r>
          </w:p>
        </w:tc>
        <w:tc>
          <w:tcPr>
            <w:tcW w:w="3576" w:type="dxa"/>
            <w:shd w:val="clear" w:color="auto" w:fill="DADADA"/>
          </w:tcPr>
          <w:p w14:paraId="7047FC9B" w14:textId="77777777" w:rsidR="00BC34BB" w:rsidRPr="00EA4114" w:rsidRDefault="00E74EBD" w:rsidP="00687478">
            <w:pPr>
              <w:pStyle w:val="TableParagraph"/>
              <w:spacing w:before="40"/>
              <w:ind w:left="0"/>
              <w:rPr>
                <w:rFonts w:asciiTheme="minorHAnsi" w:hAnsiTheme="minorHAnsi" w:cstheme="minorHAnsi"/>
                <w:b/>
              </w:rPr>
            </w:pPr>
            <w:r w:rsidRPr="00EA4114">
              <w:rPr>
                <w:rFonts w:asciiTheme="minorHAnsi" w:hAnsiTheme="minorHAnsi" w:cstheme="minorHAnsi"/>
                <w:b/>
              </w:rPr>
              <w:t>Procedure</w:t>
            </w:r>
          </w:p>
        </w:tc>
        <w:tc>
          <w:tcPr>
            <w:tcW w:w="2489" w:type="dxa"/>
            <w:shd w:val="clear" w:color="auto" w:fill="DADADA"/>
          </w:tcPr>
          <w:p w14:paraId="14B2BD39" w14:textId="77777777" w:rsidR="00BC34BB" w:rsidRPr="00EA4114" w:rsidRDefault="00E74EBD" w:rsidP="00687478">
            <w:pPr>
              <w:pStyle w:val="TableParagraph"/>
              <w:spacing w:before="40"/>
              <w:ind w:left="0"/>
              <w:rPr>
                <w:rFonts w:asciiTheme="minorHAnsi" w:hAnsiTheme="minorHAnsi" w:cstheme="minorHAnsi"/>
                <w:b/>
              </w:rPr>
            </w:pPr>
            <w:r w:rsidRPr="00EA4114">
              <w:rPr>
                <w:rFonts w:asciiTheme="minorHAnsi" w:hAnsiTheme="minorHAnsi" w:cstheme="minorHAnsi"/>
                <w:b/>
              </w:rPr>
              <w:t>Minimum</w:t>
            </w:r>
            <w:r w:rsidRPr="00EA4114">
              <w:rPr>
                <w:rFonts w:asciiTheme="minorHAnsi" w:hAnsiTheme="minorHAnsi" w:cstheme="minorHAnsi"/>
                <w:b/>
                <w:spacing w:val="-3"/>
              </w:rPr>
              <w:t xml:space="preserve"> </w:t>
            </w:r>
            <w:r w:rsidRPr="00EA4114">
              <w:rPr>
                <w:rFonts w:asciiTheme="minorHAnsi" w:hAnsiTheme="minorHAnsi" w:cstheme="minorHAnsi"/>
                <w:b/>
              </w:rPr>
              <w:t>Frequency</w:t>
            </w:r>
          </w:p>
        </w:tc>
      </w:tr>
      <w:tr w:rsidR="00BC34BB" w:rsidRPr="00EA4114" w14:paraId="22FB186E" w14:textId="77777777">
        <w:trPr>
          <w:trHeight w:val="310"/>
        </w:trPr>
        <w:tc>
          <w:tcPr>
            <w:tcW w:w="1540" w:type="dxa"/>
            <w:vMerge w:val="restart"/>
          </w:tcPr>
          <w:p w14:paraId="5365B628"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Rain</w:t>
            </w:r>
            <w:r w:rsidRPr="00EA4114">
              <w:rPr>
                <w:rFonts w:asciiTheme="minorHAnsi" w:hAnsiTheme="minorHAnsi" w:cstheme="minorHAnsi"/>
                <w:spacing w:val="-1"/>
              </w:rPr>
              <w:t xml:space="preserve"> </w:t>
            </w:r>
            <w:r w:rsidRPr="00EA4114">
              <w:rPr>
                <w:rFonts w:asciiTheme="minorHAnsi" w:hAnsiTheme="minorHAnsi" w:cstheme="minorHAnsi"/>
              </w:rPr>
              <w:t>gauge</w:t>
            </w:r>
          </w:p>
        </w:tc>
        <w:tc>
          <w:tcPr>
            <w:tcW w:w="1874" w:type="dxa"/>
          </w:tcPr>
          <w:p w14:paraId="000A04E9"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Funnel</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screen</w:t>
            </w:r>
          </w:p>
        </w:tc>
        <w:tc>
          <w:tcPr>
            <w:tcW w:w="3576" w:type="dxa"/>
          </w:tcPr>
          <w:p w14:paraId="1B6B1319"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Check</w:t>
            </w:r>
            <w:r w:rsidRPr="00EA4114">
              <w:rPr>
                <w:rFonts w:asciiTheme="minorHAnsi" w:hAnsiTheme="minorHAnsi" w:cstheme="minorHAnsi"/>
                <w:spacing w:val="-1"/>
              </w:rPr>
              <w:t xml:space="preserve"> </w:t>
            </w:r>
            <w:r w:rsidRPr="00EA4114">
              <w:rPr>
                <w:rFonts w:asciiTheme="minorHAnsi" w:hAnsiTheme="minorHAnsi" w:cstheme="minorHAnsi"/>
              </w:rPr>
              <w:t>for</w:t>
            </w:r>
            <w:r w:rsidRPr="00EA4114">
              <w:rPr>
                <w:rFonts w:asciiTheme="minorHAnsi" w:hAnsiTheme="minorHAnsi" w:cstheme="minorHAnsi"/>
                <w:spacing w:val="-1"/>
              </w:rPr>
              <w:t xml:space="preserve"> </w:t>
            </w:r>
            <w:r w:rsidRPr="00EA4114">
              <w:rPr>
                <w:rFonts w:asciiTheme="minorHAnsi" w:hAnsiTheme="minorHAnsi" w:cstheme="minorHAnsi"/>
              </w:rPr>
              <w:t>debris</w:t>
            </w:r>
          </w:p>
        </w:tc>
        <w:tc>
          <w:tcPr>
            <w:tcW w:w="2489" w:type="dxa"/>
          </w:tcPr>
          <w:p w14:paraId="75C85F40"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Monthly</w:t>
            </w:r>
          </w:p>
        </w:tc>
      </w:tr>
      <w:tr w:rsidR="00BC34BB" w:rsidRPr="00EA4114" w14:paraId="734F93EB" w14:textId="77777777">
        <w:trPr>
          <w:trHeight w:val="309"/>
        </w:trPr>
        <w:tc>
          <w:tcPr>
            <w:tcW w:w="1540" w:type="dxa"/>
            <w:vMerge/>
            <w:tcBorders>
              <w:top w:val="nil"/>
            </w:tcBorders>
          </w:tcPr>
          <w:p w14:paraId="15E5094F" w14:textId="77777777" w:rsidR="00BC34BB" w:rsidRPr="00EA4114" w:rsidRDefault="00BC34BB" w:rsidP="00687478">
            <w:pPr>
              <w:rPr>
                <w:rFonts w:asciiTheme="minorHAnsi" w:hAnsiTheme="minorHAnsi" w:cstheme="minorHAnsi"/>
              </w:rPr>
            </w:pPr>
          </w:p>
        </w:tc>
        <w:tc>
          <w:tcPr>
            <w:tcW w:w="1874" w:type="dxa"/>
          </w:tcPr>
          <w:p w14:paraId="0EA2CAE8"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Level</w:t>
            </w:r>
            <w:r w:rsidRPr="00EA4114">
              <w:rPr>
                <w:rFonts w:asciiTheme="minorHAnsi" w:hAnsiTheme="minorHAnsi" w:cstheme="minorHAnsi"/>
                <w:spacing w:val="-2"/>
              </w:rPr>
              <w:t xml:space="preserve"> </w:t>
            </w:r>
            <w:r w:rsidRPr="00EA4114">
              <w:rPr>
                <w:rFonts w:asciiTheme="minorHAnsi" w:hAnsiTheme="minorHAnsi" w:cstheme="minorHAnsi"/>
              </w:rPr>
              <w:t>check</w:t>
            </w:r>
          </w:p>
        </w:tc>
        <w:tc>
          <w:tcPr>
            <w:tcW w:w="3576" w:type="dxa"/>
          </w:tcPr>
          <w:p w14:paraId="164EEA65"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Verify</w:t>
            </w:r>
            <w:r w:rsidRPr="00EA4114">
              <w:rPr>
                <w:rFonts w:asciiTheme="minorHAnsi" w:hAnsiTheme="minorHAnsi" w:cstheme="minorHAnsi"/>
                <w:spacing w:val="-4"/>
              </w:rPr>
              <w:t xml:space="preserve"> </w:t>
            </w:r>
            <w:r w:rsidRPr="00EA4114">
              <w:rPr>
                <w:rFonts w:asciiTheme="minorHAnsi" w:hAnsiTheme="minorHAnsi" w:cstheme="minorHAnsi"/>
              </w:rPr>
              <w:t>level</w:t>
            </w:r>
            <w:r w:rsidRPr="00EA4114">
              <w:rPr>
                <w:rFonts w:asciiTheme="minorHAnsi" w:hAnsiTheme="minorHAnsi" w:cstheme="minorHAnsi"/>
                <w:spacing w:val="-2"/>
              </w:rPr>
              <w:t xml:space="preserve"> </w:t>
            </w:r>
            <w:r w:rsidRPr="00EA4114">
              <w:rPr>
                <w:rFonts w:asciiTheme="minorHAnsi" w:hAnsiTheme="minorHAnsi" w:cstheme="minorHAnsi"/>
              </w:rPr>
              <w:t>with</w:t>
            </w:r>
            <w:r w:rsidRPr="00EA4114">
              <w:rPr>
                <w:rFonts w:asciiTheme="minorHAnsi" w:hAnsiTheme="minorHAnsi" w:cstheme="minorHAnsi"/>
                <w:spacing w:val="-3"/>
              </w:rPr>
              <w:t xml:space="preserve"> </w:t>
            </w:r>
            <w:r w:rsidRPr="00EA4114">
              <w:rPr>
                <w:rFonts w:asciiTheme="minorHAnsi" w:hAnsiTheme="minorHAnsi" w:cstheme="minorHAnsi"/>
              </w:rPr>
              <w:t>bubble</w:t>
            </w:r>
            <w:r w:rsidRPr="00EA4114">
              <w:rPr>
                <w:rFonts w:asciiTheme="minorHAnsi" w:hAnsiTheme="minorHAnsi" w:cstheme="minorHAnsi"/>
                <w:spacing w:val="-2"/>
              </w:rPr>
              <w:t xml:space="preserve"> </w:t>
            </w:r>
            <w:r w:rsidRPr="00EA4114">
              <w:rPr>
                <w:rFonts w:asciiTheme="minorHAnsi" w:hAnsiTheme="minorHAnsi" w:cstheme="minorHAnsi"/>
              </w:rPr>
              <w:t>indicator</w:t>
            </w:r>
          </w:p>
        </w:tc>
        <w:tc>
          <w:tcPr>
            <w:tcW w:w="2489" w:type="dxa"/>
          </w:tcPr>
          <w:p w14:paraId="6C82DC70"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Monthly</w:t>
            </w:r>
          </w:p>
        </w:tc>
      </w:tr>
      <w:tr w:rsidR="00BC34BB" w:rsidRPr="00EA4114" w14:paraId="182004D3" w14:textId="77777777">
        <w:trPr>
          <w:trHeight w:val="539"/>
        </w:trPr>
        <w:tc>
          <w:tcPr>
            <w:tcW w:w="1540" w:type="dxa"/>
            <w:vMerge/>
            <w:tcBorders>
              <w:top w:val="nil"/>
            </w:tcBorders>
          </w:tcPr>
          <w:p w14:paraId="4EEA997A" w14:textId="77777777" w:rsidR="00BC34BB" w:rsidRPr="00EA4114" w:rsidRDefault="00BC34BB" w:rsidP="00687478">
            <w:pPr>
              <w:rPr>
                <w:rFonts w:asciiTheme="minorHAnsi" w:hAnsiTheme="minorHAnsi" w:cstheme="minorHAnsi"/>
              </w:rPr>
            </w:pPr>
          </w:p>
        </w:tc>
        <w:tc>
          <w:tcPr>
            <w:tcW w:w="1874" w:type="dxa"/>
          </w:tcPr>
          <w:p w14:paraId="190EC7F2"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Calibration</w:t>
            </w:r>
          </w:p>
        </w:tc>
        <w:tc>
          <w:tcPr>
            <w:tcW w:w="3576" w:type="dxa"/>
          </w:tcPr>
          <w:p w14:paraId="67195498" w14:textId="77777777" w:rsidR="00BC34BB" w:rsidRPr="00EA4114" w:rsidRDefault="00E74EBD" w:rsidP="00687478">
            <w:pPr>
              <w:pStyle w:val="TableParagraph"/>
              <w:spacing w:before="37"/>
              <w:ind w:left="0" w:right="977"/>
              <w:rPr>
                <w:rFonts w:asciiTheme="minorHAnsi" w:hAnsiTheme="minorHAnsi" w:cstheme="minorHAnsi"/>
              </w:rPr>
            </w:pPr>
            <w:r w:rsidRPr="00EA4114">
              <w:rPr>
                <w:rFonts w:asciiTheme="minorHAnsi" w:hAnsiTheme="minorHAnsi" w:cstheme="minorHAnsi"/>
              </w:rPr>
              <w:t>Calibrate in accordance with</w:t>
            </w:r>
            <w:r w:rsidRPr="00EA4114">
              <w:rPr>
                <w:rFonts w:asciiTheme="minorHAnsi" w:hAnsiTheme="minorHAnsi" w:cstheme="minorHAnsi"/>
                <w:spacing w:val="-54"/>
              </w:rPr>
              <w:t xml:space="preserve"> </w:t>
            </w:r>
            <w:r w:rsidRPr="00EA4114">
              <w:rPr>
                <w:rFonts w:asciiTheme="minorHAnsi" w:hAnsiTheme="minorHAnsi" w:cstheme="minorHAnsi"/>
              </w:rPr>
              <w:t>manufacturer’s</w:t>
            </w:r>
            <w:r w:rsidRPr="00EA4114">
              <w:rPr>
                <w:rFonts w:asciiTheme="minorHAnsi" w:hAnsiTheme="minorHAnsi" w:cstheme="minorHAnsi"/>
                <w:spacing w:val="-2"/>
              </w:rPr>
              <w:t xml:space="preserve"> </w:t>
            </w:r>
            <w:r w:rsidRPr="00EA4114">
              <w:rPr>
                <w:rFonts w:asciiTheme="minorHAnsi" w:hAnsiTheme="minorHAnsi" w:cstheme="minorHAnsi"/>
              </w:rPr>
              <w:t>instructions</w:t>
            </w:r>
          </w:p>
        </w:tc>
        <w:tc>
          <w:tcPr>
            <w:tcW w:w="2489" w:type="dxa"/>
          </w:tcPr>
          <w:p w14:paraId="51CF4893" w14:textId="77777777" w:rsidR="00BC34BB" w:rsidRPr="00EA4114" w:rsidRDefault="00E74EBD" w:rsidP="00687478">
            <w:pPr>
              <w:pStyle w:val="TableParagraph"/>
              <w:spacing w:before="37"/>
              <w:ind w:left="0" w:right="336"/>
              <w:rPr>
                <w:rFonts w:asciiTheme="minorHAnsi" w:hAnsiTheme="minorHAnsi" w:cstheme="minorHAnsi"/>
              </w:rPr>
            </w:pPr>
            <w:r w:rsidRPr="00EA4114">
              <w:rPr>
                <w:rFonts w:asciiTheme="minorHAnsi" w:hAnsiTheme="minorHAnsi" w:cstheme="minorHAnsi"/>
              </w:rPr>
              <w:t>At installation and once</w:t>
            </w:r>
            <w:r w:rsidRPr="00EA4114">
              <w:rPr>
                <w:rFonts w:asciiTheme="minorHAnsi" w:hAnsiTheme="minorHAnsi" w:cstheme="minorHAnsi"/>
                <w:spacing w:val="-53"/>
              </w:rPr>
              <w:t xml:space="preserve"> </w:t>
            </w:r>
            <w:r w:rsidRPr="00EA4114">
              <w:rPr>
                <w:rFonts w:asciiTheme="minorHAnsi" w:hAnsiTheme="minorHAnsi" w:cstheme="minorHAnsi"/>
              </w:rPr>
              <w:t>annually</w:t>
            </w:r>
          </w:p>
        </w:tc>
      </w:tr>
      <w:tr w:rsidR="00BC34BB" w:rsidRPr="00EA4114" w14:paraId="10609FED" w14:textId="77777777">
        <w:trPr>
          <w:trHeight w:val="540"/>
        </w:trPr>
        <w:tc>
          <w:tcPr>
            <w:tcW w:w="1540" w:type="dxa"/>
            <w:vMerge w:val="restart"/>
          </w:tcPr>
          <w:p w14:paraId="1F65C8D4"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Flow</w:t>
            </w:r>
            <w:r w:rsidRPr="00EA4114">
              <w:rPr>
                <w:rFonts w:asciiTheme="minorHAnsi" w:hAnsiTheme="minorHAnsi" w:cstheme="minorHAnsi"/>
                <w:spacing w:val="-4"/>
              </w:rPr>
              <w:t xml:space="preserve"> </w:t>
            </w:r>
            <w:r w:rsidRPr="00EA4114">
              <w:rPr>
                <w:rFonts w:asciiTheme="minorHAnsi" w:hAnsiTheme="minorHAnsi" w:cstheme="minorHAnsi"/>
              </w:rPr>
              <w:t>monitoring</w:t>
            </w:r>
          </w:p>
        </w:tc>
        <w:tc>
          <w:tcPr>
            <w:tcW w:w="1874" w:type="dxa"/>
          </w:tcPr>
          <w:p w14:paraId="1ED62D02"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Desiccant</w:t>
            </w:r>
          </w:p>
        </w:tc>
        <w:tc>
          <w:tcPr>
            <w:tcW w:w="3576" w:type="dxa"/>
          </w:tcPr>
          <w:p w14:paraId="19895DDA" w14:textId="77777777" w:rsidR="00BC34BB" w:rsidRPr="00EA4114" w:rsidRDefault="00E74EBD" w:rsidP="00687478">
            <w:pPr>
              <w:pStyle w:val="TableParagraph"/>
              <w:spacing w:before="38"/>
              <w:ind w:left="0" w:right="43"/>
              <w:rPr>
                <w:rFonts w:asciiTheme="minorHAnsi" w:hAnsiTheme="minorHAnsi" w:cstheme="minorHAnsi"/>
              </w:rPr>
            </w:pPr>
            <w:r w:rsidRPr="00EA4114">
              <w:rPr>
                <w:rFonts w:asciiTheme="minorHAnsi" w:hAnsiTheme="minorHAnsi" w:cstheme="minorHAnsi"/>
              </w:rPr>
              <w:t>Check color – when pink, exchange for</w:t>
            </w:r>
            <w:r w:rsidRPr="00EA4114">
              <w:rPr>
                <w:rFonts w:asciiTheme="minorHAnsi" w:hAnsiTheme="minorHAnsi" w:cstheme="minorHAnsi"/>
                <w:spacing w:val="-53"/>
              </w:rPr>
              <w:t xml:space="preserve"> </w:t>
            </w:r>
            <w:r w:rsidRPr="00EA4114">
              <w:rPr>
                <w:rFonts w:asciiTheme="minorHAnsi" w:hAnsiTheme="minorHAnsi" w:cstheme="minorHAnsi"/>
              </w:rPr>
              <w:t>new</w:t>
            </w:r>
            <w:r w:rsidRPr="00EA4114">
              <w:rPr>
                <w:rFonts w:asciiTheme="minorHAnsi" w:hAnsiTheme="minorHAnsi" w:cstheme="minorHAnsi"/>
                <w:spacing w:val="-2"/>
              </w:rPr>
              <w:t xml:space="preserve"> </w:t>
            </w:r>
            <w:r w:rsidRPr="00EA4114">
              <w:rPr>
                <w:rFonts w:asciiTheme="minorHAnsi" w:hAnsiTheme="minorHAnsi" w:cstheme="minorHAnsi"/>
              </w:rPr>
              <w:t>desiccant</w:t>
            </w:r>
          </w:p>
        </w:tc>
        <w:tc>
          <w:tcPr>
            <w:tcW w:w="2489" w:type="dxa"/>
          </w:tcPr>
          <w:p w14:paraId="45E2298B"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Every</w:t>
            </w:r>
            <w:r w:rsidRPr="00EA4114">
              <w:rPr>
                <w:rFonts w:asciiTheme="minorHAnsi" w:hAnsiTheme="minorHAnsi" w:cstheme="minorHAnsi"/>
                <w:spacing w:val="-4"/>
              </w:rPr>
              <w:t xml:space="preserve"> </w:t>
            </w:r>
            <w:r w:rsidRPr="00EA4114">
              <w:rPr>
                <w:rFonts w:asciiTheme="minorHAnsi" w:hAnsiTheme="minorHAnsi" w:cstheme="minorHAnsi"/>
              </w:rPr>
              <w:t>visit</w:t>
            </w:r>
          </w:p>
        </w:tc>
      </w:tr>
      <w:tr w:rsidR="00BC34BB" w:rsidRPr="00EA4114" w14:paraId="70876BE7" w14:textId="77777777">
        <w:trPr>
          <w:trHeight w:val="309"/>
        </w:trPr>
        <w:tc>
          <w:tcPr>
            <w:tcW w:w="1540" w:type="dxa"/>
            <w:vMerge/>
            <w:tcBorders>
              <w:top w:val="nil"/>
            </w:tcBorders>
          </w:tcPr>
          <w:p w14:paraId="65E4062F" w14:textId="77777777" w:rsidR="00BC34BB" w:rsidRPr="00EA4114" w:rsidRDefault="00BC34BB" w:rsidP="00687478">
            <w:pPr>
              <w:rPr>
                <w:rFonts w:asciiTheme="minorHAnsi" w:hAnsiTheme="minorHAnsi" w:cstheme="minorHAnsi"/>
              </w:rPr>
            </w:pPr>
          </w:p>
        </w:tc>
        <w:tc>
          <w:tcPr>
            <w:tcW w:w="1874" w:type="dxa"/>
          </w:tcPr>
          <w:p w14:paraId="77CE3707"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Vent</w:t>
            </w:r>
            <w:r w:rsidRPr="00EA4114">
              <w:rPr>
                <w:rFonts w:asciiTheme="minorHAnsi" w:hAnsiTheme="minorHAnsi" w:cstheme="minorHAnsi"/>
                <w:spacing w:val="-3"/>
              </w:rPr>
              <w:t xml:space="preserve"> </w:t>
            </w:r>
            <w:r w:rsidRPr="00EA4114">
              <w:rPr>
                <w:rFonts w:asciiTheme="minorHAnsi" w:hAnsiTheme="minorHAnsi" w:cstheme="minorHAnsi"/>
              </w:rPr>
              <w:t>tubing</w:t>
            </w:r>
          </w:p>
        </w:tc>
        <w:tc>
          <w:tcPr>
            <w:tcW w:w="3576" w:type="dxa"/>
          </w:tcPr>
          <w:p w14:paraId="3D21EE58"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Check</w:t>
            </w:r>
            <w:r w:rsidRPr="00EA4114">
              <w:rPr>
                <w:rFonts w:asciiTheme="minorHAnsi" w:hAnsiTheme="minorHAnsi" w:cstheme="minorHAnsi"/>
                <w:spacing w:val="-3"/>
              </w:rPr>
              <w:t xml:space="preserve"> </w:t>
            </w:r>
            <w:r w:rsidRPr="00EA4114">
              <w:rPr>
                <w:rFonts w:asciiTheme="minorHAnsi" w:hAnsiTheme="minorHAnsi" w:cstheme="minorHAnsi"/>
              </w:rPr>
              <w:t>for</w:t>
            </w:r>
            <w:r w:rsidRPr="00EA4114">
              <w:rPr>
                <w:rFonts w:asciiTheme="minorHAnsi" w:hAnsiTheme="minorHAnsi" w:cstheme="minorHAnsi"/>
                <w:spacing w:val="-3"/>
              </w:rPr>
              <w:t xml:space="preserve"> </w:t>
            </w:r>
            <w:r w:rsidRPr="00EA4114">
              <w:rPr>
                <w:rFonts w:asciiTheme="minorHAnsi" w:hAnsiTheme="minorHAnsi" w:cstheme="minorHAnsi"/>
              </w:rPr>
              <w:t>obstructions</w:t>
            </w:r>
          </w:p>
        </w:tc>
        <w:tc>
          <w:tcPr>
            <w:tcW w:w="2489" w:type="dxa"/>
          </w:tcPr>
          <w:p w14:paraId="59C187E6"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Every</w:t>
            </w:r>
            <w:r w:rsidRPr="00EA4114">
              <w:rPr>
                <w:rFonts w:asciiTheme="minorHAnsi" w:hAnsiTheme="minorHAnsi" w:cstheme="minorHAnsi"/>
                <w:spacing w:val="-4"/>
              </w:rPr>
              <w:t xml:space="preserve"> </w:t>
            </w:r>
            <w:r w:rsidRPr="00EA4114">
              <w:rPr>
                <w:rFonts w:asciiTheme="minorHAnsi" w:hAnsiTheme="minorHAnsi" w:cstheme="minorHAnsi"/>
              </w:rPr>
              <w:t>visit</w:t>
            </w:r>
          </w:p>
        </w:tc>
      </w:tr>
      <w:tr w:rsidR="00BC34BB" w:rsidRPr="00EA4114" w14:paraId="72291458" w14:textId="77777777">
        <w:trPr>
          <w:trHeight w:val="540"/>
        </w:trPr>
        <w:tc>
          <w:tcPr>
            <w:tcW w:w="1540" w:type="dxa"/>
            <w:vMerge/>
            <w:tcBorders>
              <w:top w:val="nil"/>
            </w:tcBorders>
          </w:tcPr>
          <w:p w14:paraId="16436598" w14:textId="77777777" w:rsidR="00BC34BB" w:rsidRPr="00EA4114" w:rsidRDefault="00BC34BB" w:rsidP="00687478">
            <w:pPr>
              <w:rPr>
                <w:rFonts w:asciiTheme="minorHAnsi" w:hAnsiTheme="minorHAnsi" w:cstheme="minorHAnsi"/>
              </w:rPr>
            </w:pPr>
          </w:p>
        </w:tc>
        <w:tc>
          <w:tcPr>
            <w:tcW w:w="1874" w:type="dxa"/>
          </w:tcPr>
          <w:p w14:paraId="329D489E"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Calibration</w:t>
            </w:r>
          </w:p>
        </w:tc>
        <w:tc>
          <w:tcPr>
            <w:tcW w:w="3576" w:type="dxa"/>
          </w:tcPr>
          <w:p w14:paraId="56F7AB6A" w14:textId="77777777" w:rsidR="00BC34BB" w:rsidRPr="00EA4114" w:rsidRDefault="00E74EBD" w:rsidP="00687478">
            <w:pPr>
              <w:pStyle w:val="TableParagraph"/>
              <w:spacing w:before="38"/>
              <w:ind w:left="0" w:right="977"/>
              <w:rPr>
                <w:rFonts w:asciiTheme="minorHAnsi" w:hAnsiTheme="minorHAnsi" w:cstheme="minorHAnsi"/>
              </w:rPr>
            </w:pPr>
            <w:r w:rsidRPr="00EA4114">
              <w:rPr>
                <w:rFonts w:asciiTheme="minorHAnsi" w:hAnsiTheme="minorHAnsi" w:cstheme="minorHAnsi"/>
              </w:rPr>
              <w:t>Calibrate in accordance with</w:t>
            </w:r>
            <w:r w:rsidRPr="00EA4114">
              <w:rPr>
                <w:rFonts w:asciiTheme="minorHAnsi" w:hAnsiTheme="minorHAnsi" w:cstheme="minorHAnsi"/>
                <w:spacing w:val="-54"/>
              </w:rPr>
              <w:t xml:space="preserve"> </w:t>
            </w:r>
            <w:r w:rsidRPr="00EA4114">
              <w:rPr>
                <w:rFonts w:asciiTheme="minorHAnsi" w:hAnsiTheme="minorHAnsi" w:cstheme="minorHAnsi"/>
              </w:rPr>
              <w:t>manufacturer’s</w:t>
            </w:r>
            <w:r w:rsidRPr="00EA4114">
              <w:rPr>
                <w:rFonts w:asciiTheme="minorHAnsi" w:hAnsiTheme="minorHAnsi" w:cstheme="minorHAnsi"/>
                <w:spacing w:val="-2"/>
              </w:rPr>
              <w:t xml:space="preserve"> </w:t>
            </w:r>
            <w:r w:rsidRPr="00EA4114">
              <w:rPr>
                <w:rFonts w:asciiTheme="minorHAnsi" w:hAnsiTheme="minorHAnsi" w:cstheme="minorHAnsi"/>
              </w:rPr>
              <w:t>instructions</w:t>
            </w:r>
          </w:p>
        </w:tc>
        <w:tc>
          <w:tcPr>
            <w:tcW w:w="2489" w:type="dxa"/>
          </w:tcPr>
          <w:p w14:paraId="7677EF6D"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At</w:t>
            </w:r>
            <w:r w:rsidRPr="00EA4114">
              <w:rPr>
                <w:rFonts w:asciiTheme="minorHAnsi" w:hAnsiTheme="minorHAnsi" w:cstheme="minorHAnsi"/>
                <w:spacing w:val="-3"/>
              </w:rPr>
              <w:t xml:space="preserve"> </w:t>
            </w:r>
            <w:r w:rsidRPr="00EA4114">
              <w:rPr>
                <w:rFonts w:asciiTheme="minorHAnsi" w:hAnsiTheme="minorHAnsi" w:cstheme="minorHAnsi"/>
              </w:rPr>
              <w:t>installation</w:t>
            </w:r>
            <w:r w:rsidRPr="00EA4114">
              <w:rPr>
                <w:rFonts w:asciiTheme="minorHAnsi" w:hAnsiTheme="minorHAnsi" w:cstheme="minorHAnsi"/>
                <w:spacing w:val="-3"/>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monthly</w:t>
            </w:r>
          </w:p>
        </w:tc>
      </w:tr>
      <w:tr w:rsidR="00BC34BB" w:rsidRPr="00EA4114" w14:paraId="6B43EC45" w14:textId="77777777">
        <w:trPr>
          <w:trHeight w:val="309"/>
        </w:trPr>
        <w:tc>
          <w:tcPr>
            <w:tcW w:w="1540" w:type="dxa"/>
            <w:vMerge w:val="restart"/>
          </w:tcPr>
          <w:p w14:paraId="2CFE559A" w14:textId="77777777" w:rsidR="00BC34BB" w:rsidRPr="00EA4114" w:rsidRDefault="00E74EBD" w:rsidP="00687478">
            <w:pPr>
              <w:pStyle w:val="TableParagraph"/>
              <w:spacing w:before="36"/>
              <w:ind w:left="0" w:right="485"/>
              <w:rPr>
                <w:rFonts w:asciiTheme="minorHAnsi" w:hAnsiTheme="minorHAnsi" w:cstheme="minorHAnsi"/>
              </w:rPr>
            </w:pPr>
            <w:r w:rsidRPr="00EA4114">
              <w:rPr>
                <w:rFonts w:asciiTheme="minorHAnsi" w:hAnsiTheme="minorHAnsi" w:cstheme="minorHAnsi"/>
              </w:rPr>
              <w:lastRenderedPageBreak/>
              <w:t>Automated</w:t>
            </w:r>
            <w:r w:rsidRPr="00EA4114">
              <w:rPr>
                <w:rFonts w:asciiTheme="minorHAnsi" w:hAnsiTheme="minorHAnsi" w:cstheme="minorHAnsi"/>
                <w:spacing w:val="-53"/>
              </w:rPr>
              <w:t xml:space="preserve"> </w:t>
            </w:r>
            <w:r w:rsidRPr="00EA4114">
              <w:rPr>
                <w:rFonts w:asciiTheme="minorHAnsi" w:hAnsiTheme="minorHAnsi" w:cstheme="minorHAnsi"/>
              </w:rPr>
              <w:t>sampler</w:t>
            </w:r>
          </w:p>
        </w:tc>
        <w:tc>
          <w:tcPr>
            <w:tcW w:w="1874" w:type="dxa"/>
          </w:tcPr>
          <w:p w14:paraId="3426C27F"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Pump</w:t>
            </w:r>
            <w:r w:rsidRPr="00EA4114">
              <w:rPr>
                <w:rFonts w:asciiTheme="minorHAnsi" w:hAnsiTheme="minorHAnsi" w:cstheme="minorHAnsi"/>
                <w:spacing w:val="-2"/>
              </w:rPr>
              <w:t xml:space="preserve"> </w:t>
            </w:r>
            <w:r w:rsidRPr="00EA4114">
              <w:rPr>
                <w:rFonts w:asciiTheme="minorHAnsi" w:hAnsiTheme="minorHAnsi" w:cstheme="minorHAnsi"/>
              </w:rPr>
              <w:t>tubing</w:t>
            </w:r>
          </w:p>
        </w:tc>
        <w:tc>
          <w:tcPr>
            <w:tcW w:w="3576" w:type="dxa"/>
          </w:tcPr>
          <w:p w14:paraId="4E005BE6"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Check</w:t>
            </w:r>
            <w:r w:rsidRPr="00EA4114">
              <w:rPr>
                <w:rFonts w:asciiTheme="minorHAnsi" w:hAnsiTheme="minorHAnsi" w:cstheme="minorHAnsi"/>
                <w:spacing w:val="-2"/>
              </w:rPr>
              <w:t xml:space="preserve"> </w:t>
            </w:r>
            <w:r w:rsidRPr="00EA4114">
              <w:rPr>
                <w:rFonts w:asciiTheme="minorHAnsi" w:hAnsiTheme="minorHAnsi" w:cstheme="minorHAnsi"/>
              </w:rPr>
              <w:t>integrity</w:t>
            </w:r>
          </w:p>
        </w:tc>
        <w:tc>
          <w:tcPr>
            <w:tcW w:w="2489" w:type="dxa"/>
          </w:tcPr>
          <w:p w14:paraId="7ED2779E"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Every</w:t>
            </w:r>
            <w:r w:rsidRPr="00EA4114">
              <w:rPr>
                <w:rFonts w:asciiTheme="minorHAnsi" w:hAnsiTheme="minorHAnsi" w:cstheme="minorHAnsi"/>
                <w:spacing w:val="-4"/>
              </w:rPr>
              <w:t xml:space="preserve"> </w:t>
            </w:r>
            <w:r w:rsidRPr="00EA4114">
              <w:rPr>
                <w:rFonts w:asciiTheme="minorHAnsi" w:hAnsiTheme="minorHAnsi" w:cstheme="minorHAnsi"/>
              </w:rPr>
              <w:t>visit</w:t>
            </w:r>
          </w:p>
        </w:tc>
      </w:tr>
      <w:tr w:rsidR="00BC34BB" w:rsidRPr="00EA4114" w14:paraId="1B968232" w14:textId="77777777">
        <w:trPr>
          <w:trHeight w:val="540"/>
        </w:trPr>
        <w:tc>
          <w:tcPr>
            <w:tcW w:w="1540" w:type="dxa"/>
            <w:vMerge/>
            <w:tcBorders>
              <w:top w:val="nil"/>
            </w:tcBorders>
          </w:tcPr>
          <w:p w14:paraId="27CC0748" w14:textId="77777777" w:rsidR="00BC34BB" w:rsidRPr="00EA4114" w:rsidRDefault="00BC34BB" w:rsidP="00687478">
            <w:pPr>
              <w:rPr>
                <w:rFonts w:asciiTheme="minorHAnsi" w:hAnsiTheme="minorHAnsi" w:cstheme="minorHAnsi"/>
              </w:rPr>
            </w:pPr>
          </w:p>
        </w:tc>
        <w:tc>
          <w:tcPr>
            <w:tcW w:w="1874" w:type="dxa"/>
          </w:tcPr>
          <w:p w14:paraId="59402481" w14:textId="77777777" w:rsidR="00BC34BB" w:rsidRPr="00EA4114" w:rsidRDefault="00E74EBD" w:rsidP="00687478">
            <w:pPr>
              <w:pStyle w:val="TableParagraph"/>
              <w:spacing w:before="38"/>
              <w:ind w:left="0" w:right="120"/>
              <w:rPr>
                <w:rFonts w:asciiTheme="minorHAnsi" w:hAnsiTheme="minorHAnsi" w:cstheme="minorHAnsi"/>
              </w:rPr>
            </w:pPr>
            <w:r w:rsidRPr="00EA4114">
              <w:rPr>
                <w:rFonts w:asciiTheme="minorHAnsi" w:hAnsiTheme="minorHAnsi" w:cstheme="minorHAnsi"/>
              </w:rPr>
              <w:t>Sample tubing and</w:t>
            </w:r>
            <w:r w:rsidRPr="00EA4114">
              <w:rPr>
                <w:rFonts w:asciiTheme="minorHAnsi" w:hAnsiTheme="minorHAnsi" w:cstheme="minorHAnsi"/>
                <w:spacing w:val="-53"/>
              </w:rPr>
              <w:t xml:space="preserve"> </w:t>
            </w:r>
            <w:r w:rsidRPr="00EA4114">
              <w:rPr>
                <w:rFonts w:asciiTheme="minorHAnsi" w:hAnsiTheme="minorHAnsi" w:cstheme="minorHAnsi"/>
              </w:rPr>
              <w:t>intake</w:t>
            </w:r>
          </w:p>
        </w:tc>
        <w:tc>
          <w:tcPr>
            <w:tcW w:w="3576" w:type="dxa"/>
          </w:tcPr>
          <w:p w14:paraId="0CC5506B" w14:textId="77777777" w:rsidR="00BC34BB" w:rsidRPr="00EA4114" w:rsidRDefault="00E74EBD" w:rsidP="00687478">
            <w:pPr>
              <w:pStyle w:val="TableParagraph"/>
              <w:spacing w:before="38"/>
              <w:ind w:left="0" w:right="166"/>
              <w:rPr>
                <w:rFonts w:asciiTheme="minorHAnsi" w:hAnsiTheme="minorHAnsi" w:cstheme="minorHAnsi"/>
              </w:rPr>
            </w:pPr>
            <w:r w:rsidRPr="00EA4114">
              <w:rPr>
                <w:rFonts w:asciiTheme="minorHAnsi" w:hAnsiTheme="minorHAnsi" w:cstheme="minorHAnsi"/>
              </w:rPr>
              <w:t>Check integrity; verify no obstructions</w:t>
            </w:r>
            <w:r w:rsidRPr="00EA4114">
              <w:rPr>
                <w:rFonts w:asciiTheme="minorHAnsi" w:hAnsiTheme="minorHAnsi" w:cstheme="minorHAnsi"/>
                <w:spacing w:val="-54"/>
              </w:rPr>
              <w:t xml:space="preserve"> </w:t>
            </w:r>
            <w:r w:rsidRPr="00EA4114">
              <w:rPr>
                <w:rFonts w:asciiTheme="minorHAnsi" w:hAnsiTheme="minorHAnsi" w:cstheme="minorHAnsi"/>
              </w:rPr>
              <w:t>at</w:t>
            </w:r>
            <w:r w:rsidRPr="00EA4114">
              <w:rPr>
                <w:rFonts w:asciiTheme="minorHAnsi" w:hAnsiTheme="minorHAnsi" w:cstheme="minorHAnsi"/>
                <w:spacing w:val="-3"/>
              </w:rPr>
              <w:t xml:space="preserve"> </w:t>
            </w:r>
            <w:r w:rsidRPr="00EA4114">
              <w:rPr>
                <w:rFonts w:asciiTheme="minorHAnsi" w:hAnsiTheme="minorHAnsi" w:cstheme="minorHAnsi"/>
              </w:rPr>
              <w:t>intake</w:t>
            </w:r>
          </w:p>
        </w:tc>
        <w:tc>
          <w:tcPr>
            <w:tcW w:w="2489" w:type="dxa"/>
          </w:tcPr>
          <w:p w14:paraId="08AACD66"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Every</w:t>
            </w:r>
            <w:r w:rsidRPr="00EA4114">
              <w:rPr>
                <w:rFonts w:asciiTheme="minorHAnsi" w:hAnsiTheme="minorHAnsi" w:cstheme="minorHAnsi"/>
                <w:spacing w:val="-4"/>
              </w:rPr>
              <w:t xml:space="preserve"> </w:t>
            </w:r>
            <w:r w:rsidRPr="00EA4114">
              <w:rPr>
                <w:rFonts w:asciiTheme="minorHAnsi" w:hAnsiTheme="minorHAnsi" w:cstheme="minorHAnsi"/>
              </w:rPr>
              <w:t>visit</w:t>
            </w:r>
          </w:p>
        </w:tc>
      </w:tr>
      <w:tr w:rsidR="00BC34BB" w:rsidRPr="00EA4114" w14:paraId="7875A2E1" w14:textId="77777777">
        <w:trPr>
          <w:trHeight w:val="309"/>
        </w:trPr>
        <w:tc>
          <w:tcPr>
            <w:tcW w:w="1540" w:type="dxa"/>
            <w:vMerge/>
            <w:tcBorders>
              <w:top w:val="nil"/>
            </w:tcBorders>
          </w:tcPr>
          <w:p w14:paraId="780D7E38" w14:textId="77777777" w:rsidR="00BC34BB" w:rsidRPr="00EA4114" w:rsidRDefault="00BC34BB" w:rsidP="00687478">
            <w:pPr>
              <w:rPr>
                <w:rFonts w:asciiTheme="minorHAnsi" w:hAnsiTheme="minorHAnsi" w:cstheme="minorHAnsi"/>
              </w:rPr>
            </w:pPr>
          </w:p>
        </w:tc>
        <w:tc>
          <w:tcPr>
            <w:tcW w:w="1874" w:type="dxa"/>
          </w:tcPr>
          <w:p w14:paraId="38B0242E"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Humidity</w:t>
            </w:r>
            <w:r w:rsidRPr="00EA4114">
              <w:rPr>
                <w:rFonts w:asciiTheme="minorHAnsi" w:hAnsiTheme="minorHAnsi" w:cstheme="minorHAnsi"/>
                <w:spacing w:val="-4"/>
              </w:rPr>
              <w:t xml:space="preserve"> </w:t>
            </w:r>
            <w:r w:rsidRPr="00EA4114">
              <w:rPr>
                <w:rFonts w:asciiTheme="minorHAnsi" w:hAnsiTheme="minorHAnsi" w:cstheme="minorHAnsi"/>
              </w:rPr>
              <w:t>indicator</w:t>
            </w:r>
          </w:p>
        </w:tc>
        <w:tc>
          <w:tcPr>
            <w:tcW w:w="3576" w:type="dxa"/>
          </w:tcPr>
          <w:p w14:paraId="5868B9AC"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Check</w:t>
            </w:r>
            <w:r w:rsidRPr="00EA4114">
              <w:rPr>
                <w:rFonts w:asciiTheme="minorHAnsi" w:hAnsiTheme="minorHAnsi" w:cstheme="minorHAnsi"/>
                <w:spacing w:val="-2"/>
              </w:rPr>
              <w:t xml:space="preserve"> </w:t>
            </w:r>
            <w:r w:rsidRPr="00EA4114">
              <w:rPr>
                <w:rFonts w:asciiTheme="minorHAnsi" w:hAnsiTheme="minorHAnsi" w:cstheme="minorHAnsi"/>
              </w:rPr>
              <w:t>surface</w:t>
            </w:r>
            <w:r w:rsidRPr="00EA4114">
              <w:rPr>
                <w:rFonts w:asciiTheme="minorHAnsi" w:hAnsiTheme="minorHAnsi" w:cstheme="minorHAnsi"/>
                <w:spacing w:val="-3"/>
              </w:rPr>
              <w:t xml:space="preserve"> </w:t>
            </w:r>
            <w:r w:rsidRPr="00EA4114">
              <w:rPr>
                <w:rFonts w:asciiTheme="minorHAnsi" w:hAnsiTheme="minorHAnsi" w:cstheme="minorHAnsi"/>
              </w:rPr>
              <w:t>indicator</w:t>
            </w:r>
          </w:p>
        </w:tc>
        <w:tc>
          <w:tcPr>
            <w:tcW w:w="2489" w:type="dxa"/>
          </w:tcPr>
          <w:p w14:paraId="44A7E7D5" w14:textId="77777777" w:rsidR="00BC34BB" w:rsidRPr="00EA4114" w:rsidRDefault="00E74EBD" w:rsidP="00687478">
            <w:pPr>
              <w:pStyle w:val="TableParagraph"/>
              <w:spacing w:before="38"/>
              <w:ind w:left="0"/>
              <w:rPr>
                <w:rFonts w:asciiTheme="minorHAnsi" w:hAnsiTheme="minorHAnsi" w:cstheme="minorHAnsi"/>
              </w:rPr>
            </w:pPr>
            <w:r w:rsidRPr="00EA4114">
              <w:rPr>
                <w:rFonts w:asciiTheme="minorHAnsi" w:hAnsiTheme="minorHAnsi" w:cstheme="minorHAnsi"/>
              </w:rPr>
              <w:t>Every</w:t>
            </w:r>
            <w:r w:rsidRPr="00EA4114">
              <w:rPr>
                <w:rFonts w:asciiTheme="minorHAnsi" w:hAnsiTheme="minorHAnsi" w:cstheme="minorHAnsi"/>
                <w:spacing w:val="-4"/>
              </w:rPr>
              <w:t xml:space="preserve"> </w:t>
            </w:r>
            <w:r w:rsidRPr="00EA4114">
              <w:rPr>
                <w:rFonts w:asciiTheme="minorHAnsi" w:hAnsiTheme="minorHAnsi" w:cstheme="minorHAnsi"/>
              </w:rPr>
              <w:t>visit</w:t>
            </w:r>
          </w:p>
        </w:tc>
      </w:tr>
      <w:tr w:rsidR="00BC34BB" w:rsidRPr="00EA4114" w14:paraId="76AEB380" w14:textId="77777777">
        <w:trPr>
          <w:trHeight w:val="540"/>
        </w:trPr>
        <w:tc>
          <w:tcPr>
            <w:tcW w:w="1540" w:type="dxa"/>
          </w:tcPr>
          <w:p w14:paraId="53F67D09"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pH</w:t>
            </w:r>
            <w:r w:rsidRPr="00EA4114">
              <w:rPr>
                <w:rFonts w:asciiTheme="minorHAnsi" w:hAnsiTheme="minorHAnsi" w:cstheme="minorHAnsi"/>
                <w:spacing w:val="-2"/>
              </w:rPr>
              <w:t xml:space="preserve"> </w:t>
            </w:r>
            <w:r w:rsidRPr="00EA4114">
              <w:rPr>
                <w:rFonts w:asciiTheme="minorHAnsi" w:hAnsiTheme="minorHAnsi" w:cstheme="minorHAnsi"/>
              </w:rPr>
              <w:t>field</w:t>
            </w:r>
            <w:r w:rsidRPr="00EA4114">
              <w:rPr>
                <w:rFonts w:asciiTheme="minorHAnsi" w:hAnsiTheme="minorHAnsi" w:cstheme="minorHAnsi"/>
                <w:spacing w:val="-2"/>
              </w:rPr>
              <w:t xml:space="preserve"> </w:t>
            </w:r>
            <w:r w:rsidRPr="00EA4114">
              <w:rPr>
                <w:rFonts w:asciiTheme="minorHAnsi" w:hAnsiTheme="minorHAnsi" w:cstheme="minorHAnsi"/>
              </w:rPr>
              <w:t>meter</w:t>
            </w:r>
          </w:p>
        </w:tc>
        <w:tc>
          <w:tcPr>
            <w:tcW w:w="1874" w:type="dxa"/>
          </w:tcPr>
          <w:p w14:paraId="3227A04E"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Calibration</w:t>
            </w:r>
          </w:p>
        </w:tc>
        <w:tc>
          <w:tcPr>
            <w:tcW w:w="3576" w:type="dxa"/>
          </w:tcPr>
          <w:p w14:paraId="353DA89A" w14:textId="77777777" w:rsidR="00BC34BB" w:rsidRPr="00EA4114" w:rsidRDefault="00E74EBD" w:rsidP="00687478">
            <w:pPr>
              <w:pStyle w:val="TableParagraph"/>
              <w:spacing w:before="38"/>
              <w:ind w:left="0" w:right="977"/>
              <w:rPr>
                <w:rFonts w:asciiTheme="minorHAnsi" w:hAnsiTheme="minorHAnsi" w:cstheme="minorHAnsi"/>
              </w:rPr>
            </w:pPr>
            <w:r w:rsidRPr="00EA4114">
              <w:rPr>
                <w:rFonts w:asciiTheme="minorHAnsi" w:hAnsiTheme="minorHAnsi" w:cstheme="minorHAnsi"/>
              </w:rPr>
              <w:t>Calibrate in accordance with</w:t>
            </w:r>
            <w:r w:rsidRPr="00EA4114">
              <w:rPr>
                <w:rFonts w:asciiTheme="minorHAnsi" w:hAnsiTheme="minorHAnsi" w:cstheme="minorHAnsi"/>
                <w:spacing w:val="-54"/>
              </w:rPr>
              <w:t xml:space="preserve"> </w:t>
            </w:r>
            <w:r w:rsidRPr="00EA4114">
              <w:rPr>
                <w:rFonts w:asciiTheme="minorHAnsi" w:hAnsiTheme="minorHAnsi" w:cstheme="minorHAnsi"/>
              </w:rPr>
              <w:t>manufacturer’s</w:t>
            </w:r>
            <w:r w:rsidRPr="00EA4114">
              <w:rPr>
                <w:rFonts w:asciiTheme="minorHAnsi" w:hAnsiTheme="minorHAnsi" w:cstheme="minorHAnsi"/>
                <w:spacing w:val="-2"/>
              </w:rPr>
              <w:t xml:space="preserve"> </w:t>
            </w:r>
            <w:r w:rsidRPr="00EA4114">
              <w:rPr>
                <w:rFonts w:asciiTheme="minorHAnsi" w:hAnsiTheme="minorHAnsi" w:cstheme="minorHAnsi"/>
              </w:rPr>
              <w:t>instructions</w:t>
            </w:r>
          </w:p>
        </w:tc>
        <w:tc>
          <w:tcPr>
            <w:tcW w:w="2489" w:type="dxa"/>
          </w:tcPr>
          <w:p w14:paraId="1979F4BD" w14:textId="77777777" w:rsidR="00BC34BB" w:rsidRPr="00EA4114" w:rsidRDefault="00E74EBD" w:rsidP="00687478">
            <w:pPr>
              <w:pStyle w:val="TableParagraph"/>
              <w:spacing w:before="39"/>
              <w:ind w:left="0"/>
              <w:rPr>
                <w:rFonts w:asciiTheme="minorHAnsi" w:hAnsiTheme="minorHAnsi" w:cstheme="minorHAnsi"/>
              </w:rPr>
            </w:pPr>
            <w:r w:rsidRPr="00EA4114">
              <w:rPr>
                <w:rFonts w:asciiTheme="minorHAnsi" w:hAnsiTheme="minorHAnsi" w:cstheme="minorHAnsi"/>
              </w:rPr>
              <w:t>Before</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2"/>
              </w:rPr>
              <w:t xml:space="preserve"> </w:t>
            </w:r>
            <w:r w:rsidRPr="00EA4114">
              <w:rPr>
                <w:rFonts w:asciiTheme="minorHAnsi" w:hAnsiTheme="minorHAnsi" w:cstheme="minorHAnsi"/>
              </w:rPr>
              <w:t>after</w:t>
            </w:r>
            <w:r w:rsidRPr="00EA4114">
              <w:rPr>
                <w:rFonts w:asciiTheme="minorHAnsi" w:hAnsiTheme="minorHAnsi" w:cstheme="minorHAnsi"/>
                <w:spacing w:val="-1"/>
              </w:rPr>
              <w:t xml:space="preserve"> </w:t>
            </w:r>
            <w:r w:rsidRPr="00EA4114">
              <w:rPr>
                <w:rFonts w:asciiTheme="minorHAnsi" w:hAnsiTheme="minorHAnsi" w:cstheme="minorHAnsi"/>
              </w:rPr>
              <w:t>each</w:t>
            </w:r>
            <w:r w:rsidRPr="00EA4114">
              <w:rPr>
                <w:rFonts w:asciiTheme="minorHAnsi" w:hAnsiTheme="minorHAnsi" w:cstheme="minorHAnsi"/>
                <w:spacing w:val="-2"/>
              </w:rPr>
              <w:t xml:space="preserve"> </w:t>
            </w:r>
            <w:r w:rsidRPr="00EA4114">
              <w:rPr>
                <w:rFonts w:asciiTheme="minorHAnsi" w:hAnsiTheme="minorHAnsi" w:cstheme="minorHAnsi"/>
              </w:rPr>
              <w:t>use</w:t>
            </w:r>
          </w:p>
        </w:tc>
      </w:tr>
    </w:tbl>
    <w:p w14:paraId="27292239" w14:textId="77777777" w:rsidR="00BC34BB" w:rsidRPr="00EA4114" w:rsidRDefault="00BC34BB" w:rsidP="00687478">
      <w:pPr>
        <w:pStyle w:val="BodyText"/>
        <w:spacing w:before="7"/>
        <w:rPr>
          <w:rFonts w:asciiTheme="minorHAnsi" w:hAnsiTheme="minorHAnsi" w:cstheme="minorHAnsi"/>
          <w:b/>
          <w:sz w:val="22"/>
          <w:szCs w:val="22"/>
        </w:rPr>
      </w:pPr>
    </w:p>
    <w:p w14:paraId="7012ADC2" w14:textId="77777777" w:rsidR="00BC34BB" w:rsidRPr="00B12DC3" w:rsidRDefault="00E74EBD" w:rsidP="004367F0">
      <w:pPr>
        <w:pStyle w:val="Heading1"/>
      </w:pPr>
      <w:bookmarkStart w:id="125" w:name="Data_management_procedures"/>
      <w:bookmarkStart w:id="126" w:name="_bookmark53"/>
      <w:bookmarkStart w:id="127" w:name="_Toc101437959"/>
      <w:bookmarkEnd w:id="125"/>
      <w:bookmarkEnd w:id="126"/>
      <w:r w:rsidRPr="00B12DC3">
        <w:t>Data</w:t>
      </w:r>
      <w:r w:rsidRPr="00B12DC3">
        <w:rPr>
          <w:spacing w:val="-5"/>
        </w:rPr>
        <w:t xml:space="preserve"> </w:t>
      </w:r>
      <w:r w:rsidRPr="00B12DC3">
        <w:t>management</w:t>
      </w:r>
      <w:r w:rsidRPr="00B12DC3">
        <w:rPr>
          <w:spacing w:val="-5"/>
        </w:rPr>
        <w:t xml:space="preserve"> </w:t>
      </w:r>
      <w:r w:rsidRPr="00B12DC3">
        <w:t>procedures</w:t>
      </w:r>
      <w:bookmarkEnd w:id="127"/>
    </w:p>
    <w:p w14:paraId="660BE6A7" w14:textId="404E5E7D" w:rsidR="00BC34BB" w:rsidRPr="00EA4114" w:rsidRDefault="00E74EBD" w:rsidP="00687478">
      <w:pPr>
        <w:pStyle w:val="BodyText"/>
        <w:spacing w:before="238"/>
        <w:rPr>
          <w:rFonts w:asciiTheme="minorHAnsi" w:hAnsiTheme="minorHAnsi" w:cstheme="minorHAnsi"/>
          <w:sz w:val="22"/>
          <w:szCs w:val="22"/>
        </w:rPr>
      </w:pPr>
      <w:r w:rsidRPr="00EA4114">
        <w:rPr>
          <w:rFonts w:asciiTheme="minorHAnsi" w:hAnsiTheme="minorHAnsi" w:cstheme="minorHAnsi"/>
          <w:sz w:val="22"/>
          <w:szCs w:val="22"/>
        </w:rPr>
        <w:t>The QAPP must include requirements for the data package from the laboratory or laboratories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selected for the project (i.e., detailed case narrative that discusses problems with the analyses,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corrective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actions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applicable,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deviations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analytical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methods,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QC</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results,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complete</w:t>
      </w:r>
      <w:r w:rsidR="005F54FD">
        <w:rPr>
          <w:rFonts w:asciiTheme="minorHAnsi" w:hAnsiTheme="minorHAnsi" w:cstheme="minorHAnsi"/>
          <w:sz w:val="22"/>
          <w:szCs w:val="22"/>
        </w:rPr>
        <w:t xml:space="preserve"> </w:t>
      </w:r>
      <w:r w:rsidRPr="00EA4114">
        <w:rPr>
          <w:rFonts w:asciiTheme="minorHAnsi" w:hAnsiTheme="minorHAnsi" w:cstheme="minorHAnsi"/>
          <w:sz w:val="22"/>
          <w:szCs w:val="22"/>
        </w:rPr>
        <w:t>definitions list for each qualifier used). The QAPP must specify field/laboratory electronic data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transfer protocols, state the percent of data that will undergo QC review, and describe corrective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procedures.</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Corrections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data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entries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initials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person making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correctio</w:t>
      </w:r>
      <w:r w:rsidR="00055B8B">
        <w:rPr>
          <w:rFonts w:asciiTheme="minorHAnsi" w:hAnsiTheme="minorHAnsi" w:cstheme="minorHAnsi"/>
          <w:sz w:val="22"/>
          <w:szCs w:val="22"/>
        </w:rPr>
        <w:t xml:space="preserve">n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corrected.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QAPP must also</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indicate where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how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 data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will be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stored.</w:t>
      </w:r>
    </w:p>
    <w:p w14:paraId="719C941E" w14:textId="77777777" w:rsidR="00BC34BB" w:rsidRPr="00EA4114" w:rsidRDefault="00BC34BB" w:rsidP="00687478">
      <w:pPr>
        <w:pStyle w:val="BodyText"/>
        <w:spacing w:before="5"/>
        <w:rPr>
          <w:rFonts w:asciiTheme="minorHAnsi" w:hAnsiTheme="minorHAnsi" w:cstheme="minorHAnsi"/>
          <w:sz w:val="22"/>
          <w:szCs w:val="22"/>
        </w:rPr>
      </w:pPr>
    </w:p>
    <w:p w14:paraId="12272812" w14:textId="77777777" w:rsidR="00BC34BB" w:rsidRPr="00B12DC3" w:rsidRDefault="00E74EBD" w:rsidP="004367F0">
      <w:pPr>
        <w:pStyle w:val="Heading1"/>
      </w:pPr>
      <w:bookmarkStart w:id="128" w:name="Audits_and_reports"/>
      <w:bookmarkStart w:id="129" w:name="_bookmark54"/>
      <w:bookmarkStart w:id="130" w:name="Data_verification_and_validation"/>
      <w:bookmarkStart w:id="131" w:name="_Toc101437960"/>
      <w:bookmarkEnd w:id="128"/>
      <w:bookmarkEnd w:id="129"/>
      <w:bookmarkEnd w:id="130"/>
      <w:r w:rsidRPr="00B12DC3">
        <w:t>Data</w:t>
      </w:r>
      <w:r w:rsidRPr="00B12DC3">
        <w:rPr>
          <w:spacing w:val="-4"/>
        </w:rPr>
        <w:t xml:space="preserve"> </w:t>
      </w:r>
      <w:r w:rsidRPr="00B12DC3">
        <w:t>verification</w:t>
      </w:r>
      <w:r w:rsidRPr="00B12DC3">
        <w:rPr>
          <w:spacing w:val="-5"/>
        </w:rPr>
        <w:t xml:space="preserve"> </w:t>
      </w:r>
      <w:r w:rsidRPr="00B12DC3">
        <w:t>and</w:t>
      </w:r>
      <w:r w:rsidRPr="00B12DC3">
        <w:rPr>
          <w:spacing w:val="-4"/>
        </w:rPr>
        <w:t xml:space="preserve"> </w:t>
      </w:r>
      <w:r w:rsidRPr="00B12DC3">
        <w:t>validation</w:t>
      </w:r>
      <w:bookmarkEnd w:id="131"/>
    </w:p>
    <w:p w14:paraId="0338EE65" w14:textId="099ECA3F" w:rsidR="00BC34BB" w:rsidRPr="00EA4114" w:rsidRDefault="00E74EBD" w:rsidP="00687478">
      <w:pPr>
        <w:pStyle w:val="BodyText"/>
        <w:spacing w:before="239"/>
        <w:ind w:right="676"/>
        <w:rPr>
          <w:rFonts w:asciiTheme="minorHAnsi" w:hAnsiTheme="minorHAnsi" w:cstheme="minorHAnsi"/>
          <w:sz w:val="22"/>
          <w:szCs w:val="22"/>
        </w:rPr>
      </w:pPr>
      <w:r w:rsidRPr="00EA4114">
        <w:rPr>
          <w:rFonts w:asciiTheme="minorHAnsi" w:hAnsiTheme="minorHAnsi" w:cstheme="minorHAnsi"/>
          <w:sz w:val="22"/>
          <w:szCs w:val="22"/>
        </w:rPr>
        <w:t>The QAPP must describe the process that will be used</w:t>
      </w:r>
      <w:r w:rsidR="00055B8B">
        <w:rPr>
          <w:rFonts w:asciiTheme="minorHAnsi" w:hAnsiTheme="minorHAnsi" w:cstheme="minorHAnsi"/>
          <w:sz w:val="22"/>
          <w:szCs w:val="22"/>
        </w:rPr>
        <w:t xml:space="preserve"> to</w:t>
      </w:r>
      <w:r w:rsidRPr="00EA4114">
        <w:rPr>
          <w:rFonts w:asciiTheme="minorHAnsi" w:hAnsiTheme="minorHAnsi" w:cstheme="minorHAnsi"/>
          <w:sz w:val="22"/>
          <w:szCs w:val="22"/>
        </w:rPr>
        <w:t xml:space="preserve"> verify and validate the hydrologic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 quality data. The proponent should review all data to ensure they are consistent, correc</w:t>
      </w:r>
      <w:r w:rsidR="00055B8B">
        <w:rPr>
          <w:rFonts w:asciiTheme="minorHAnsi" w:hAnsiTheme="minorHAnsi" w:cstheme="minorHAnsi"/>
          <w:sz w:val="22"/>
          <w:szCs w:val="22"/>
        </w:rPr>
        <w:t xml:space="preserve">t </w:t>
      </w:r>
      <w:r w:rsidRPr="00EA4114">
        <w:rPr>
          <w:rFonts w:asciiTheme="minorHAnsi" w:hAnsiTheme="minorHAnsi" w:cstheme="minorHAnsi"/>
          <w:sz w:val="22"/>
          <w:szCs w:val="22"/>
        </w:rPr>
        <w:t>and complete, and that all required quality control information has been provided. Specific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quality control elements for the data must also be examined to determine if the MQOs for </w:t>
      </w:r>
      <w:proofErr w:type="gramStart"/>
      <w:r w:rsidRPr="00EA4114">
        <w:rPr>
          <w:rFonts w:asciiTheme="minorHAnsi" w:hAnsiTheme="minorHAnsi" w:cstheme="minorHAnsi"/>
          <w:sz w:val="22"/>
          <w:szCs w:val="22"/>
        </w:rPr>
        <w:t>th</w:t>
      </w:r>
      <w:r w:rsidR="00055B8B">
        <w:rPr>
          <w:rFonts w:asciiTheme="minorHAnsi" w:hAnsiTheme="minorHAnsi" w:cstheme="minorHAnsi"/>
          <w:sz w:val="22"/>
          <w:szCs w:val="22"/>
        </w:rPr>
        <w:t xml:space="preserve">e </w:t>
      </w:r>
      <w:r w:rsidRPr="00EA4114">
        <w:rPr>
          <w:rFonts w:asciiTheme="minorHAnsi" w:hAnsiTheme="minorHAnsi" w:cstheme="minorHAnsi"/>
          <w:spacing w:val="-57"/>
          <w:sz w:val="22"/>
          <w:szCs w:val="22"/>
        </w:rPr>
        <w:t xml:space="preserve"> </w:t>
      </w:r>
      <w:bookmarkStart w:id="132" w:name="_bookmark56"/>
      <w:bookmarkEnd w:id="132"/>
      <w:r w:rsidRPr="00EA4114">
        <w:rPr>
          <w:rFonts w:asciiTheme="minorHAnsi" w:hAnsiTheme="minorHAnsi" w:cstheme="minorHAnsi"/>
          <w:sz w:val="22"/>
          <w:szCs w:val="22"/>
        </w:rPr>
        <w:t>project</w:t>
      </w:r>
      <w:proofErr w:type="gramEnd"/>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have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been met.</w:t>
      </w:r>
    </w:p>
    <w:p w14:paraId="3A1E407B" w14:textId="77777777" w:rsidR="00BC34BB" w:rsidRPr="00EA4114" w:rsidRDefault="00BC34BB" w:rsidP="00687478">
      <w:pPr>
        <w:pStyle w:val="BodyText"/>
        <w:spacing w:before="5"/>
        <w:rPr>
          <w:rFonts w:asciiTheme="minorHAnsi" w:hAnsiTheme="minorHAnsi" w:cstheme="minorHAnsi"/>
          <w:sz w:val="22"/>
          <w:szCs w:val="22"/>
        </w:rPr>
      </w:pPr>
    </w:p>
    <w:p w14:paraId="359C7379" w14:textId="77777777" w:rsidR="00BC34BB" w:rsidRPr="002D22EC" w:rsidRDefault="00E74EBD" w:rsidP="004367F0">
      <w:pPr>
        <w:pStyle w:val="Heading2"/>
      </w:pPr>
      <w:bookmarkStart w:id="133" w:name="Data_quality_assessment"/>
      <w:bookmarkStart w:id="134" w:name="_Toc101437961"/>
      <w:bookmarkEnd w:id="133"/>
      <w:r w:rsidRPr="002D22EC">
        <w:t>Data quality assessment</w:t>
      </w:r>
      <w:bookmarkEnd w:id="134"/>
    </w:p>
    <w:p w14:paraId="4E06A9B2" w14:textId="5A2DB8E9" w:rsidR="00BC34BB" w:rsidRPr="00EA4114" w:rsidRDefault="00E74EBD" w:rsidP="00687478">
      <w:pPr>
        <w:pStyle w:val="BodyText"/>
        <w:spacing w:before="238"/>
        <w:ind w:right="337"/>
        <w:rPr>
          <w:rFonts w:asciiTheme="minorHAnsi" w:hAnsiTheme="minorHAnsi" w:cstheme="minorHAnsi"/>
          <w:sz w:val="22"/>
          <w:szCs w:val="22"/>
        </w:rPr>
      </w:pPr>
      <w:r w:rsidRPr="00EA4114">
        <w:rPr>
          <w:rFonts w:asciiTheme="minorHAnsi" w:hAnsiTheme="minorHAnsi" w:cstheme="minorHAnsi"/>
          <w:sz w:val="22"/>
          <w:szCs w:val="22"/>
        </w:rPr>
        <w:t>This section of the QAPP must describe the data quality assessment procedures that will be used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 establish the usability of the data. If the MQOs have been met, then data quality should 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usable for meeting project objectives. If the MQOs have not been met for data (i.e., the data hav</w:t>
      </w:r>
      <w:r w:rsidR="00055B8B">
        <w:rPr>
          <w:rFonts w:asciiTheme="minorHAnsi" w:hAnsiTheme="minorHAnsi" w:cstheme="minorHAnsi"/>
          <w:sz w:val="22"/>
          <w:szCs w:val="22"/>
        </w:rPr>
        <w:t xml:space="preserve">e </w:t>
      </w:r>
      <w:r w:rsidRPr="00EA4114">
        <w:rPr>
          <w:rFonts w:asciiTheme="minorHAnsi" w:hAnsiTheme="minorHAnsi" w:cstheme="minorHAnsi"/>
          <w:sz w:val="22"/>
          <w:szCs w:val="22"/>
        </w:rPr>
        <w:t>been qualified), the proponent will need to determine if they are still usable. The data quality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assessment procedures must include an assessment of whether the requirements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representativeness, completeness, and comparability have been met (see </w:t>
      </w:r>
      <w:r w:rsidRPr="00EA4114">
        <w:rPr>
          <w:rFonts w:asciiTheme="minorHAnsi" w:hAnsiTheme="minorHAnsi" w:cstheme="minorHAnsi"/>
          <w:i/>
          <w:sz w:val="22"/>
          <w:szCs w:val="22"/>
        </w:rPr>
        <w:t>Quality Objectives</w:t>
      </w:r>
      <w:r w:rsidRPr="00EA4114">
        <w:rPr>
          <w:rFonts w:asciiTheme="minorHAnsi" w:hAnsiTheme="minorHAnsi" w:cstheme="minorHAnsi"/>
          <w:i/>
          <w:spacing w:val="1"/>
          <w:sz w:val="22"/>
          <w:szCs w:val="22"/>
        </w:rPr>
        <w:t xml:space="preserve"> </w:t>
      </w:r>
      <w:r w:rsidRPr="00EA4114">
        <w:rPr>
          <w:rFonts w:asciiTheme="minorHAnsi" w:hAnsiTheme="minorHAnsi" w:cstheme="minorHAnsi"/>
          <w:sz w:val="22"/>
          <w:szCs w:val="22"/>
        </w:rPr>
        <w:t>section).</w:t>
      </w:r>
    </w:p>
    <w:p w14:paraId="70A8E91A" w14:textId="77777777" w:rsidR="00BC34BB" w:rsidRPr="00EA4114" w:rsidRDefault="00BC34BB" w:rsidP="00687478">
      <w:pPr>
        <w:pStyle w:val="BodyText"/>
        <w:spacing w:before="11"/>
        <w:rPr>
          <w:rFonts w:asciiTheme="minorHAnsi" w:hAnsiTheme="minorHAnsi" w:cstheme="minorHAnsi"/>
          <w:sz w:val="22"/>
          <w:szCs w:val="22"/>
        </w:rPr>
      </w:pPr>
    </w:p>
    <w:p w14:paraId="1B0389AD" w14:textId="0FCD47B4" w:rsidR="00BC34BB" w:rsidRPr="00EA4114" w:rsidRDefault="00E74EBD" w:rsidP="00687478">
      <w:pPr>
        <w:pStyle w:val="BodyText"/>
        <w:ind w:right="522"/>
        <w:rPr>
          <w:rFonts w:asciiTheme="minorHAnsi" w:hAnsiTheme="minorHAnsi" w:cstheme="minorHAnsi"/>
          <w:sz w:val="22"/>
          <w:szCs w:val="22"/>
        </w:rPr>
      </w:pPr>
      <w:r w:rsidRPr="00EA4114">
        <w:rPr>
          <w:rFonts w:asciiTheme="minorHAnsi" w:hAnsiTheme="minorHAnsi" w:cstheme="minorHAnsi"/>
          <w:sz w:val="22"/>
          <w:szCs w:val="22"/>
        </w:rPr>
        <w:t xml:space="preserve">This section of the QAPP must also include the following information related to the analysis </w:t>
      </w:r>
      <w:proofErr w:type="gramStart"/>
      <w:r w:rsidRPr="00EA4114">
        <w:rPr>
          <w:rFonts w:asciiTheme="minorHAnsi" w:hAnsiTheme="minorHAnsi" w:cstheme="minorHAnsi"/>
          <w:sz w:val="22"/>
          <w:szCs w:val="22"/>
        </w:rPr>
        <w:t>o</w:t>
      </w:r>
      <w:r w:rsidR="00055B8B">
        <w:rPr>
          <w:rFonts w:asciiTheme="minorHAnsi" w:hAnsiTheme="minorHAnsi" w:cstheme="minorHAnsi"/>
          <w:sz w:val="22"/>
          <w:szCs w:val="22"/>
        </w:rPr>
        <w:t xml:space="preserve">f </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w:t>
      </w:r>
      <w:proofErr w:type="gramEnd"/>
      <w:r w:rsidRPr="00EA4114">
        <w:rPr>
          <w:rFonts w:asciiTheme="minorHAnsi" w:hAnsiTheme="minorHAnsi" w:cstheme="minorHAnsi"/>
          <w:sz w:val="22"/>
          <w:szCs w:val="22"/>
        </w:rPr>
        <w:t xml:space="preserve"> data:</w:t>
      </w:r>
    </w:p>
    <w:p w14:paraId="71C575CE" w14:textId="77777777" w:rsidR="00BC34BB" w:rsidRPr="00EA4114" w:rsidRDefault="00E74EBD" w:rsidP="00FE434E">
      <w:pPr>
        <w:pStyle w:val="ListParagraph"/>
        <w:numPr>
          <w:ilvl w:val="0"/>
          <w:numId w:val="9"/>
        </w:numPr>
        <w:spacing w:before="121"/>
        <w:ind w:left="720" w:hanging="361"/>
        <w:rPr>
          <w:rFonts w:asciiTheme="minorHAnsi" w:hAnsiTheme="minorHAnsi" w:cstheme="minorHAnsi"/>
        </w:rPr>
      </w:pPr>
      <w:r w:rsidRPr="00EA4114">
        <w:rPr>
          <w:rFonts w:asciiTheme="minorHAnsi" w:hAnsiTheme="minorHAnsi" w:cstheme="minorHAnsi"/>
        </w:rPr>
        <w:t>Summary</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58"/>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methods</w:t>
      </w:r>
      <w:r w:rsidRPr="00EA4114">
        <w:rPr>
          <w:rFonts w:asciiTheme="minorHAnsi" w:hAnsiTheme="minorHAnsi" w:cstheme="minorHAnsi"/>
          <w:spacing w:val="-1"/>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will</w:t>
      </w:r>
      <w:r w:rsidRPr="00EA4114">
        <w:rPr>
          <w:rFonts w:asciiTheme="minorHAnsi" w:hAnsiTheme="minorHAnsi" w:cstheme="minorHAnsi"/>
          <w:spacing w:val="-1"/>
        </w:rPr>
        <w:t xml:space="preserve"> </w:t>
      </w:r>
      <w:r w:rsidRPr="00EA4114">
        <w:rPr>
          <w:rFonts w:asciiTheme="minorHAnsi" w:hAnsiTheme="minorHAnsi" w:cstheme="minorHAnsi"/>
        </w:rPr>
        <w:t>be</w:t>
      </w:r>
      <w:r w:rsidRPr="00EA4114">
        <w:rPr>
          <w:rFonts w:asciiTheme="minorHAnsi" w:hAnsiTheme="minorHAnsi" w:cstheme="minorHAnsi"/>
          <w:spacing w:val="-1"/>
        </w:rPr>
        <w:t xml:space="preserve"> </w:t>
      </w:r>
      <w:r w:rsidRPr="00EA4114">
        <w:rPr>
          <w:rFonts w:asciiTheme="minorHAnsi" w:hAnsiTheme="minorHAnsi" w:cstheme="minorHAnsi"/>
        </w:rPr>
        <w:t>used</w:t>
      </w:r>
      <w:r w:rsidRPr="00EA4114">
        <w:rPr>
          <w:rFonts w:asciiTheme="minorHAnsi" w:hAnsiTheme="minorHAnsi" w:cstheme="minorHAnsi"/>
          <w:spacing w:val="-1"/>
        </w:rPr>
        <w:t xml:space="preserve"> </w:t>
      </w:r>
      <w:r w:rsidRPr="00EA4114">
        <w:rPr>
          <w:rFonts w:asciiTheme="minorHAnsi" w:hAnsiTheme="minorHAnsi" w:cstheme="minorHAnsi"/>
        </w:rPr>
        <w:t>to</w:t>
      </w:r>
      <w:r w:rsidRPr="00EA4114">
        <w:rPr>
          <w:rFonts w:asciiTheme="minorHAnsi" w:hAnsiTheme="minorHAnsi" w:cstheme="minorHAnsi"/>
          <w:spacing w:val="-1"/>
        </w:rPr>
        <w:t xml:space="preserve"> </w:t>
      </w:r>
      <w:r w:rsidRPr="00EA4114">
        <w:rPr>
          <w:rFonts w:asciiTheme="minorHAnsi" w:hAnsiTheme="minorHAnsi" w:cstheme="minorHAnsi"/>
        </w:rPr>
        <w:t>analyze</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present</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data</w:t>
      </w:r>
    </w:p>
    <w:p w14:paraId="3F45565F" w14:textId="77777777" w:rsidR="00BC34BB" w:rsidRPr="00EA4114" w:rsidRDefault="00E74EBD" w:rsidP="00FE434E">
      <w:pPr>
        <w:pStyle w:val="ListParagraph"/>
        <w:numPr>
          <w:ilvl w:val="0"/>
          <w:numId w:val="9"/>
        </w:numPr>
        <w:spacing w:before="120"/>
        <w:ind w:left="720" w:hanging="361"/>
        <w:rPr>
          <w:rFonts w:asciiTheme="minorHAnsi" w:hAnsiTheme="minorHAnsi" w:cstheme="minorHAnsi"/>
        </w:rPr>
      </w:pPr>
      <w:r w:rsidRPr="00EA4114">
        <w:rPr>
          <w:rFonts w:asciiTheme="minorHAnsi" w:hAnsiTheme="minorHAnsi" w:cstheme="minorHAnsi"/>
        </w:rPr>
        <w:t>Description</w:t>
      </w:r>
      <w:r w:rsidRPr="00EA4114">
        <w:rPr>
          <w:rFonts w:asciiTheme="minorHAnsi" w:hAnsiTheme="minorHAnsi" w:cstheme="minorHAnsi"/>
          <w:spacing w:val="-4"/>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any</w:t>
      </w:r>
      <w:r w:rsidRPr="00EA4114">
        <w:rPr>
          <w:rFonts w:asciiTheme="minorHAnsi" w:hAnsiTheme="minorHAnsi" w:cstheme="minorHAnsi"/>
          <w:spacing w:val="-1"/>
        </w:rPr>
        <w:t xml:space="preserve"> </w:t>
      </w:r>
      <w:r w:rsidRPr="00EA4114">
        <w:rPr>
          <w:rFonts w:asciiTheme="minorHAnsi" w:hAnsiTheme="minorHAnsi" w:cstheme="minorHAnsi"/>
        </w:rPr>
        <w:t>statistical</w:t>
      </w:r>
      <w:r w:rsidRPr="00EA4114">
        <w:rPr>
          <w:rFonts w:asciiTheme="minorHAnsi" w:hAnsiTheme="minorHAnsi" w:cstheme="minorHAnsi"/>
          <w:spacing w:val="-3"/>
        </w:rPr>
        <w:t xml:space="preserve"> </w:t>
      </w:r>
      <w:r w:rsidRPr="00EA4114">
        <w:rPr>
          <w:rFonts w:asciiTheme="minorHAnsi" w:hAnsiTheme="minorHAnsi" w:cstheme="minorHAnsi"/>
        </w:rPr>
        <w:t>calculations</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graphical</w:t>
      </w:r>
      <w:r w:rsidRPr="00EA4114">
        <w:rPr>
          <w:rFonts w:asciiTheme="minorHAnsi" w:hAnsiTheme="minorHAnsi" w:cstheme="minorHAnsi"/>
          <w:spacing w:val="-3"/>
        </w:rPr>
        <w:t xml:space="preserve"> </w:t>
      </w:r>
      <w:r w:rsidRPr="00EA4114">
        <w:rPr>
          <w:rFonts w:asciiTheme="minorHAnsi" w:hAnsiTheme="minorHAnsi" w:cstheme="minorHAnsi"/>
        </w:rPr>
        <w:t>representations</w:t>
      </w:r>
      <w:r w:rsidRPr="00EA4114">
        <w:rPr>
          <w:rFonts w:asciiTheme="minorHAnsi" w:hAnsiTheme="minorHAnsi" w:cstheme="minorHAnsi"/>
          <w:spacing w:val="-1"/>
        </w:rPr>
        <w:t xml:space="preserve"> </w:t>
      </w:r>
      <w:r w:rsidRPr="00EA4114">
        <w:rPr>
          <w:rFonts w:asciiTheme="minorHAnsi" w:hAnsiTheme="minorHAnsi" w:cstheme="minorHAnsi"/>
        </w:rPr>
        <w:t>that</w:t>
      </w:r>
      <w:r w:rsidRPr="00EA4114">
        <w:rPr>
          <w:rFonts w:asciiTheme="minorHAnsi" w:hAnsiTheme="minorHAnsi" w:cstheme="minorHAnsi"/>
          <w:spacing w:val="-2"/>
        </w:rPr>
        <w:t xml:space="preserve"> </w:t>
      </w:r>
      <w:r w:rsidRPr="00EA4114">
        <w:rPr>
          <w:rFonts w:asciiTheme="minorHAnsi" w:hAnsiTheme="minorHAnsi" w:cstheme="minorHAnsi"/>
        </w:rPr>
        <w:t>will</w:t>
      </w:r>
      <w:r w:rsidRPr="00EA4114">
        <w:rPr>
          <w:rFonts w:asciiTheme="minorHAnsi" w:hAnsiTheme="minorHAnsi" w:cstheme="minorHAnsi"/>
          <w:spacing w:val="-2"/>
        </w:rPr>
        <w:t xml:space="preserve"> </w:t>
      </w:r>
      <w:r w:rsidRPr="00EA4114">
        <w:rPr>
          <w:rFonts w:asciiTheme="minorHAnsi" w:hAnsiTheme="minorHAnsi" w:cstheme="minorHAnsi"/>
        </w:rPr>
        <w:t>be</w:t>
      </w:r>
      <w:r w:rsidRPr="00EA4114">
        <w:rPr>
          <w:rFonts w:asciiTheme="minorHAnsi" w:hAnsiTheme="minorHAnsi" w:cstheme="minorHAnsi"/>
          <w:spacing w:val="-1"/>
        </w:rPr>
        <w:t xml:space="preserve"> </w:t>
      </w:r>
      <w:r w:rsidRPr="00EA4114">
        <w:rPr>
          <w:rFonts w:asciiTheme="minorHAnsi" w:hAnsiTheme="minorHAnsi" w:cstheme="minorHAnsi"/>
        </w:rPr>
        <w:t>used</w:t>
      </w:r>
    </w:p>
    <w:p w14:paraId="620F6223" w14:textId="77777777" w:rsidR="00BC34BB" w:rsidRPr="00EA4114" w:rsidRDefault="00E74EBD" w:rsidP="00FE434E">
      <w:pPr>
        <w:pStyle w:val="ListParagraph"/>
        <w:numPr>
          <w:ilvl w:val="0"/>
          <w:numId w:val="9"/>
        </w:numPr>
        <w:spacing w:before="119"/>
        <w:ind w:left="720" w:right="421"/>
        <w:rPr>
          <w:rFonts w:asciiTheme="minorHAnsi" w:hAnsiTheme="minorHAnsi" w:cstheme="minorHAnsi"/>
        </w:rPr>
      </w:pPr>
      <w:r w:rsidRPr="00EA4114">
        <w:rPr>
          <w:rFonts w:asciiTheme="minorHAnsi" w:hAnsiTheme="minorHAnsi" w:cstheme="minorHAnsi"/>
        </w:rPr>
        <w:t>Description of how the data will be presented (e.g., tables or charts) to illustrate trends,</w:t>
      </w:r>
      <w:r w:rsidRPr="00EA4114">
        <w:rPr>
          <w:rFonts w:asciiTheme="minorHAnsi" w:hAnsiTheme="minorHAnsi" w:cstheme="minorHAnsi"/>
          <w:spacing w:val="1"/>
        </w:rPr>
        <w:t xml:space="preserve"> </w:t>
      </w:r>
      <w:r w:rsidRPr="00EA4114">
        <w:rPr>
          <w:rFonts w:asciiTheme="minorHAnsi" w:hAnsiTheme="minorHAnsi" w:cstheme="minorHAnsi"/>
        </w:rPr>
        <w:t>relationships, and anomalies, and how data below the lower reporting limit or detection limit</w:t>
      </w:r>
      <w:r w:rsidRPr="00EA4114">
        <w:rPr>
          <w:rFonts w:asciiTheme="minorHAnsi" w:hAnsiTheme="minorHAnsi" w:cstheme="minorHAnsi"/>
          <w:spacing w:val="-58"/>
        </w:rPr>
        <w:t xml:space="preserve"> </w:t>
      </w:r>
      <w:r w:rsidRPr="00EA4114">
        <w:rPr>
          <w:rFonts w:asciiTheme="minorHAnsi" w:hAnsiTheme="minorHAnsi" w:cstheme="minorHAnsi"/>
        </w:rPr>
        <w:t>will</w:t>
      </w:r>
      <w:r w:rsidRPr="00EA4114">
        <w:rPr>
          <w:rFonts w:asciiTheme="minorHAnsi" w:hAnsiTheme="minorHAnsi" w:cstheme="minorHAnsi"/>
          <w:spacing w:val="-1"/>
        </w:rPr>
        <w:t xml:space="preserve"> </w:t>
      </w:r>
      <w:r w:rsidRPr="00EA4114">
        <w:rPr>
          <w:rFonts w:asciiTheme="minorHAnsi" w:hAnsiTheme="minorHAnsi" w:cstheme="minorHAnsi"/>
        </w:rPr>
        <w:t>be handled.</w:t>
      </w:r>
    </w:p>
    <w:p w14:paraId="5CAAC272" w14:textId="77777777" w:rsidR="00055BC2" w:rsidRDefault="00E74EBD" w:rsidP="00FE434E">
      <w:pPr>
        <w:pStyle w:val="ListParagraph"/>
        <w:numPr>
          <w:ilvl w:val="0"/>
          <w:numId w:val="9"/>
        </w:numPr>
        <w:spacing w:before="118"/>
        <w:ind w:left="720"/>
        <w:rPr>
          <w:rFonts w:asciiTheme="minorHAnsi" w:hAnsiTheme="minorHAnsi" w:cstheme="minorHAnsi"/>
        </w:rPr>
      </w:pPr>
      <w:r w:rsidRPr="00055BC2">
        <w:rPr>
          <w:rFonts w:asciiTheme="minorHAnsi" w:hAnsiTheme="minorHAnsi" w:cstheme="minorHAnsi"/>
        </w:rPr>
        <w:t>Description</w:t>
      </w:r>
      <w:r w:rsidRPr="00055BC2">
        <w:rPr>
          <w:rFonts w:asciiTheme="minorHAnsi" w:hAnsiTheme="minorHAnsi" w:cstheme="minorHAnsi"/>
          <w:spacing w:val="-3"/>
        </w:rPr>
        <w:t xml:space="preserve"> </w:t>
      </w:r>
      <w:r w:rsidRPr="00055BC2">
        <w:rPr>
          <w:rFonts w:asciiTheme="minorHAnsi" w:hAnsiTheme="minorHAnsi" w:cstheme="minorHAnsi"/>
        </w:rPr>
        <w:t>of</w:t>
      </w:r>
      <w:r w:rsidRPr="00055BC2">
        <w:rPr>
          <w:rFonts w:asciiTheme="minorHAnsi" w:hAnsiTheme="minorHAnsi" w:cstheme="minorHAnsi"/>
          <w:spacing w:val="-2"/>
        </w:rPr>
        <w:t xml:space="preserve"> </w:t>
      </w:r>
      <w:r w:rsidRPr="00055BC2">
        <w:rPr>
          <w:rFonts w:asciiTheme="minorHAnsi" w:hAnsiTheme="minorHAnsi" w:cstheme="minorHAnsi"/>
        </w:rPr>
        <w:t>how</w:t>
      </w:r>
      <w:r w:rsidRPr="00055BC2">
        <w:rPr>
          <w:rFonts w:asciiTheme="minorHAnsi" w:hAnsiTheme="minorHAnsi" w:cstheme="minorHAnsi"/>
          <w:spacing w:val="-1"/>
        </w:rPr>
        <w:t xml:space="preserve"> </w:t>
      </w:r>
      <w:r w:rsidRPr="00055BC2">
        <w:rPr>
          <w:rFonts w:asciiTheme="minorHAnsi" w:hAnsiTheme="minorHAnsi" w:cstheme="minorHAnsi"/>
        </w:rPr>
        <w:t>monitoring</w:t>
      </w:r>
      <w:r w:rsidRPr="00055BC2">
        <w:rPr>
          <w:rFonts w:asciiTheme="minorHAnsi" w:hAnsiTheme="minorHAnsi" w:cstheme="minorHAnsi"/>
          <w:spacing w:val="-1"/>
        </w:rPr>
        <w:t xml:space="preserve"> </w:t>
      </w:r>
      <w:r w:rsidRPr="00055BC2">
        <w:rPr>
          <w:rFonts w:asciiTheme="minorHAnsi" w:hAnsiTheme="minorHAnsi" w:cstheme="minorHAnsi"/>
        </w:rPr>
        <w:t>site</w:t>
      </w:r>
      <w:r w:rsidRPr="00055BC2">
        <w:rPr>
          <w:rFonts w:asciiTheme="minorHAnsi" w:hAnsiTheme="minorHAnsi" w:cstheme="minorHAnsi"/>
          <w:spacing w:val="-1"/>
        </w:rPr>
        <w:t xml:space="preserve"> </w:t>
      </w:r>
      <w:r w:rsidRPr="00055BC2">
        <w:rPr>
          <w:rFonts w:asciiTheme="minorHAnsi" w:hAnsiTheme="minorHAnsi" w:cstheme="minorHAnsi"/>
        </w:rPr>
        <w:t>and</w:t>
      </w:r>
      <w:r w:rsidRPr="00055BC2">
        <w:rPr>
          <w:rFonts w:asciiTheme="minorHAnsi" w:hAnsiTheme="minorHAnsi" w:cstheme="minorHAnsi"/>
          <w:spacing w:val="-1"/>
        </w:rPr>
        <w:t xml:space="preserve"> </w:t>
      </w:r>
      <w:r w:rsidRPr="00055BC2">
        <w:rPr>
          <w:rFonts w:asciiTheme="minorHAnsi" w:hAnsiTheme="minorHAnsi" w:cstheme="minorHAnsi"/>
        </w:rPr>
        <w:t>data</w:t>
      </w:r>
      <w:r w:rsidRPr="00055BC2">
        <w:rPr>
          <w:rFonts w:asciiTheme="minorHAnsi" w:hAnsiTheme="minorHAnsi" w:cstheme="minorHAnsi"/>
          <w:spacing w:val="-1"/>
        </w:rPr>
        <w:t xml:space="preserve"> </w:t>
      </w:r>
      <w:r w:rsidRPr="00055BC2">
        <w:rPr>
          <w:rFonts w:asciiTheme="minorHAnsi" w:hAnsiTheme="minorHAnsi" w:cstheme="minorHAnsi"/>
        </w:rPr>
        <w:t>will</w:t>
      </w:r>
      <w:r w:rsidRPr="00055BC2">
        <w:rPr>
          <w:rFonts w:asciiTheme="minorHAnsi" w:hAnsiTheme="minorHAnsi" w:cstheme="minorHAnsi"/>
          <w:spacing w:val="-2"/>
        </w:rPr>
        <w:t xml:space="preserve"> </w:t>
      </w:r>
      <w:r w:rsidRPr="00055BC2">
        <w:rPr>
          <w:rFonts w:asciiTheme="minorHAnsi" w:hAnsiTheme="minorHAnsi" w:cstheme="minorHAnsi"/>
        </w:rPr>
        <w:t>be</w:t>
      </w:r>
      <w:r w:rsidRPr="00055BC2">
        <w:rPr>
          <w:rFonts w:asciiTheme="minorHAnsi" w:hAnsiTheme="minorHAnsi" w:cstheme="minorHAnsi"/>
          <w:spacing w:val="-1"/>
        </w:rPr>
        <w:t xml:space="preserve"> </w:t>
      </w:r>
      <w:r w:rsidRPr="00055BC2">
        <w:rPr>
          <w:rFonts w:asciiTheme="minorHAnsi" w:hAnsiTheme="minorHAnsi" w:cstheme="minorHAnsi"/>
        </w:rPr>
        <w:t>evaluated</w:t>
      </w:r>
      <w:r w:rsidRPr="00055BC2">
        <w:rPr>
          <w:rFonts w:asciiTheme="minorHAnsi" w:hAnsiTheme="minorHAnsi" w:cstheme="minorHAnsi"/>
          <w:spacing w:val="-3"/>
        </w:rPr>
        <w:t xml:space="preserve"> </w:t>
      </w:r>
      <w:r w:rsidRPr="00055BC2">
        <w:rPr>
          <w:rFonts w:asciiTheme="minorHAnsi" w:hAnsiTheme="minorHAnsi" w:cstheme="minorHAnsi"/>
        </w:rPr>
        <w:t>to</w:t>
      </w:r>
      <w:r w:rsidRPr="00055BC2">
        <w:rPr>
          <w:rFonts w:asciiTheme="minorHAnsi" w:hAnsiTheme="minorHAnsi" w:cstheme="minorHAnsi"/>
          <w:spacing w:val="-1"/>
        </w:rPr>
        <w:t xml:space="preserve"> </w:t>
      </w:r>
      <w:r w:rsidRPr="00055BC2">
        <w:rPr>
          <w:rFonts w:asciiTheme="minorHAnsi" w:hAnsiTheme="minorHAnsi" w:cstheme="minorHAnsi"/>
        </w:rPr>
        <w:t>determine</w:t>
      </w:r>
      <w:r w:rsidRPr="00055BC2">
        <w:rPr>
          <w:rFonts w:asciiTheme="minorHAnsi" w:hAnsiTheme="minorHAnsi" w:cstheme="minorHAnsi"/>
          <w:spacing w:val="-1"/>
        </w:rPr>
        <w:t xml:space="preserve"> </w:t>
      </w:r>
      <w:r w:rsidRPr="00055BC2">
        <w:rPr>
          <w:rFonts w:asciiTheme="minorHAnsi" w:hAnsiTheme="minorHAnsi" w:cstheme="minorHAnsi"/>
        </w:rPr>
        <w:t>if</w:t>
      </w:r>
      <w:r w:rsidRPr="00055BC2">
        <w:rPr>
          <w:rFonts w:asciiTheme="minorHAnsi" w:hAnsiTheme="minorHAnsi" w:cstheme="minorHAnsi"/>
          <w:spacing w:val="-2"/>
        </w:rPr>
        <w:t xml:space="preserve"> </w:t>
      </w:r>
      <w:r w:rsidRPr="00055BC2">
        <w:rPr>
          <w:rFonts w:asciiTheme="minorHAnsi" w:hAnsiTheme="minorHAnsi" w:cstheme="minorHAnsi"/>
        </w:rPr>
        <w:t>the</w:t>
      </w:r>
      <w:r w:rsidRPr="00055BC2">
        <w:rPr>
          <w:rFonts w:asciiTheme="minorHAnsi" w:hAnsiTheme="minorHAnsi" w:cstheme="minorHAnsi"/>
          <w:spacing w:val="-1"/>
        </w:rPr>
        <w:t xml:space="preserve"> </w:t>
      </w:r>
      <w:r w:rsidRPr="00055BC2">
        <w:rPr>
          <w:rFonts w:asciiTheme="minorHAnsi" w:hAnsiTheme="minorHAnsi" w:cstheme="minorHAnsi"/>
        </w:rPr>
        <w:t>sampling</w:t>
      </w:r>
      <w:r w:rsidRPr="00055BC2">
        <w:rPr>
          <w:rFonts w:asciiTheme="minorHAnsi" w:hAnsiTheme="minorHAnsi" w:cstheme="minorHAnsi"/>
          <w:spacing w:val="-57"/>
        </w:rPr>
        <w:t xml:space="preserve"> </w:t>
      </w:r>
      <w:r w:rsidRPr="00055BC2">
        <w:rPr>
          <w:rFonts w:asciiTheme="minorHAnsi" w:hAnsiTheme="minorHAnsi" w:cstheme="minorHAnsi"/>
        </w:rPr>
        <w:t>design</w:t>
      </w:r>
      <w:r w:rsidRPr="00055BC2">
        <w:rPr>
          <w:rFonts w:asciiTheme="minorHAnsi" w:hAnsiTheme="minorHAnsi" w:cstheme="minorHAnsi"/>
          <w:spacing w:val="-1"/>
        </w:rPr>
        <w:t xml:space="preserve"> </w:t>
      </w:r>
      <w:r w:rsidRPr="00055BC2">
        <w:rPr>
          <w:rFonts w:asciiTheme="minorHAnsi" w:hAnsiTheme="minorHAnsi" w:cstheme="minorHAnsi"/>
        </w:rPr>
        <w:t>has been adequate</w:t>
      </w:r>
      <w:bookmarkStart w:id="135" w:name="Preparing_a_Technical_Evaluation_Report_"/>
      <w:bookmarkStart w:id="136" w:name="_bookmark57"/>
      <w:bookmarkEnd w:id="135"/>
      <w:bookmarkEnd w:id="136"/>
    </w:p>
    <w:p w14:paraId="5E3BDC21" w14:textId="60878084" w:rsidR="00182A11" w:rsidRDefault="00182A11" w:rsidP="00182A11">
      <w:pPr>
        <w:pStyle w:val="BodyText"/>
        <w:spacing w:before="357"/>
        <w:ind w:right="489"/>
        <w:rPr>
          <w:rFonts w:asciiTheme="minorHAnsi" w:hAnsiTheme="minorHAnsi" w:cstheme="minorHAnsi"/>
          <w:sz w:val="22"/>
          <w:szCs w:val="22"/>
        </w:rPr>
      </w:pPr>
      <w:r w:rsidRPr="00055B8B">
        <w:rPr>
          <w:rFonts w:asciiTheme="minorHAnsi" w:hAnsiTheme="minorHAnsi" w:cstheme="minorHAnsi"/>
          <w:sz w:val="22"/>
          <w:szCs w:val="22"/>
          <w:highlight w:val="yellow"/>
        </w:rPr>
        <w:t>Washington State’s TAPE program requires submittal of a Technical Evaluation Report (TER). The MPCA does not require a TER but instead requires an addendum report</w:t>
      </w:r>
      <w:r w:rsidR="00055B8B" w:rsidRPr="00055B8B">
        <w:rPr>
          <w:rFonts w:asciiTheme="minorHAnsi" w:hAnsiTheme="minorHAnsi" w:cstheme="minorHAnsi"/>
          <w:sz w:val="22"/>
          <w:szCs w:val="22"/>
          <w:highlight w:val="yellow"/>
        </w:rPr>
        <w:t xml:space="preserve">, described in </w:t>
      </w:r>
      <w:r w:rsidR="00491485">
        <w:rPr>
          <w:rFonts w:asciiTheme="minorHAnsi" w:hAnsiTheme="minorHAnsi" w:cstheme="minorHAnsi"/>
          <w:sz w:val="22"/>
          <w:szCs w:val="22"/>
          <w:highlight w:val="yellow"/>
        </w:rPr>
        <w:t>Appendix B</w:t>
      </w:r>
      <w:r w:rsidR="00055B8B" w:rsidRPr="00055B8B">
        <w:rPr>
          <w:rFonts w:asciiTheme="minorHAnsi" w:hAnsiTheme="minorHAnsi" w:cstheme="minorHAnsi"/>
          <w:sz w:val="22"/>
          <w:szCs w:val="22"/>
          <w:highlight w:val="yellow"/>
        </w:rPr>
        <w:t>,</w:t>
      </w:r>
      <w:r w:rsidRPr="00055B8B">
        <w:rPr>
          <w:rFonts w:asciiTheme="minorHAnsi" w:hAnsiTheme="minorHAnsi" w:cstheme="minorHAnsi"/>
          <w:sz w:val="22"/>
          <w:szCs w:val="22"/>
          <w:highlight w:val="yellow"/>
        </w:rPr>
        <w:t xml:space="preserve"> summarizing any modifications to the TAPE TER for the device and a summary of additional analysis and analysis </w:t>
      </w:r>
      <w:r w:rsidRPr="00055B8B">
        <w:rPr>
          <w:rFonts w:asciiTheme="minorHAnsi" w:hAnsiTheme="minorHAnsi" w:cstheme="minorHAnsi"/>
          <w:sz w:val="22"/>
          <w:szCs w:val="22"/>
          <w:highlight w:val="yellow"/>
        </w:rPr>
        <w:lastRenderedPageBreak/>
        <w:t>reports. Guidelines and format requirements (</w:t>
      </w:r>
      <w:proofErr w:type="gramStart"/>
      <w:r w:rsidRPr="00055B8B">
        <w:rPr>
          <w:rFonts w:asciiTheme="minorHAnsi" w:hAnsiTheme="minorHAnsi" w:cstheme="minorHAnsi"/>
          <w:sz w:val="22"/>
          <w:szCs w:val="22"/>
          <w:highlight w:val="yellow"/>
        </w:rPr>
        <w:t>e.g.</w:t>
      </w:r>
      <w:proofErr w:type="gramEnd"/>
      <w:r w:rsidRPr="00055B8B">
        <w:rPr>
          <w:rFonts w:asciiTheme="minorHAnsi" w:hAnsiTheme="minorHAnsi" w:cstheme="minorHAnsi"/>
          <w:sz w:val="22"/>
          <w:szCs w:val="22"/>
          <w:highlight w:val="yellow"/>
        </w:rPr>
        <w:t xml:space="preserve"> concentration units, times, etc.) specified in Washington State’s “Technical Guidance Manual for Evaluating Emerging Stormwater Treatment Technologies” (August 2011 revision or Publication no. 02-10-03/Publication no. 11-10-061) must be used in the addendum report. This addendum report can be prepared by the vendor/manufacturer, an independent professional third party</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that</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developed</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the</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QAPP</w:t>
      </w:r>
      <w:r w:rsidRPr="00055B8B">
        <w:rPr>
          <w:rFonts w:asciiTheme="minorHAnsi" w:hAnsiTheme="minorHAnsi" w:cstheme="minorHAnsi"/>
          <w:spacing w:val="-3"/>
          <w:sz w:val="22"/>
          <w:szCs w:val="22"/>
          <w:highlight w:val="yellow"/>
        </w:rPr>
        <w:t xml:space="preserve"> </w:t>
      </w:r>
      <w:r w:rsidRPr="00055B8B">
        <w:rPr>
          <w:rFonts w:asciiTheme="minorHAnsi" w:hAnsiTheme="minorHAnsi" w:cstheme="minorHAnsi"/>
          <w:sz w:val="22"/>
          <w:szCs w:val="22"/>
          <w:highlight w:val="yellow"/>
        </w:rPr>
        <w:t>and</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conducted</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the</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monitoring</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program</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for</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the</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vendor/manufacturer, or another independent professional third party. If the vendor/manufacturer prepares the addendum report, a</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separate</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third-party</w:t>
      </w:r>
      <w:r w:rsidRPr="00055B8B">
        <w:rPr>
          <w:rFonts w:asciiTheme="minorHAnsi" w:hAnsiTheme="minorHAnsi" w:cstheme="minorHAnsi"/>
          <w:spacing w:val="-3"/>
          <w:sz w:val="22"/>
          <w:szCs w:val="22"/>
          <w:highlight w:val="yellow"/>
        </w:rPr>
        <w:t xml:space="preserve"> </w:t>
      </w:r>
      <w:r w:rsidRPr="00055B8B">
        <w:rPr>
          <w:rFonts w:asciiTheme="minorHAnsi" w:hAnsiTheme="minorHAnsi" w:cstheme="minorHAnsi"/>
          <w:sz w:val="22"/>
          <w:szCs w:val="22"/>
          <w:highlight w:val="yellow"/>
        </w:rPr>
        <w:t>review</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memorandum</w:t>
      </w:r>
      <w:r w:rsidRPr="00055B8B">
        <w:rPr>
          <w:rFonts w:asciiTheme="minorHAnsi" w:hAnsiTheme="minorHAnsi" w:cstheme="minorHAnsi"/>
          <w:spacing w:val="-3"/>
          <w:sz w:val="22"/>
          <w:szCs w:val="22"/>
          <w:highlight w:val="yellow"/>
        </w:rPr>
        <w:t xml:space="preserve"> </w:t>
      </w:r>
      <w:r w:rsidRPr="00055B8B">
        <w:rPr>
          <w:rFonts w:asciiTheme="minorHAnsi" w:hAnsiTheme="minorHAnsi" w:cstheme="minorHAnsi"/>
          <w:sz w:val="22"/>
          <w:szCs w:val="22"/>
          <w:highlight w:val="yellow"/>
        </w:rPr>
        <w:t>is</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required</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(described</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at the</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end</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of</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this</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document).</w:t>
      </w:r>
    </w:p>
    <w:p w14:paraId="5EA7963F" w14:textId="77777777" w:rsidR="00182A11" w:rsidRPr="00EA4114" w:rsidRDefault="00182A11" w:rsidP="00687478">
      <w:pPr>
        <w:pStyle w:val="BodyText"/>
        <w:rPr>
          <w:rFonts w:asciiTheme="minorHAnsi" w:hAnsiTheme="minorHAnsi" w:cstheme="minorHAnsi"/>
          <w:sz w:val="22"/>
          <w:szCs w:val="22"/>
        </w:rPr>
      </w:pPr>
    </w:p>
    <w:p w14:paraId="427F2431" w14:textId="4C0D811A" w:rsidR="00BC34BB" w:rsidRPr="00EA4114" w:rsidRDefault="00E74EBD" w:rsidP="00687478">
      <w:pPr>
        <w:pStyle w:val="BodyText"/>
        <w:ind w:right="348"/>
        <w:rPr>
          <w:rFonts w:asciiTheme="minorHAnsi" w:hAnsiTheme="minorHAnsi" w:cstheme="minorHAnsi"/>
          <w:sz w:val="22"/>
          <w:szCs w:val="22"/>
        </w:rPr>
      </w:pPr>
      <w:r w:rsidRPr="00EA4114">
        <w:rPr>
          <w:rFonts w:asciiTheme="minorHAnsi" w:hAnsiTheme="minorHAnsi" w:cstheme="minorHAnsi"/>
          <w:sz w:val="22"/>
          <w:szCs w:val="22"/>
        </w:rPr>
        <w:t>Proponents may request that certain records or other information be considered confidential.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Such requests will be considered by</w:t>
      </w:r>
      <w:r w:rsidR="00ED0E23">
        <w:rPr>
          <w:rFonts w:asciiTheme="minorHAnsi" w:hAnsiTheme="minorHAnsi" w:cstheme="minorHAnsi"/>
          <w:sz w:val="22"/>
          <w:szCs w:val="22"/>
        </w:rPr>
        <w:t xml:space="preserve"> the MPCA.</w:t>
      </w:r>
      <w:r w:rsidRPr="00EA4114">
        <w:rPr>
          <w:rFonts w:asciiTheme="minorHAnsi" w:hAnsiTheme="minorHAnsi" w:cstheme="minorHAnsi"/>
          <w:sz w:val="22"/>
          <w:szCs w:val="22"/>
        </w:rPr>
        <w:t xml:space="preserve"> In order for such records or information to be considered confidential,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proponent must certify that the records or information is unique to the design and construction</w:t>
      </w:r>
      <w:r w:rsidR="008C6F72">
        <w:rPr>
          <w:rFonts w:asciiTheme="minorHAnsi" w:hAnsiTheme="minorHAnsi" w:cstheme="minorHAnsi"/>
          <w:sz w:val="22"/>
          <w:szCs w:val="22"/>
        </w:rPr>
        <w:t xml:space="preserve"> of the </w:t>
      </w:r>
      <w:r w:rsidRPr="00EA4114">
        <w:rPr>
          <w:rFonts w:asciiTheme="minorHAnsi" w:hAnsiTheme="minorHAnsi" w:cstheme="minorHAnsi"/>
          <w:sz w:val="22"/>
          <w:szCs w:val="22"/>
        </w:rPr>
        <w:t xml:space="preserve">technology, or release to the public or to a competitor would adversely affect the </w:t>
      </w:r>
      <w:r w:rsidR="008C6F72">
        <w:rPr>
          <w:rFonts w:asciiTheme="minorHAnsi" w:hAnsiTheme="minorHAnsi" w:cstheme="minorHAnsi"/>
          <w:sz w:val="22"/>
          <w:szCs w:val="22"/>
        </w:rPr>
        <w:t xml:space="preserve">competitive position </w:t>
      </w:r>
      <w:r w:rsidRPr="00EA4114">
        <w:rPr>
          <w:rFonts w:asciiTheme="minorHAnsi" w:hAnsiTheme="minorHAnsi" w:cstheme="minorHAnsi"/>
          <w:sz w:val="22"/>
          <w:szCs w:val="22"/>
        </w:rPr>
        <w:t>of the proponent. The proponent must request that such records or information be made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available only for the confidential use of </w:t>
      </w:r>
      <w:r w:rsidR="008C6F72">
        <w:rPr>
          <w:rFonts w:asciiTheme="minorHAnsi" w:hAnsiTheme="minorHAnsi" w:cstheme="minorHAnsi"/>
          <w:sz w:val="22"/>
          <w:szCs w:val="22"/>
        </w:rPr>
        <w:t>MPCA</w:t>
      </w:r>
      <w:r w:rsidRPr="00EA4114">
        <w:rPr>
          <w:rFonts w:asciiTheme="minorHAnsi" w:hAnsiTheme="minorHAnsi" w:cstheme="minorHAnsi"/>
          <w:sz w:val="22"/>
          <w:szCs w:val="22"/>
        </w:rPr>
        <w:t>. All monitoring data including, but not limit</w:t>
      </w:r>
      <w:r w:rsidR="008C6F72">
        <w:rPr>
          <w:rFonts w:asciiTheme="minorHAnsi" w:hAnsiTheme="minorHAnsi" w:cstheme="minorHAnsi"/>
          <w:sz w:val="22"/>
          <w:szCs w:val="22"/>
        </w:rPr>
        <w:t xml:space="preserve">ed to, </w:t>
      </w:r>
      <w:r w:rsidRPr="00EA4114">
        <w:rPr>
          <w:rFonts w:asciiTheme="minorHAnsi" w:hAnsiTheme="minorHAnsi" w:cstheme="minorHAnsi"/>
          <w:sz w:val="22"/>
          <w:szCs w:val="22"/>
        </w:rPr>
        <w:t>laboratory results and field measurements, QA/QC data, data qualifiers, and monitoring 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information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cannot be considered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confidential.</w:t>
      </w:r>
    </w:p>
    <w:p w14:paraId="229C3455" w14:textId="77777777" w:rsidR="00BC34BB" w:rsidRPr="00EA4114" w:rsidRDefault="00BC34BB" w:rsidP="00687478">
      <w:pPr>
        <w:pStyle w:val="BodyText"/>
        <w:rPr>
          <w:rFonts w:asciiTheme="minorHAnsi" w:hAnsiTheme="minorHAnsi" w:cstheme="minorHAnsi"/>
          <w:sz w:val="22"/>
          <w:szCs w:val="22"/>
        </w:rPr>
      </w:pPr>
    </w:p>
    <w:p w14:paraId="5D90741F" w14:textId="432F28AF" w:rsidR="00BC34BB" w:rsidRPr="00EA4114" w:rsidRDefault="00E74EBD" w:rsidP="00687478">
      <w:pPr>
        <w:pStyle w:val="BodyText"/>
        <w:spacing w:before="1"/>
        <w:ind w:right="536"/>
        <w:rPr>
          <w:rFonts w:asciiTheme="minorHAnsi" w:hAnsiTheme="minorHAnsi" w:cstheme="minorHAnsi"/>
          <w:sz w:val="22"/>
          <w:szCs w:val="22"/>
        </w:rPr>
      </w:pPr>
      <w:r w:rsidRPr="00EA4114">
        <w:rPr>
          <w:rFonts w:asciiTheme="minorHAnsi" w:hAnsiTheme="minorHAnsi" w:cstheme="minorHAnsi"/>
          <w:sz w:val="22"/>
          <w:szCs w:val="22"/>
        </w:rPr>
        <w:t>To make a request for confidentiality, the proponent must clearly mark only those pages 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contain confidential material with the word “confidential” and submit these pages as a separa</w:t>
      </w:r>
      <w:r w:rsidR="00CA405E">
        <w:rPr>
          <w:rFonts w:asciiTheme="minorHAnsi" w:hAnsiTheme="minorHAnsi" w:cstheme="minorHAnsi"/>
          <w:sz w:val="22"/>
          <w:szCs w:val="22"/>
        </w:rPr>
        <w:t xml:space="preserve">te file </w:t>
      </w:r>
      <w:r w:rsidRPr="00EA4114">
        <w:rPr>
          <w:rFonts w:asciiTheme="minorHAnsi" w:hAnsiTheme="minorHAnsi" w:cstheme="minorHAnsi"/>
          <w:sz w:val="22"/>
          <w:szCs w:val="22"/>
        </w:rPr>
        <w:t xml:space="preserve">from the </w:t>
      </w:r>
      <w:r w:rsidR="00CA405E">
        <w:rPr>
          <w:rFonts w:asciiTheme="minorHAnsi" w:hAnsiTheme="minorHAnsi" w:cstheme="minorHAnsi"/>
          <w:sz w:val="22"/>
          <w:szCs w:val="22"/>
        </w:rPr>
        <w:t>addendum</w:t>
      </w:r>
      <w:r w:rsidR="00DF57C7">
        <w:rPr>
          <w:rFonts w:asciiTheme="minorHAnsi" w:hAnsiTheme="minorHAnsi" w:cstheme="minorHAnsi"/>
          <w:sz w:val="22"/>
          <w:szCs w:val="22"/>
        </w:rPr>
        <w:t xml:space="preserve"> report</w:t>
      </w:r>
      <w:r w:rsidRPr="00EA4114">
        <w:rPr>
          <w:rFonts w:asciiTheme="minorHAnsi" w:hAnsiTheme="minorHAnsi" w:cstheme="minorHAnsi"/>
          <w:sz w:val="22"/>
          <w:szCs w:val="22"/>
        </w:rPr>
        <w:t xml:space="preserve"> to </w:t>
      </w:r>
      <w:r w:rsidR="00CA405E">
        <w:rPr>
          <w:rFonts w:asciiTheme="minorHAnsi" w:hAnsiTheme="minorHAnsi" w:cstheme="minorHAnsi"/>
          <w:sz w:val="22"/>
          <w:szCs w:val="22"/>
        </w:rPr>
        <w:t>MPCA</w:t>
      </w:r>
      <w:r w:rsidRPr="00EA4114">
        <w:rPr>
          <w:rFonts w:asciiTheme="minorHAnsi" w:hAnsiTheme="minorHAnsi" w:cstheme="minorHAnsi"/>
          <w:sz w:val="22"/>
          <w:szCs w:val="22"/>
        </w:rPr>
        <w:t xml:space="preserve">. Placeholder pages must be placed in the </w:t>
      </w:r>
      <w:r w:rsidR="00CA405E">
        <w:rPr>
          <w:rFonts w:asciiTheme="minorHAnsi" w:hAnsiTheme="minorHAnsi" w:cstheme="minorHAnsi"/>
          <w:sz w:val="22"/>
          <w:szCs w:val="22"/>
        </w:rPr>
        <w:t>addendum</w:t>
      </w:r>
      <w:r w:rsidR="00DF57C7">
        <w:rPr>
          <w:rFonts w:asciiTheme="minorHAnsi" w:hAnsiTheme="minorHAnsi" w:cstheme="minorHAnsi"/>
          <w:sz w:val="22"/>
          <w:szCs w:val="22"/>
        </w:rPr>
        <w:t xml:space="preserve"> report</w:t>
      </w:r>
      <w:r w:rsidRPr="00EA4114">
        <w:rPr>
          <w:rFonts w:asciiTheme="minorHAnsi" w:hAnsiTheme="minorHAnsi" w:cstheme="minorHAnsi"/>
          <w:sz w:val="22"/>
          <w:szCs w:val="22"/>
        </w:rPr>
        <w:t xml:space="preserve"> that state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“confidential material has been provided as a separate document to </w:t>
      </w:r>
      <w:r w:rsidR="00CA405E">
        <w:rPr>
          <w:rFonts w:asciiTheme="minorHAnsi" w:hAnsiTheme="minorHAnsi" w:cstheme="minorHAnsi"/>
          <w:sz w:val="22"/>
          <w:szCs w:val="22"/>
        </w:rPr>
        <w:t>the MPCA</w:t>
      </w:r>
      <w:r w:rsidRPr="00EA4114">
        <w:rPr>
          <w:rFonts w:asciiTheme="minorHAnsi" w:hAnsiTheme="minorHAnsi" w:cstheme="minorHAnsi"/>
          <w:sz w:val="22"/>
          <w:szCs w:val="22"/>
        </w:rPr>
        <w:t>.” The proponent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must also provide a letter of explanation as to why these pages are confidential. </w:t>
      </w:r>
      <w:r w:rsidR="00CA405E">
        <w:rPr>
          <w:rFonts w:asciiTheme="minorHAnsi" w:hAnsiTheme="minorHAnsi" w:cstheme="minorHAnsi"/>
          <w:sz w:val="22"/>
          <w:szCs w:val="22"/>
        </w:rPr>
        <w:t>MPCA</w:t>
      </w:r>
      <w:r w:rsidRPr="00EA4114">
        <w:rPr>
          <w:rFonts w:asciiTheme="minorHAnsi" w:hAnsiTheme="minorHAnsi" w:cstheme="minorHAnsi"/>
          <w:sz w:val="22"/>
          <w:szCs w:val="22"/>
        </w:rPr>
        <w:t xml:space="preserve"> will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review the request and send notice to the proponent either granting or denying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confidentiality. Proponents may request return of material if </w:t>
      </w:r>
      <w:r w:rsidR="00CA405E">
        <w:rPr>
          <w:rFonts w:asciiTheme="minorHAnsi" w:hAnsiTheme="minorHAnsi" w:cstheme="minorHAnsi"/>
          <w:sz w:val="22"/>
          <w:szCs w:val="22"/>
        </w:rPr>
        <w:t>MPCA</w:t>
      </w:r>
      <w:r w:rsidRPr="00EA4114">
        <w:rPr>
          <w:rFonts w:asciiTheme="minorHAnsi" w:hAnsiTheme="minorHAnsi" w:cstheme="minorHAnsi"/>
          <w:sz w:val="22"/>
          <w:szCs w:val="22"/>
        </w:rPr>
        <w:t xml:space="preserve"> denies the request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confidentiality.</w:t>
      </w:r>
    </w:p>
    <w:p w14:paraId="09C3C1E6" w14:textId="77777777" w:rsidR="00BC34BB" w:rsidRPr="00EA4114" w:rsidRDefault="00BC34BB" w:rsidP="00687478">
      <w:pPr>
        <w:pStyle w:val="BodyText"/>
        <w:rPr>
          <w:rFonts w:asciiTheme="minorHAnsi" w:hAnsiTheme="minorHAnsi" w:cstheme="minorHAnsi"/>
          <w:sz w:val="22"/>
          <w:szCs w:val="22"/>
        </w:rPr>
      </w:pPr>
    </w:p>
    <w:p w14:paraId="02E62A81" w14:textId="77777777" w:rsidR="00BC34BB" w:rsidRPr="00EA4114" w:rsidRDefault="00E74EBD" w:rsidP="004367F0">
      <w:pPr>
        <w:pStyle w:val="Heading2"/>
      </w:pPr>
      <w:bookmarkStart w:id="137" w:name="Third-party_review"/>
      <w:bookmarkStart w:id="138" w:name="_Toc101437962"/>
      <w:bookmarkEnd w:id="137"/>
      <w:r w:rsidRPr="00EA4114">
        <w:t>Third-party</w:t>
      </w:r>
      <w:r w:rsidRPr="00EA4114">
        <w:rPr>
          <w:spacing w:val="-6"/>
        </w:rPr>
        <w:t xml:space="preserve"> </w:t>
      </w:r>
      <w:r w:rsidRPr="00EA4114">
        <w:t>review</w:t>
      </w:r>
      <w:bookmarkEnd w:id="138"/>
    </w:p>
    <w:p w14:paraId="52F93B0E" w14:textId="2C9EA88C" w:rsidR="00BC34BB" w:rsidRPr="00EA4114" w:rsidRDefault="00E74EBD" w:rsidP="00687478">
      <w:pPr>
        <w:pStyle w:val="BodyText"/>
        <w:spacing w:before="239"/>
        <w:ind w:right="843"/>
        <w:rPr>
          <w:rFonts w:asciiTheme="minorHAnsi" w:hAnsiTheme="minorHAnsi" w:cstheme="minorHAnsi"/>
          <w:sz w:val="22"/>
          <w:szCs w:val="22"/>
        </w:rPr>
      </w:pPr>
      <w:r w:rsidRPr="00EA4114">
        <w:rPr>
          <w:rFonts w:asciiTheme="minorHAnsi" w:hAnsiTheme="minorHAnsi" w:cstheme="minorHAnsi"/>
          <w:sz w:val="22"/>
          <w:szCs w:val="22"/>
        </w:rPr>
        <w:t>For all submittals that contain field monitoring data that was collected by a vendor 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manufacturer of a stormwater treatment technology, an independent professional third part</w:t>
      </w:r>
      <w:r w:rsidR="00ED0E23">
        <w:rPr>
          <w:rFonts w:asciiTheme="minorHAnsi" w:hAnsiTheme="minorHAnsi" w:cstheme="minorHAnsi"/>
          <w:sz w:val="22"/>
          <w:szCs w:val="22"/>
        </w:rPr>
        <w:t xml:space="preserve">y </w:t>
      </w:r>
      <w:r w:rsidRPr="00EA4114">
        <w:rPr>
          <w:rFonts w:asciiTheme="minorHAnsi" w:hAnsiTheme="minorHAnsi" w:cstheme="minorHAnsi"/>
          <w:sz w:val="22"/>
          <w:szCs w:val="22"/>
        </w:rPr>
        <w:t>must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prepare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third-party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review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memorandum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contains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following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elements:</w:t>
      </w:r>
    </w:p>
    <w:p w14:paraId="3E5B57AA" w14:textId="77777777" w:rsidR="00BC34BB" w:rsidRPr="00EA4114" w:rsidRDefault="00E74EBD" w:rsidP="00FE434E">
      <w:pPr>
        <w:pStyle w:val="ListParagraph"/>
        <w:numPr>
          <w:ilvl w:val="0"/>
          <w:numId w:val="9"/>
        </w:numPr>
        <w:spacing w:before="121"/>
        <w:ind w:left="720" w:right="359"/>
        <w:rPr>
          <w:rFonts w:asciiTheme="minorHAnsi" w:hAnsiTheme="minorHAnsi" w:cstheme="minorHAnsi"/>
        </w:rPr>
      </w:pPr>
      <w:r w:rsidRPr="00EA4114">
        <w:rPr>
          <w:rFonts w:asciiTheme="minorHAnsi" w:hAnsiTheme="minorHAnsi" w:cstheme="minorHAnsi"/>
        </w:rPr>
        <w:t>A signature page verifying that the opinions contained in the review memorandum are that of</w:t>
      </w:r>
      <w:r w:rsidRPr="00EA4114">
        <w:rPr>
          <w:rFonts w:asciiTheme="minorHAnsi" w:hAnsiTheme="minorHAnsi" w:cstheme="minorHAnsi"/>
          <w:spacing w:val="-57"/>
        </w:rPr>
        <w:t xml:space="preserve"> </w:t>
      </w:r>
      <w:r w:rsidRPr="00EA4114">
        <w:rPr>
          <w:rFonts w:asciiTheme="minorHAnsi" w:hAnsiTheme="minorHAnsi" w:cstheme="minorHAnsi"/>
        </w:rPr>
        <w:t>an</w:t>
      </w:r>
      <w:r w:rsidRPr="00EA4114">
        <w:rPr>
          <w:rFonts w:asciiTheme="minorHAnsi" w:hAnsiTheme="minorHAnsi" w:cstheme="minorHAnsi"/>
          <w:spacing w:val="-1"/>
        </w:rPr>
        <w:t xml:space="preserve"> </w:t>
      </w:r>
      <w:r w:rsidRPr="00EA4114">
        <w:rPr>
          <w:rFonts w:asciiTheme="minorHAnsi" w:hAnsiTheme="minorHAnsi" w:cstheme="minorHAnsi"/>
        </w:rPr>
        <w:t>independent third-party</w:t>
      </w:r>
      <w:r w:rsidRPr="00EA4114">
        <w:rPr>
          <w:rFonts w:asciiTheme="minorHAnsi" w:hAnsiTheme="minorHAnsi" w:cstheme="minorHAnsi"/>
          <w:spacing w:val="-1"/>
        </w:rPr>
        <w:t xml:space="preserve"> </w:t>
      </w:r>
      <w:r w:rsidRPr="00EA4114">
        <w:rPr>
          <w:rFonts w:asciiTheme="minorHAnsi" w:hAnsiTheme="minorHAnsi" w:cstheme="minorHAnsi"/>
        </w:rPr>
        <w:t>reviewer</w:t>
      </w:r>
      <w:r w:rsidRPr="00EA4114">
        <w:rPr>
          <w:rFonts w:asciiTheme="minorHAnsi" w:hAnsiTheme="minorHAnsi" w:cstheme="minorHAnsi"/>
          <w:spacing w:val="-1"/>
        </w:rPr>
        <w:t xml:space="preserve"> </w:t>
      </w:r>
      <w:r w:rsidRPr="00EA4114">
        <w:rPr>
          <w:rFonts w:asciiTheme="minorHAnsi" w:hAnsiTheme="minorHAnsi" w:cstheme="minorHAnsi"/>
        </w:rPr>
        <w:t>and no</w:t>
      </w:r>
      <w:r w:rsidRPr="00EA4114">
        <w:rPr>
          <w:rFonts w:asciiTheme="minorHAnsi" w:hAnsiTheme="minorHAnsi" w:cstheme="minorHAnsi"/>
          <w:spacing w:val="-1"/>
        </w:rPr>
        <w:t xml:space="preserve"> </w:t>
      </w:r>
      <w:r w:rsidRPr="00EA4114">
        <w:rPr>
          <w:rFonts w:asciiTheme="minorHAnsi" w:hAnsiTheme="minorHAnsi" w:cstheme="minorHAnsi"/>
        </w:rPr>
        <w:t>conflict of</w:t>
      </w:r>
      <w:r w:rsidRPr="00EA4114">
        <w:rPr>
          <w:rFonts w:asciiTheme="minorHAnsi" w:hAnsiTheme="minorHAnsi" w:cstheme="minorHAnsi"/>
          <w:spacing w:val="-1"/>
        </w:rPr>
        <w:t xml:space="preserve"> </w:t>
      </w:r>
      <w:r w:rsidRPr="00EA4114">
        <w:rPr>
          <w:rFonts w:asciiTheme="minorHAnsi" w:hAnsiTheme="minorHAnsi" w:cstheme="minorHAnsi"/>
        </w:rPr>
        <w:t>interest</w:t>
      </w:r>
      <w:r w:rsidRPr="00EA4114">
        <w:rPr>
          <w:rFonts w:asciiTheme="minorHAnsi" w:hAnsiTheme="minorHAnsi" w:cstheme="minorHAnsi"/>
          <w:spacing w:val="-1"/>
        </w:rPr>
        <w:t xml:space="preserve"> </w:t>
      </w:r>
      <w:r w:rsidRPr="00EA4114">
        <w:rPr>
          <w:rFonts w:asciiTheme="minorHAnsi" w:hAnsiTheme="minorHAnsi" w:cstheme="minorHAnsi"/>
        </w:rPr>
        <w:t>is present.</w:t>
      </w:r>
    </w:p>
    <w:p w14:paraId="513EDB7D" w14:textId="77777777" w:rsidR="00BC34BB" w:rsidRPr="00EA4114" w:rsidRDefault="00E74EBD" w:rsidP="00FE434E">
      <w:pPr>
        <w:pStyle w:val="ListParagraph"/>
        <w:numPr>
          <w:ilvl w:val="0"/>
          <w:numId w:val="9"/>
        </w:numPr>
        <w:spacing w:before="119"/>
        <w:ind w:left="720" w:right="449"/>
        <w:rPr>
          <w:rFonts w:asciiTheme="minorHAnsi" w:hAnsiTheme="minorHAnsi" w:cstheme="minorHAnsi"/>
        </w:rPr>
      </w:pPr>
      <w:r w:rsidRPr="00EA4114">
        <w:rPr>
          <w:rFonts w:asciiTheme="minorHAnsi" w:hAnsiTheme="minorHAnsi" w:cstheme="minorHAnsi"/>
        </w:rPr>
        <w:t>A</w:t>
      </w:r>
      <w:r w:rsidRPr="00EA4114">
        <w:rPr>
          <w:rFonts w:asciiTheme="minorHAnsi" w:hAnsiTheme="minorHAnsi" w:cstheme="minorHAnsi"/>
          <w:spacing w:val="-3"/>
        </w:rPr>
        <w:t xml:space="preserve"> </w:t>
      </w:r>
      <w:r w:rsidRPr="00EA4114">
        <w:rPr>
          <w:rFonts w:asciiTheme="minorHAnsi" w:hAnsiTheme="minorHAnsi" w:cstheme="minorHAnsi"/>
        </w:rPr>
        <w:t>data</w:t>
      </w:r>
      <w:r w:rsidRPr="00EA4114">
        <w:rPr>
          <w:rFonts w:asciiTheme="minorHAnsi" w:hAnsiTheme="minorHAnsi" w:cstheme="minorHAnsi"/>
          <w:spacing w:val="-1"/>
        </w:rPr>
        <w:t xml:space="preserve"> </w:t>
      </w:r>
      <w:r w:rsidRPr="00EA4114">
        <w:rPr>
          <w:rFonts w:asciiTheme="minorHAnsi" w:hAnsiTheme="minorHAnsi" w:cstheme="minorHAnsi"/>
        </w:rPr>
        <w:t>validation</w:t>
      </w:r>
      <w:r w:rsidRPr="00EA4114">
        <w:rPr>
          <w:rFonts w:asciiTheme="minorHAnsi" w:hAnsiTheme="minorHAnsi" w:cstheme="minorHAnsi"/>
          <w:spacing w:val="-3"/>
        </w:rPr>
        <w:t xml:space="preserve"> </w:t>
      </w:r>
      <w:r w:rsidRPr="00EA4114">
        <w:rPr>
          <w:rFonts w:asciiTheme="minorHAnsi" w:hAnsiTheme="minorHAnsi" w:cstheme="minorHAnsi"/>
        </w:rPr>
        <w:t>review</w:t>
      </w:r>
      <w:r w:rsidRPr="00EA4114">
        <w:rPr>
          <w:rFonts w:asciiTheme="minorHAnsi" w:hAnsiTheme="minorHAnsi" w:cstheme="minorHAnsi"/>
          <w:spacing w:val="-4"/>
        </w:rPr>
        <w:t xml:space="preserve"> </w:t>
      </w:r>
      <w:r w:rsidRPr="00EA4114">
        <w:rPr>
          <w:rFonts w:asciiTheme="minorHAnsi" w:hAnsiTheme="minorHAnsi" w:cstheme="minorHAnsi"/>
        </w:rPr>
        <w:t>verifying</w:t>
      </w:r>
      <w:r w:rsidRPr="00EA4114">
        <w:rPr>
          <w:rFonts w:asciiTheme="minorHAnsi" w:hAnsiTheme="minorHAnsi" w:cstheme="minorHAnsi"/>
          <w:spacing w:val="-1"/>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site</w:t>
      </w:r>
      <w:r w:rsidRPr="00EA4114">
        <w:rPr>
          <w:rFonts w:asciiTheme="minorHAnsi" w:hAnsiTheme="minorHAnsi" w:cstheme="minorHAnsi"/>
          <w:spacing w:val="-2"/>
        </w:rPr>
        <w:t xml:space="preserve"> </w:t>
      </w:r>
      <w:r w:rsidRPr="00EA4114">
        <w:rPr>
          <w:rFonts w:asciiTheme="minorHAnsi" w:hAnsiTheme="minorHAnsi" w:cstheme="minorHAnsi"/>
        </w:rPr>
        <w:t>setup</w:t>
      </w:r>
      <w:r w:rsidRPr="00EA4114">
        <w:rPr>
          <w:rFonts w:asciiTheme="minorHAnsi" w:hAnsiTheme="minorHAnsi" w:cstheme="minorHAnsi"/>
          <w:spacing w:val="-1"/>
        </w:rPr>
        <w:t xml:space="preserve"> </w:t>
      </w:r>
      <w:r w:rsidRPr="00EA4114">
        <w:rPr>
          <w:rFonts w:asciiTheme="minorHAnsi" w:hAnsiTheme="minorHAnsi" w:cstheme="minorHAnsi"/>
        </w:rPr>
        <w:t>was</w:t>
      </w:r>
      <w:r w:rsidRPr="00EA4114">
        <w:rPr>
          <w:rFonts w:asciiTheme="minorHAnsi" w:hAnsiTheme="minorHAnsi" w:cstheme="minorHAnsi"/>
          <w:spacing w:val="-1"/>
        </w:rPr>
        <w:t xml:space="preserve"> </w:t>
      </w:r>
      <w:r w:rsidRPr="00EA4114">
        <w:rPr>
          <w:rFonts w:asciiTheme="minorHAnsi" w:hAnsiTheme="minorHAnsi" w:cstheme="minorHAnsi"/>
        </w:rPr>
        <w:t>performed</w:t>
      </w:r>
      <w:r w:rsidRPr="00EA4114">
        <w:rPr>
          <w:rFonts w:asciiTheme="minorHAnsi" w:hAnsiTheme="minorHAnsi" w:cstheme="minorHAnsi"/>
          <w:spacing w:val="-1"/>
        </w:rPr>
        <w:t xml:space="preserve"> </w:t>
      </w:r>
      <w:r w:rsidRPr="00EA4114">
        <w:rPr>
          <w:rFonts w:asciiTheme="minorHAnsi" w:hAnsiTheme="minorHAnsi" w:cstheme="minorHAnsi"/>
        </w:rPr>
        <w:t>according</w:t>
      </w:r>
      <w:r w:rsidRPr="00EA4114">
        <w:rPr>
          <w:rFonts w:asciiTheme="minorHAnsi" w:hAnsiTheme="minorHAnsi" w:cstheme="minorHAnsi"/>
          <w:spacing w:val="-2"/>
        </w:rPr>
        <w:t xml:space="preserve"> </w:t>
      </w:r>
      <w:r w:rsidRPr="00EA4114">
        <w:rPr>
          <w:rFonts w:asciiTheme="minorHAnsi" w:hAnsiTheme="minorHAnsi" w:cstheme="minorHAnsi"/>
        </w:rPr>
        <w:t>to</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QAPP,</w:t>
      </w:r>
      <w:r w:rsidRPr="00EA4114">
        <w:rPr>
          <w:rFonts w:asciiTheme="minorHAnsi" w:hAnsiTheme="minorHAnsi" w:cstheme="minorHAnsi"/>
          <w:spacing w:val="-57"/>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monitoring</w:t>
      </w:r>
      <w:r w:rsidRPr="00EA4114">
        <w:rPr>
          <w:rFonts w:asciiTheme="minorHAnsi" w:hAnsiTheme="minorHAnsi" w:cstheme="minorHAnsi"/>
          <w:spacing w:val="-1"/>
        </w:rPr>
        <w:t xml:space="preserve"> </w:t>
      </w:r>
      <w:r w:rsidRPr="00EA4114">
        <w:rPr>
          <w:rFonts w:asciiTheme="minorHAnsi" w:hAnsiTheme="minorHAnsi" w:cstheme="minorHAnsi"/>
        </w:rPr>
        <w:t>was</w:t>
      </w:r>
      <w:r w:rsidRPr="00EA4114">
        <w:rPr>
          <w:rFonts w:asciiTheme="minorHAnsi" w:hAnsiTheme="minorHAnsi" w:cstheme="minorHAnsi"/>
          <w:spacing w:val="-1"/>
        </w:rPr>
        <w:t xml:space="preserve"> </w:t>
      </w:r>
      <w:r w:rsidRPr="00EA4114">
        <w:rPr>
          <w:rFonts w:asciiTheme="minorHAnsi" w:hAnsiTheme="minorHAnsi" w:cstheme="minorHAnsi"/>
        </w:rPr>
        <w:t>conducted</w:t>
      </w:r>
      <w:r w:rsidRPr="00EA4114">
        <w:rPr>
          <w:rFonts w:asciiTheme="minorHAnsi" w:hAnsiTheme="minorHAnsi" w:cstheme="minorHAnsi"/>
          <w:spacing w:val="-3"/>
        </w:rPr>
        <w:t xml:space="preserve"> </w:t>
      </w:r>
      <w:r w:rsidRPr="00EA4114">
        <w:rPr>
          <w:rFonts w:asciiTheme="minorHAnsi" w:hAnsiTheme="minorHAnsi" w:cstheme="minorHAnsi"/>
        </w:rPr>
        <w:t>in</w:t>
      </w:r>
      <w:r w:rsidRPr="00EA4114">
        <w:rPr>
          <w:rFonts w:asciiTheme="minorHAnsi" w:hAnsiTheme="minorHAnsi" w:cstheme="minorHAnsi"/>
          <w:spacing w:val="-1"/>
        </w:rPr>
        <w:t xml:space="preserve"> </w:t>
      </w:r>
      <w:r w:rsidRPr="00EA4114">
        <w:rPr>
          <w:rFonts w:asciiTheme="minorHAnsi" w:hAnsiTheme="minorHAnsi" w:cstheme="minorHAnsi"/>
        </w:rPr>
        <w:t>accordance</w:t>
      </w:r>
      <w:r w:rsidRPr="00EA4114">
        <w:rPr>
          <w:rFonts w:asciiTheme="minorHAnsi" w:hAnsiTheme="minorHAnsi" w:cstheme="minorHAnsi"/>
          <w:spacing w:val="-1"/>
        </w:rPr>
        <w:t xml:space="preserve"> </w:t>
      </w:r>
      <w:r w:rsidRPr="00EA4114">
        <w:rPr>
          <w:rFonts w:asciiTheme="minorHAnsi" w:hAnsiTheme="minorHAnsi" w:cstheme="minorHAnsi"/>
        </w:rPr>
        <w:t>with this</w:t>
      </w:r>
      <w:r w:rsidRPr="00EA4114">
        <w:rPr>
          <w:rFonts w:asciiTheme="minorHAnsi" w:hAnsiTheme="minorHAnsi" w:cstheme="minorHAnsi"/>
          <w:spacing w:val="-1"/>
        </w:rPr>
        <w:t xml:space="preserve"> </w:t>
      </w:r>
      <w:r w:rsidRPr="00EA4114">
        <w:rPr>
          <w:rFonts w:asciiTheme="minorHAnsi" w:hAnsiTheme="minorHAnsi" w:cstheme="minorHAnsi"/>
        </w:rPr>
        <w:t>protocol</w:t>
      </w:r>
      <w:r w:rsidRPr="00EA4114">
        <w:rPr>
          <w:rFonts w:asciiTheme="minorHAnsi" w:hAnsiTheme="minorHAnsi" w:cstheme="minorHAnsi"/>
          <w:spacing w:val="-1"/>
        </w:rPr>
        <w:t xml:space="preserve"> </w:t>
      </w:r>
      <w:r w:rsidRPr="00EA4114">
        <w:rPr>
          <w:rFonts w:asciiTheme="minorHAnsi" w:hAnsiTheme="minorHAnsi" w:cstheme="minorHAnsi"/>
        </w:rPr>
        <w:t>and the</w:t>
      </w:r>
      <w:r w:rsidRPr="00EA4114">
        <w:rPr>
          <w:rFonts w:asciiTheme="minorHAnsi" w:hAnsiTheme="minorHAnsi" w:cstheme="minorHAnsi"/>
          <w:spacing w:val="-1"/>
        </w:rPr>
        <w:t xml:space="preserve"> </w:t>
      </w:r>
      <w:r w:rsidRPr="00EA4114">
        <w:rPr>
          <w:rFonts w:asciiTheme="minorHAnsi" w:hAnsiTheme="minorHAnsi" w:cstheme="minorHAnsi"/>
        </w:rPr>
        <w:t>QAPP.</w:t>
      </w:r>
    </w:p>
    <w:p w14:paraId="7377363B" w14:textId="77777777" w:rsidR="00BC34BB" w:rsidRPr="00EA4114" w:rsidRDefault="00E74EBD" w:rsidP="00FE434E">
      <w:pPr>
        <w:pStyle w:val="ListParagraph"/>
        <w:numPr>
          <w:ilvl w:val="0"/>
          <w:numId w:val="9"/>
        </w:numPr>
        <w:spacing w:before="118"/>
        <w:ind w:left="720" w:right="500"/>
        <w:rPr>
          <w:rFonts w:asciiTheme="minorHAnsi" w:hAnsiTheme="minorHAnsi" w:cstheme="minorHAnsi"/>
        </w:rPr>
      </w:pPr>
      <w:r w:rsidRPr="00EA4114">
        <w:rPr>
          <w:rFonts w:asciiTheme="minorHAnsi" w:hAnsiTheme="minorHAnsi" w:cstheme="minorHAnsi"/>
        </w:rPr>
        <w:t>A</w:t>
      </w:r>
      <w:r w:rsidRPr="00EA4114">
        <w:rPr>
          <w:rFonts w:asciiTheme="minorHAnsi" w:hAnsiTheme="minorHAnsi" w:cstheme="minorHAnsi"/>
          <w:spacing w:val="-2"/>
        </w:rPr>
        <w:t xml:space="preserve"> </w:t>
      </w:r>
      <w:r w:rsidRPr="00EA4114">
        <w:rPr>
          <w:rFonts w:asciiTheme="minorHAnsi" w:hAnsiTheme="minorHAnsi" w:cstheme="minorHAnsi"/>
        </w:rPr>
        <w:t>data</w:t>
      </w:r>
      <w:r w:rsidRPr="00EA4114">
        <w:rPr>
          <w:rFonts w:asciiTheme="minorHAnsi" w:hAnsiTheme="minorHAnsi" w:cstheme="minorHAnsi"/>
          <w:spacing w:val="-1"/>
        </w:rPr>
        <w:t xml:space="preserve"> </w:t>
      </w:r>
      <w:r w:rsidRPr="00EA4114">
        <w:rPr>
          <w:rFonts w:asciiTheme="minorHAnsi" w:hAnsiTheme="minorHAnsi" w:cstheme="minorHAnsi"/>
        </w:rPr>
        <w:t>summary</w:t>
      </w:r>
      <w:r w:rsidRPr="00EA4114">
        <w:rPr>
          <w:rFonts w:asciiTheme="minorHAnsi" w:hAnsiTheme="minorHAnsi" w:cstheme="minorHAnsi"/>
          <w:spacing w:val="-1"/>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includes</w:t>
      </w:r>
      <w:r w:rsidRPr="00EA4114">
        <w:rPr>
          <w:rFonts w:asciiTheme="minorHAnsi" w:hAnsiTheme="minorHAnsi" w:cstheme="minorHAnsi"/>
          <w:spacing w:val="-1"/>
        </w:rPr>
        <w:t xml:space="preserve"> </w:t>
      </w:r>
      <w:r w:rsidRPr="00EA4114">
        <w:rPr>
          <w:rFonts w:asciiTheme="minorHAnsi" w:hAnsiTheme="minorHAnsi" w:cstheme="minorHAnsi"/>
        </w:rPr>
        <w:t>a</w:t>
      </w:r>
      <w:r w:rsidRPr="00EA4114">
        <w:rPr>
          <w:rFonts w:asciiTheme="minorHAnsi" w:hAnsiTheme="minorHAnsi" w:cstheme="minorHAnsi"/>
          <w:spacing w:val="-2"/>
        </w:rPr>
        <w:t xml:space="preserve"> </w:t>
      </w:r>
      <w:r w:rsidRPr="00EA4114">
        <w:rPr>
          <w:rFonts w:asciiTheme="minorHAnsi" w:hAnsiTheme="minorHAnsi" w:cstheme="minorHAnsi"/>
        </w:rPr>
        <w:t>review</w:t>
      </w:r>
      <w:r w:rsidRPr="00EA4114">
        <w:rPr>
          <w:rFonts w:asciiTheme="minorHAnsi" w:hAnsiTheme="minorHAnsi" w:cstheme="minorHAnsi"/>
          <w:spacing w:val="-2"/>
        </w:rPr>
        <w:t xml:space="preserve"> </w:t>
      </w:r>
      <w:r w:rsidRPr="00EA4114">
        <w:rPr>
          <w:rFonts w:asciiTheme="minorHAnsi" w:hAnsiTheme="minorHAnsi" w:cstheme="minorHAnsi"/>
        </w:rPr>
        <w:t>of</w:t>
      </w:r>
      <w:r w:rsidRPr="00EA4114">
        <w:rPr>
          <w:rFonts w:asciiTheme="minorHAnsi" w:hAnsiTheme="minorHAnsi" w:cstheme="minorHAnsi"/>
          <w:spacing w:val="-1"/>
        </w:rPr>
        <w:t xml:space="preserve"> </w:t>
      </w:r>
      <w:r w:rsidRPr="00EA4114">
        <w:rPr>
          <w:rFonts w:asciiTheme="minorHAnsi" w:hAnsiTheme="minorHAnsi" w:cstheme="minorHAnsi"/>
        </w:rPr>
        <w:t>monitoring</w:t>
      </w:r>
      <w:r w:rsidRPr="00EA4114">
        <w:rPr>
          <w:rFonts w:asciiTheme="minorHAnsi" w:hAnsiTheme="minorHAnsi" w:cstheme="minorHAnsi"/>
          <w:spacing w:val="-1"/>
        </w:rPr>
        <w:t xml:space="preserve"> </w:t>
      </w:r>
      <w:r w:rsidRPr="00EA4114">
        <w:rPr>
          <w:rFonts w:asciiTheme="minorHAnsi" w:hAnsiTheme="minorHAnsi" w:cstheme="minorHAnsi"/>
        </w:rPr>
        <w:t>data</w:t>
      </w:r>
      <w:r w:rsidRPr="00EA4114">
        <w:rPr>
          <w:rFonts w:asciiTheme="minorHAnsi" w:hAnsiTheme="minorHAnsi" w:cstheme="minorHAnsi"/>
          <w:spacing w:val="-1"/>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ISRs</w:t>
      </w:r>
      <w:r w:rsidRPr="00EA4114">
        <w:rPr>
          <w:rFonts w:asciiTheme="minorHAnsi" w:hAnsiTheme="minorHAnsi" w:cstheme="minorHAnsi"/>
          <w:spacing w:val="-1"/>
        </w:rPr>
        <w:t xml:space="preserve"> </w:t>
      </w:r>
      <w:r w:rsidRPr="00EA4114">
        <w:rPr>
          <w:rFonts w:asciiTheme="minorHAnsi" w:hAnsiTheme="minorHAnsi" w:cstheme="minorHAnsi"/>
        </w:rPr>
        <w:t>from</w:t>
      </w:r>
      <w:r w:rsidRPr="00EA4114">
        <w:rPr>
          <w:rFonts w:asciiTheme="minorHAnsi" w:hAnsiTheme="minorHAnsi" w:cstheme="minorHAnsi"/>
          <w:spacing w:val="-2"/>
        </w:rPr>
        <w:t xml:space="preserve"> </w:t>
      </w:r>
      <w:r w:rsidRPr="00EA4114">
        <w:rPr>
          <w:rFonts w:asciiTheme="minorHAnsi" w:hAnsiTheme="minorHAnsi" w:cstheme="minorHAnsi"/>
        </w:rPr>
        <w:t>all</w:t>
      </w:r>
      <w:r w:rsidRPr="00EA4114">
        <w:rPr>
          <w:rFonts w:asciiTheme="minorHAnsi" w:hAnsiTheme="minorHAnsi" w:cstheme="minorHAnsi"/>
          <w:spacing w:val="-1"/>
        </w:rPr>
        <w:t xml:space="preserve"> </w:t>
      </w:r>
      <w:r w:rsidRPr="00EA4114">
        <w:rPr>
          <w:rFonts w:asciiTheme="minorHAnsi" w:hAnsiTheme="minorHAnsi" w:cstheme="minorHAnsi"/>
        </w:rPr>
        <w:t>sampled</w:t>
      </w:r>
      <w:r w:rsidRPr="00EA4114">
        <w:rPr>
          <w:rFonts w:asciiTheme="minorHAnsi" w:hAnsiTheme="minorHAnsi" w:cstheme="minorHAnsi"/>
          <w:spacing w:val="-1"/>
        </w:rPr>
        <w:t xml:space="preserve"> </w:t>
      </w:r>
      <w:r w:rsidRPr="00EA4114">
        <w:rPr>
          <w:rFonts w:asciiTheme="minorHAnsi" w:hAnsiTheme="minorHAnsi" w:cstheme="minorHAnsi"/>
        </w:rPr>
        <w:t>storm</w:t>
      </w:r>
      <w:r w:rsidRPr="00EA4114">
        <w:rPr>
          <w:rFonts w:asciiTheme="minorHAnsi" w:hAnsiTheme="minorHAnsi" w:cstheme="minorHAnsi"/>
          <w:spacing w:val="-57"/>
        </w:rPr>
        <w:t xml:space="preserve"> </w:t>
      </w:r>
      <w:r w:rsidRPr="00EA4114">
        <w:rPr>
          <w:rFonts w:asciiTheme="minorHAnsi" w:hAnsiTheme="minorHAnsi" w:cstheme="minorHAnsi"/>
        </w:rPr>
        <w:t>events, a test results summary, conclusions, and a comparison with the vendor or</w:t>
      </w:r>
      <w:r w:rsidRPr="00EA4114">
        <w:rPr>
          <w:rFonts w:asciiTheme="minorHAnsi" w:hAnsiTheme="minorHAnsi" w:cstheme="minorHAnsi"/>
          <w:spacing w:val="1"/>
        </w:rPr>
        <w:t xml:space="preserve"> </w:t>
      </w:r>
      <w:r w:rsidRPr="00EA4114">
        <w:rPr>
          <w:rFonts w:asciiTheme="minorHAnsi" w:hAnsiTheme="minorHAnsi" w:cstheme="minorHAnsi"/>
        </w:rPr>
        <w:t>manufacturer’s</w:t>
      </w:r>
      <w:r w:rsidRPr="00EA4114">
        <w:rPr>
          <w:rFonts w:asciiTheme="minorHAnsi" w:hAnsiTheme="minorHAnsi" w:cstheme="minorHAnsi"/>
          <w:spacing w:val="-1"/>
        </w:rPr>
        <w:t xml:space="preserve"> </w:t>
      </w:r>
      <w:r w:rsidRPr="00EA4114">
        <w:rPr>
          <w:rFonts w:asciiTheme="minorHAnsi" w:hAnsiTheme="minorHAnsi" w:cstheme="minorHAnsi"/>
        </w:rPr>
        <w:t>performance claims.</w:t>
      </w:r>
    </w:p>
    <w:p w14:paraId="3F685DE2" w14:textId="7D14A8FA" w:rsidR="00BC34BB" w:rsidRPr="00EA4114" w:rsidRDefault="00ED0E23" w:rsidP="00FE434E">
      <w:pPr>
        <w:pStyle w:val="ListParagraph"/>
        <w:numPr>
          <w:ilvl w:val="0"/>
          <w:numId w:val="9"/>
        </w:numPr>
        <w:spacing w:before="119"/>
        <w:ind w:left="720"/>
        <w:rPr>
          <w:rFonts w:asciiTheme="minorHAnsi" w:hAnsiTheme="minorHAnsi" w:cstheme="minorHAnsi"/>
        </w:rPr>
      </w:pPr>
      <w:r>
        <w:rPr>
          <w:rFonts w:asciiTheme="minorHAnsi" w:hAnsiTheme="minorHAnsi" w:cstheme="minorHAnsi"/>
        </w:rPr>
        <w:t>For TP, a</w:t>
      </w:r>
      <w:r w:rsidR="00E74EBD" w:rsidRPr="00EA4114">
        <w:rPr>
          <w:rFonts w:asciiTheme="minorHAnsi" w:hAnsiTheme="minorHAnsi" w:cstheme="minorHAnsi"/>
          <w:spacing w:val="-3"/>
        </w:rPr>
        <w:t xml:space="preserve"> </w:t>
      </w:r>
      <w:r w:rsidR="00E74EBD" w:rsidRPr="00EA4114">
        <w:rPr>
          <w:rFonts w:asciiTheme="minorHAnsi" w:hAnsiTheme="minorHAnsi" w:cstheme="minorHAnsi"/>
        </w:rPr>
        <w:t>recommendation</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of</w:t>
      </w:r>
      <w:r w:rsidR="00E74EBD" w:rsidRPr="00EA4114">
        <w:rPr>
          <w:rFonts w:asciiTheme="minorHAnsi" w:hAnsiTheme="minorHAnsi" w:cstheme="minorHAnsi"/>
          <w:spacing w:val="-3"/>
        </w:rPr>
        <w:t xml:space="preserve"> </w:t>
      </w:r>
      <w:r w:rsidR="00E74EBD" w:rsidRPr="00EA4114">
        <w:rPr>
          <w:rFonts w:asciiTheme="minorHAnsi" w:hAnsiTheme="minorHAnsi" w:cstheme="minorHAnsi"/>
        </w:rPr>
        <w:t>the</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appropriate</w:t>
      </w:r>
      <w:r w:rsidR="00E74EBD" w:rsidRPr="00EA4114">
        <w:rPr>
          <w:rFonts w:asciiTheme="minorHAnsi" w:hAnsiTheme="minorHAnsi" w:cstheme="minorHAnsi"/>
          <w:spacing w:val="-1"/>
        </w:rPr>
        <w:t xml:space="preserve"> </w:t>
      </w:r>
      <w:r>
        <w:rPr>
          <w:rFonts w:asciiTheme="minorHAnsi" w:hAnsiTheme="minorHAnsi" w:cstheme="minorHAnsi"/>
        </w:rPr>
        <w:t>Tier</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level</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designation</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for</w:t>
      </w:r>
      <w:r w:rsidR="00E74EBD" w:rsidRPr="00EA4114">
        <w:rPr>
          <w:rFonts w:asciiTheme="minorHAnsi" w:hAnsiTheme="minorHAnsi" w:cstheme="minorHAnsi"/>
          <w:spacing w:val="-1"/>
        </w:rPr>
        <w:t xml:space="preserve"> </w:t>
      </w:r>
      <w:r w:rsidR="00E74EBD" w:rsidRPr="00EA4114">
        <w:rPr>
          <w:rFonts w:asciiTheme="minorHAnsi" w:hAnsiTheme="minorHAnsi" w:cstheme="minorHAnsi"/>
        </w:rPr>
        <w:t>the</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treatment</w:t>
      </w:r>
      <w:r w:rsidR="00E74EBD" w:rsidRPr="00EA4114">
        <w:rPr>
          <w:rFonts w:asciiTheme="minorHAnsi" w:hAnsiTheme="minorHAnsi" w:cstheme="minorHAnsi"/>
          <w:spacing w:val="-2"/>
        </w:rPr>
        <w:t xml:space="preserve"> </w:t>
      </w:r>
      <w:r w:rsidR="00E74EBD" w:rsidRPr="00EA4114">
        <w:rPr>
          <w:rFonts w:asciiTheme="minorHAnsi" w:hAnsiTheme="minorHAnsi" w:cstheme="minorHAnsi"/>
        </w:rPr>
        <w:t>system.</w:t>
      </w:r>
    </w:p>
    <w:p w14:paraId="21E68909" w14:textId="77777777" w:rsidR="00BC34BB" w:rsidRPr="00EA4114" w:rsidRDefault="00E74EBD" w:rsidP="00FE434E">
      <w:pPr>
        <w:pStyle w:val="ListParagraph"/>
        <w:numPr>
          <w:ilvl w:val="0"/>
          <w:numId w:val="9"/>
        </w:numPr>
        <w:tabs>
          <w:tab w:val="left" w:pos="9450"/>
        </w:tabs>
        <w:spacing w:before="120"/>
        <w:ind w:left="720"/>
        <w:rPr>
          <w:rFonts w:asciiTheme="minorHAnsi" w:hAnsiTheme="minorHAnsi" w:cstheme="minorHAnsi"/>
        </w:rPr>
      </w:pPr>
      <w:r w:rsidRPr="00EA4114">
        <w:rPr>
          <w:rFonts w:asciiTheme="minorHAnsi" w:hAnsiTheme="minorHAnsi" w:cstheme="minorHAnsi"/>
        </w:rPr>
        <w:t>Additional</w:t>
      </w:r>
      <w:r w:rsidRPr="00EA4114">
        <w:rPr>
          <w:rFonts w:asciiTheme="minorHAnsi" w:hAnsiTheme="minorHAnsi" w:cstheme="minorHAnsi"/>
          <w:spacing w:val="-2"/>
        </w:rPr>
        <w:t xml:space="preserve"> </w:t>
      </w:r>
      <w:r w:rsidRPr="00EA4114">
        <w:rPr>
          <w:rFonts w:asciiTheme="minorHAnsi" w:hAnsiTheme="minorHAnsi" w:cstheme="minorHAnsi"/>
        </w:rPr>
        <w:t>testing</w:t>
      </w:r>
      <w:r w:rsidRPr="00EA4114">
        <w:rPr>
          <w:rFonts w:asciiTheme="minorHAnsi" w:hAnsiTheme="minorHAnsi" w:cstheme="minorHAnsi"/>
          <w:spacing w:val="-3"/>
        </w:rPr>
        <w:t xml:space="preserve"> </w:t>
      </w:r>
      <w:r w:rsidRPr="00EA4114">
        <w:rPr>
          <w:rFonts w:asciiTheme="minorHAnsi" w:hAnsiTheme="minorHAnsi" w:cstheme="minorHAnsi"/>
        </w:rPr>
        <w:t>recommendations,</w:t>
      </w:r>
      <w:r w:rsidRPr="00EA4114">
        <w:rPr>
          <w:rFonts w:asciiTheme="minorHAnsi" w:hAnsiTheme="minorHAnsi" w:cstheme="minorHAnsi"/>
          <w:spacing w:val="-1"/>
        </w:rPr>
        <w:t xml:space="preserve"> </w:t>
      </w:r>
      <w:r w:rsidRPr="00EA4114">
        <w:rPr>
          <w:rFonts w:asciiTheme="minorHAnsi" w:hAnsiTheme="minorHAnsi" w:cstheme="minorHAnsi"/>
        </w:rPr>
        <w:t>if</w:t>
      </w:r>
      <w:r w:rsidRPr="00EA4114">
        <w:rPr>
          <w:rFonts w:asciiTheme="minorHAnsi" w:hAnsiTheme="minorHAnsi" w:cstheme="minorHAnsi"/>
          <w:spacing w:val="-3"/>
        </w:rPr>
        <w:t xml:space="preserve"> </w:t>
      </w:r>
      <w:r w:rsidRPr="00EA4114">
        <w:rPr>
          <w:rFonts w:asciiTheme="minorHAnsi" w:hAnsiTheme="minorHAnsi" w:cstheme="minorHAnsi"/>
        </w:rPr>
        <w:t>needed.</w:t>
      </w:r>
    </w:p>
    <w:p w14:paraId="2423E142" w14:textId="77777777" w:rsidR="00BC34BB" w:rsidRPr="00EA4114" w:rsidRDefault="00BC34BB" w:rsidP="00687478">
      <w:pPr>
        <w:pStyle w:val="BodyText"/>
        <w:spacing w:before="9"/>
        <w:rPr>
          <w:rFonts w:asciiTheme="minorHAnsi" w:hAnsiTheme="minorHAnsi" w:cstheme="minorHAnsi"/>
          <w:sz w:val="22"/>
          <w:szCs w:val="22"/>
        </w:rPr>
      </w:pPr>
    </w:p>
    <w:p w14:paraId="0B3EDE36" w14:textId="1E8D4FEE" w:rsidR="00BC34BB" w:rsidRPr="00EA4114" w:rsidRDefault="00E74EBD" w:rsidP="00687478">
      <w:pPr>
        <w:pStyle w:val="BodyText"/>
        <w:spacing w:before="1"/>
        <w:ind w:right="608"/>
        <w:rPr>
          <w:rFonts w:asciiTheme="minorHAnsi" w:hAnsiTheme="minorHAnsi" w:cstheme="minorHAnsi"/>
          <w:sz w:val="22"/>
          <w:szCs w:val="22"/>
        </w:rPr>
        <w:sectPr w:rsidR="00BC34BB" w:rsidRPr="00EA4114">
          <w:footerReference w:type="default" r:id="rId19"/>
          <w:pgSz w:w="12240" w:h="15840"/>
          <w:pgMar w:top="1220" w:right="1120" w:bottom="900" w:left="1140" w:header="0" w:footer="700" w:gutter="0"/>
          <w:cols w:space="720"/>
        </w:sectPr>
      </w:pPr>
      <w:r w:rsidRPr="00EA4114">
        <w:rPr>
          <w:rFonts w:asciiTheme="minorHAnsi" w:hAnsiTheme="minorHAnsi" w:cstheme="minorHAnsi"/>
          <w:sz w:val="22"/>
          <w:szCs w:val="22"/>
        </w:rPr>
        <w:t xml:space="preserve">If the field monitoring was conducted by an independent professional third party, and the </w:t>
      </w:r>
      <w:r w:rsidR="00ED0E23">
        <w:rPr>
          <w:rFonts w:asciiTheme="minorHAnsi" w:hAnsiTheme="minorHAnsi" w:cstheme="minorHAnsi"/>
          <w:sz w:val="22"/>
          <w:szCs w:val="22"/>
        </w:rPr>
        <w:t>addendum</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was also prepared by the same or a different independent professional third party, then a third-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party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review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memorandum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is not required.</w:t>
      </w:r>
    </w:p>
    <w:p w14:paraId="3A0F8076" w14:textId="77777777" w:rsidR="00BC34BB" w:rsidRPr="00EA4114" w:rsidRDefault="00E74EBD" w:rsidP="004367F0">
      <w:pPr>
        <w:pStyle w:val="Heading1"/>
      </w:pPr>
      <w:bookmarkStart w:id="139" w:name="_bookmark82"/>
      <w:bookmarkStart w:id="140" w:name="_Toc101437963"/>
      <w:bookmarkEnd w:id="139"/>
      <w:r w:rsidRPr="00EA4114">
        <w:lastRenderedPageBreak/>
        <w:t>References</w:t>
      </w:r>
      <w:bookmarkEnd w:id="140"/>
    </w:p>
    <w:p w14:paraId="7FC013DE" w14:textId="77777777" w:rsidR="00BC34BB" w:rsidRPr="00EA4114" w:rsidRDefault="00BC34BB" w:rsidP="00687478">
      <w:pPr>
        <w:pStyle w:val="BodyText"/>
        <w:spacing w:before="5"/>
        <w:rPr>
          <w:rFonts w:asciiTheme="minorHAnsi" w:hAnsiTheme="minorHAnsi" w:cstheme="minorHAnsi"/>
          <w:b/>
          <w:sz w:val="22"/>
          <w:szCs w:val="22"/>
        </w:rPr>
      </w:pPr>
    </w:p>
    <w:p w14:paraId="06C72629" w14:textId="77777777" w:rsidR="00BC34BB" w:rsidRPr="00EA4114" w:rsidRDefault="00E74EBD" w:rsidP="00687478">
      <w:pPr>
        <w:pStyle w:val="BodyText"/>
        <w:spacing w:before="1" w:line="244" w:lineRule="auto"/>
        <w:ind w:right="562"/>
        <w:rPr>
          <w:rFonts w:asciiTheme="minorHAnsi" w:hAnsiTheme="minorHAnsi" w:cstheme="minorHAnsi"/>
          <w:sz w:val="22"/>
          <w:szCs w:val="22"/>
        </w:rPr>
      </w:pPr>
      <w:r w:rsidRPr="00EA4114">
        <w:rPr>
          <w:rFonts w:asciiTheme="minorHAnsi" w:hAnsiTheme="minorHAnsi" w:cstheme="minorHAnsi"/>
          <w:sz w:val="22"/>
          <w:szCs w:val="22"/>
        </w:rPr>
        <w:t>APHA, AWWA, and WEF. 2005. Standard Methods for the Examination of Water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Wastewater,</w:t>
      </w:r>
      <w:r w:rsidRPr="00EA4114">
        <w:rPr>
          <w:rFonts w:asciiTheme="minorHAnsi" w:hAnsiTheme="minorHAnsi" w:cstheme="minorHAnsi"/>
          <w:spacing w:val="-5"/>
          <w:sz w:val="22"/>
          <w:szCs w:val="22"/>
        </w:rPr>
        <w:t xml:space="preserve"> </w:t>
      </w:r>
      <w:proofErr w:type="gramStart"/>
      <w:r w:rsidRPr="00EA4114">
        <w:rPr>
          <w:rFonts w:asciiTheme="minorHAnsi" w:hAnsiTheme="minorHAnsi" w:cstheme="minorHAnsi"/>
          <w:sz w:val="22"/>
          <w:szCs w:val="22"/>
        </w:rPr>
        <w:t>21th</w:t>
      </w:r>
      <w:proofErr w:type="gramEnd"/>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Edition.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American</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Public</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Health</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Association,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American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Works</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Association,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Environment Federation,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 D.C.</w:t>
      </w:r>
    </w:p>
    <w:p w14:paraId="210FA5C6" w14:textId="77777777" w:rsidR="00BC34BB" w:rsidRPr="00EA4114" w:rsidRDefault="00BC34BB" w:rsidP="00687478">
      <w:pPr>
        <w:pStyle w:val="BodyText"/>
        <w:spacing w:before="10"/>
        <w:rPr>
          <w:rFonts w:asciiTheme="minorHAnsi" w:hAnsiTheme="minorHAnsi" w:cstheme="minorHAnsi"/>
          <w:sz w:val="22"/>
          <w:szCs w:val="22"/>
        </w:rPr>
      </w:pPr>
    </w:p>
    <w:p w14:paraId="70575D37" w14:textId="77777777" w:rsidR="00BC34BB" w:rsidRPr="00EA4114" w:rsidRDefault="00E74EBD" w:rsidP="00687478">
      <w:pPr>
        <w:pStyle w:val="BodyText"/>
        <w:spacing w:line="244" w:lineRule="auto"/>
        <w:ind w:right="318"/>
        <w:rPr>
          <w:rFonts w:asciiTheme="minorHAnsi" w:hAnsiTheme="minorHAnsi" w:cstheme="minorHAnsi"/>
          <w:sz w:val="22"/>
          <w:szCs w:val="22"/>
        </w:rPr>
      </w:pPr>
      <w:r w:rsidRPr="00EA4114">
        <w:rPr>
          <w:rFonts w:asciiTheme="minorHAnsi" w:hAnsiTheme="minorHAnsi" w:cstheme="minorHAnsi"/>
          <w:sz w:val="22"/>
          <w:szCs w:val="22"/>
        </w:rPr>
        <w:t>APWA. 1999. Protocol for the Acceptance of Unapproved Stormwater Treatment Technologies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 Use in the Puget Sound Watershed. Prepared by the APWA Task Committee for American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Public</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Works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Association,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Washington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Chapter,</w:t>
      </w:r>
      <w:r w:rsidRPr="00EA4114">
        <w:rPr>
          <w:rFonts w:asciiTheme="minorHAnsi" w:hAnsiTheme="minorHAnsi" w:cstheme="minorHAnsi"/>
          <w:spacing w:val="-5"/>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Managers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Committee,</w:t>
      </w:r>
      <w:r w:rsidRPr="00EA4114">
        <w:rPr>
          <w:rFonts w:asciiTheme="minorHAnsi" w:hAnsiTheme="minorHAnsi" w:cstheme="minorHAnsi"/>
          <w:spacing w:val="-5"/>
          <w:sz w:val="22"/>
          <w:szCs w:val="22"/>
        </w:rPr>
        <w:t xml:space="preserve"> </w:t>
      </w:r>
      <w:r w:rsidRPr="00EA4114">
        <w:rPr>
          <w:rFonts w:asciiTheme="minorHAnsi" w:hAnsiTheme="minorHAnsi" w:cstheme="minorHAnsi"/>
          <w:sz w:val="22"/>
          <w:szCs w:val="22"/>
        </w:rPr>
        <w:t>Washington.</w:t>
      </w:r>
    </w:p>
    <w:p w14:paraId="62A00156" w14:textId="77777777" w:rsidR="00BC34BB" w:rsidRPr="00EA4114" w:rsidRDefault="00BC34BB" w:rsidP="00687478">
      <w:pPr>
        <w:pStyle w:val="BodyText"/>
        <w:rPr>
          <w:rFonts w:asciiTheme="minorHAnsi" w:hAnsiTheme="minorHAnsi" w:cstheme="minorHAnsi"/>
          <w:sz w:val="22"/>
          <w:szCs w:val="22"/>
        </w:rPr>
      </w:pPr>
    </w:p>
    <w:p w14:paraId="2F6031E9" w14:textId="77777777" w:rsidR="00BC34BB" w:rsidRPr="00EA4114" w:rsidRDefault="00E74EBD" w:rsidP="00687478">
      <w:pPr>
        <w:pStyle w:val="BodyText"/>
        <w:spacing w:before="1" w:line="242" w:lineRule="auto"/>
        <w:ind w:right="568"/>
        <w:rPr>
          <w:rFonts w:asciiTheme="minorHAnsi" w:hAnsiTheme="minorHAnsi" w:cstheme="minorHAnsi"/>
          <w:sz w:val="22"/>
          <w:szCs w:val="22"/>
        </w:rPr>
      </w:pPr>
      <w:r w:rsidRPr="00EA4114">
        <w:rPr>
          <w:rFonts w:asciiTheme="minorHAnsi" w:hAnsiTheme="minorHAnsi" w:cstheme="minorHAnsi"/>
          <w:sz w:val="22"/>
          <w:szCs w:val="22"/>
        </w:rPr>
        <w:t>ASTM. 2002. Standard test methods for determining sediment concentration in water samples.</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Method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3977.</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American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Society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Testing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Materials,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Philadelphia,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Pennsylvania.</w:t>
      </w:r>
    </w:p>
    <w:p w14:paraId="1867802E" w14:textId="77777777" w:rsidR="00BC34BB" w:rsidRPr="00EA4114" w:rsidRDefault="00BC34BB" w:rsidP="00687478">
      <w:pPr>
        <w:pStyle w:val="BodyText"/>
        <w:spacing w:before="6"/>
        <w:rPr>
          <w:rFonts w:asciiTheme="minorHAnsi" w:hAnsiTheme="minorHAnsi" w:cstheme="minorHAnsi"/>
          <w:sz w:val="22"/>
          <w:szCs w:val="22"/>
        </w:rPr>
      </w:pPr>
    </w:p>
    <w:p w14:paraId="55AD1198" w14:textId="77777777" w:rsidR="00BC34BB" w:rsidRPr="00EA4114" w:rsidRDefault="00E74EBD" w:rsidP="00687478">
      <w:pPr>
        <w:pStyle w:val="BodyText"/>
        <w:spacing w:line="242" w:lineRule="auto"/>
        <w:rPr>
          <w:rFonts w:asciiTheme="minorHAnsi" w:hAnsiTheme="minorHAnsi" w:cstheme="minorHAnsi"/>
          <w:sz w:val="22"/>
          <w:szCs w:val="22"/>
        </w:rPr>
      </w:pPr>
      <w:r w:rsidRPr="00EA4114">
        <w:rPr>
          <w:rFonts w:asciiTheme="minorHAnsi" w:hAnsiTheme="minorHAnsi" w:cstheme="minorHAnsi"/>
          <w:sz w:val="22"/>
          <w:szCs w:val="22"/>
        </w:rPr>
        <w:t>Ecology. 1997. Analytical Methods for Petroleum Hydrocarbons. No. ECY 97-602. Washington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State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Department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Ecology,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Toxics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Cleanup</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Program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Environmental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Laboratory,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Olympia,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Washington.</w:t>
      </w:r>
    </w:p>
    <w:p w14:paraId="6B88C67D" w14:textId="77777777" w:rsidR="00BC34BB" w:rsidRPr="00EA4114" w:rsidRDefault="00BC34BB" w:rsidP="00687478">
      <w:pPr>
        <w:pStyle w:val="BodyText"/>
        <w:spacing w:before="7"/>
        <w:rPr>
          <w:rFonts w:asciiTheme="minorHAnsi" w:hAnsiTheme="minorHAnsi" w:cstheme="minorHAnsi"/>
          <w:sz w:val="22"/>
          <w:szCs w:val="22"/>
        </w:rPr>
      </w:pPr>
    </w:p>
    <w:p w14:paraId="7933942E" w14:textId="77777777" w:rsidR="00BC34BB" w:rsidRPr="00EA4114" w:rsidRDefault="00E74EBD" w:rsidP="00687478">
      <w:pPr>
        <w:pStyle w:val="BodyText"/>
        <w:spacing w:before="1" w:line="242" w:lineRule="auto"/>
        <w:ind w:right="676"/>
        <w:rPr>
          <w:rFonts w:asciiTheme="minorHAnsi" w:hAnsiTheme="minorHAnsi" w:cstheme="minorHAnsi"/>
          <w:sz w:val="22"/>
          <w:szCs w:val="22"/>
        </w:rPr>
      </w:pPr>
      <w:r w:rsidRPr="00EA4114">
        <w:rPr>
          <w:rFonts w:asciiTheme="minorHAnsi" w:hAnsiTheme="minorHAnsi" w:cstheme="minorHAnsi"/>
          <w:sz w:val="22"/>
          <w:szCs w:val="22"/>
        </w:rPr>
        <w:t>Ecology. 2004a. Guidelines for Preparing Quality Assurance Project Plans for Environmental</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Studies.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04-03-030.</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Washington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State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Department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Ecology,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Olympia,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w:t>
      </w:r>
    </w:p>
    <w:p w14:paraId="4AC8A2C5" w14:textId="77777777" w:rsidR="00BC34BB" w:rsidRPr="00EA4114" w:rsidRDefault="00BC34BB" w:rsidP="00687478">
      <w:pPr>
        <w:pStyle w:val="BodyText"/>
        <w:spacing w:before="6"/>
        <w:rPr>
          <w:rFonts w:asciiTheme="minorHAnsi" w:hAnsiTheme="minorHAnsi" w:cstheme="minorHAnsi"/>
          <w:sz w:val="22"/>
          <w:szCs w:val="22"/>
        </w:rPr>
      </w:pPr>
    </w:p>
    <w:p w14:paraId="0E19355D" w14:textId="77777777" w:rsidR="00BC34BB" w:rsidRPr="00EA4114" w:rsidRDefault="00E74EBD" w:rsidP="00687478">
      <w:pPr>
        <w:pStyle w:val="BodyText"/>
        <w:spacing w:line="242" w:lineRule="auto"/>
        <w:ind w:right="862"/>
        <w:rPr>
          <w:rFonts w:asciiTheme="minorHAnsi" w:hAnsiTheme="minorHAnsi" w:cstheme="minorHAnsi"/>
          <w:sz w:val="22"/>
          <w:szCs w:val="22"/>
        </w:rPr>
      </w:pPr>
      <w:r w:rsidRPr="00EA4114">
        <w:rPr>
          <w:rFonts w:asciiTheme="minorHAnsi" w:hAnsiTheme="minorHAnsi" w:cstheme="minorHAnsi"/>
          <w:sz w:val="22"/>
          <w:szCs w:val="22"/>
        </w:rPr>
        <w:t>Ecology, 2004b. Stormwater Management Manual for Eastern Washington. No. 04-10-076.</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Washington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State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Department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Ecology,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Olympia, Washington.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September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2004.</w:t>
      </w:r>
    </w:p>
    <w:p w14:paraId="7820E36F" w14:textId="77777777" w:rsidR="00BC34BB" w:rsidRPr="00EA4114" w:rsidRDefault="00BC34BB" w:rsidP="00687478">
      <w:pPr>
        <w:pStyle w:val="BodyText"/>
        <w:spacing w:before="6"/>
        <w:rPr>
          <w:rFonts w:asciiTheme="minorHAnsi" w:hAnsiTheme="minorHAnsi" w:cstheme="minorHAnsi"/>
          <w:sz w:val="22"/>
          <w:szCs w:val="22"/>
        </w:rPr>
      </w:pPr>
    </w:p>
    <w:p w14:paraId="20C21170" w14:textId="77777777" w:rsidR="00BC34BB" w:rsidRPr="00EA4114" w:rsidRDefault="00E74EBD" w:rsidP="00687478">
      <w:pPr>
        <w:pStyle w:val="BodyText"/>
        <w:spacing w:before="1" w:line="244" w:lineRule="auto"/>
        <w:ind w:right="496"/>
        <w:rPr>
          <w:rFonts w:asciiTheme="minorHAnsi" w:hAnsiTheme="minorHAnsi" w:cstheme="minorHAnsi"/>
          <w:sz w:val="22"/>
          <w:szCs w:val="22"/>
        </w:rPr>
      </w:pPr>
      <w:r w:rsidRPr="00EA4114">
        <w:rPr>
          <w:rFonts w:asciiTheme="minorHAnsi" w:hAnsiTheme="minorHAnsi" w:cstheme="minorHAnsi"/>
          <w:sz w:val="22"/>
          <w:szCs w:val="22"/>
        </w:rPr>
        <w:t>Ecology. 2005. Stormwater Management Manual for Western Washington. No. 05-10-029</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through 05-10-033. Washington State Department of Ecology, Olympia, Washington. February</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2005.</w:t>
      </w:r>
    </w:p>
    <w:p w14:paraId="5023AFC2" w14:textId="77777777" w:rsidR="00BC34BB" w:rsidRPr="00EA4114" w:rsidRDefault="00BC34BB" w:rsidP="00687478">
      <w:pPr>
        <w:pStyle w:val="BodyText"/>
        <w:spacing w:before="10"/>
        <w:rPr>
          <w:rFonts w:asciiTheme="minorHAnsi" w:hAnsiTheme="minorHAnsi" w:cstheme="minorHAnsi"/>
          <w:sz w:val="22"/>
          <w:szCs w:val="22"/>
        </w:rPr>
      </w:pPr>
    </w:p>
    <w:p w14:paraId="041A768E" w14:textId="77777777" w:rsidR="00BC34BB" w:rsidRPr="00EA4114" w:rsidRDefault="00E74EBD" w:rsidP="00687478">
      <w:pPr>
        <w:pStyle w:val="BodyText"/>
        <w:spacing w:line="244" w:lineRule="auto"/>
        <w:ind w:right="616"/>
        <w:rPr>
          <w:rFonts w:asciiTheme="minorHAnsi" w:hAnsiTheme="minorHAnsi" w:cstheme="minorHAnsi"/>
          <w:sz w:val="22"/>
          <w:szCs w:val="22"/>
        </w:rPr>
      </w:pPr>
      <w:r w:rsidRPr="00EA4114">
        <w:rPr>
          <w:rFonts w:asciiTheme="minorHAnsi" w:hAnsiTheme="minorHAnsi" w:cstheme="minorHAnsi"/>
          <w:sz w:val="22"/>
          <w:szCs w:val="22"/>
        </w:rPr>
        <w:t>Ecology. 2007. Western Washington Phase I Municipal Stormwater Permit. Washington State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Department of Ecology Water Quality Program. Issued January 17, 2007, modified June 17,</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2009.</w:t>
      </w:r>
    </w:p>
    <w:p w14:paraId="0642C73C" w14:textId="77777777" w:rsidR="00BC34BB" w:rsidRPr="00EA4114" w:rsidRDefault="00BC34BB" w:rsidP="00687478">
      <w:pPr>
        <w:pStyle w:val="BodyText"/>
        <w:rPr>
          <w:rFonts w:asciiTheme="minorHAnsi" w:hAnsiTheme="minorHAnsi" w:cstheme="minorHAnsi"/>
          <w:sz w:val="22"/>
          <w:szCs w:val="22"/>
        </w:rPr>
      </w:pPr>
    </w:p>
    <w:p w14:paraId="4AE1EB43" w14:textId="77777777" w:rsidR="00BC34BB" w:rsidRPr="00EA4114" w:rsidRDefault="00E74EBD" w:rsidP="00687478">
      <w:pPr>
        <w:pStyle w:val="BodyText"/>
        <w:spacing w:before="1" w:line="242" w:lineRule="auto"/>
        <w:ind w:right="483"/>
        <w:rPr>
          <w:rFonts w:asciiTheme="minorHAnsi" w:hAnsiTheme="minorHAnsi" w:cstheme="minorHAnsi"/>
          <w:sz w:val="22"/>
          <w:szCs w:val="22"/>
        </w:rPr>
      </w:pPr>
      <w:r w:rsidRPr="00EA4114">
        <w:rPr>
          <w:rFonts w:asciiTheme="minorHAnsi" w:hAnsiTheme="minorHAnsi" w:cstheme="minorHAnsi"/>
          <w:sz w:val="22"/>
          <w:szCs w:val="22"/>
        </w:rPr>
        <w:t>Ecology. 2008.</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Guidance for Evaluating Emerging Stormwater Treatment Technologies-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Technology Assessment Protocol—Ecology (TAPE)—Modification: Evaluating 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Treatment Technologies with Long Detention Times. DRAFT Washington State Department of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Ecology,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Olympia,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 March 27, 2008.</w:t>
      </w:r>
    </w:p>
    <w:p w14:paraId="580B5875" w14:textId="77777777" w:rsidR="00BC34BB" w:rsidRPr="00EA4114" w:rsidRDefault="00BC34BB" w:rsidP="00687478">
      <w:pPr>
        <w:pStyle w:val="BodyText"/>
        <w:spacing w:before="8"/>
        <w:rPr>
          <w:rFonts w:asciiTheme="minorHAnsi" w:hAnsiTheme="minorHAnsi" w:cstheme="minorHAnsi"/>
          <w:sz w:val="22"/>
          <w:szCs w:val="22"/>
        </w:rPr>
      </w:pPr>
    </w:p>
    <w:p w14:paraId="464D68A7" w14:textId="77777777" w:rsidR="00BC34BB" w:rsidRPr="00EA4114" w:rsidRDefault="00E74EBD" w:rsidP="00687478">
      <w:pPr>
        <w:pStyle w:val="BodyText"/>
        <w:spacing w:line="244" w:lineRule="auto"/>
        <w:ind w:right="742"/>
        <w:rPr>
          <w:rFonts w:asciiTheme="minorHAnsi" w:hAnsiTheme="minorHAnsi" w:cstheme="minorHAnsi"/>
          <w:sz w:val="22"/>
          <w:szCs w:val="22"/>
        </w:rPr>
      </w:pPr>
      <w:r w:rsidRPr="00EA4114">
        <w:rPr>
          <w:rFonts w:asciiTheme="minorHAnsi" w:hAnsiTheme="minorHAnsi" w:cstheme="minorHAnsi"/>
          <w:sz w:val="22"/>
          <w:szCs w:val="22"/>
        </w:rPr>
        <w:t>Ecology. 2009a. Standard Operating Procedure for Automatic Sampling for 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Monitoring, Version 1.0. No. ECY 002. Washington State Department of Ecology, Olympia,</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Washington.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September 16, 2009.</w:t>
      </w:r>
    </w:p>
    <w:p w14:paraId="22B4BAF1" w14:textId="77777777" w:rsidR="00BC34BB" w:rsidRPr="00EA4114" w:rsidRDefault="00BC34BB" w:rsidP="00687478">
      <w:pPr>
        <w:pStyle w:val="BodyText"/>
        <w:rPr>
          <w:rFonts w:asciiTheme="minorHAnsi" w:hAnsiTheme="minorHAnsi" w:cstheme="minorHAnsi"/>
          <w:sz w:val="22"/>
          <w:szCs w:val="22"/>
        </w:rPr>
      </w:pPr>
    </w:p>
    <w:p w14:paraId="0A747516" w14:textId="77777777" w:rsidR="00BC34BB" w:rsidRPr="00EA4114" w:rsidRDefault="00E74EBD" w:rsidP="00687478">
      <w:pPr>
        <w:pStyle w:val="BodyText"/>
        <w:spacing w:line="242" w:lineRule="auto"/>
        <w:ind w:right="596"/>
        <w:rPr>
          <w:rFonts w:asciiTheme="minorHAnsi" w:hAnsiTheme="minorHAnsi" w:cstheme="minorHAnsi"/>
          <w:sz w:val="22"/>
          <w:szCs w:val="22"/>
        </w:rPr>
      </w:pPr>
      <w:r w:rsidRPr="00EA4114">
        <w:rPr>
          <w:rFonts w:asciiTheme="minorHAnsi" w:hAnsiTheme="minorHAnsi" w:cstheme="minorHAnsi"/>
          <w:sz w:val="22"/>
          <w:szCs w:val="22"/>
        </w:rPr>
        <w:t>Ecology. 2009b. Standard Operating Procedure for Collecting Grab Samples from Stormwater</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Discharges, Version 1.0. No. ECY 001. Washington State Department of Ecology, Olympia,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September 16, 2009.</w:t>
      </w:r>
    </w:p>
    <w:p w14:paraId="30BC960C" w14:textId="77777777" w:rsidR="00BC34BB" w:rsidRPr="00EA4114" w:rsidRDefault="00BC34BB" w:rsidP="00687478">
      <w:pPr>
        <w:pStyle w:val="BodyText"/>
        <w:spacing w:before="7"/>
        <w:rPr>
          <w:rFonts w:asciiTheme="minorHAnsi" w:hAnsiTheme="minorHAnsi" w:cstheme="minorHAnsi"/>
          <w:sz w:val="22"/>
          <w:szCs w:val="22"/>
        </w:rPr>
      </w:pPr>
    </w:p>
    <w:p w14:paraId="4DD52805" w14:textId="77777777" w:rsidR="00BC34BB" w:rsidRPr="00EA4114" w:rsidRDefault="00E74EBD" w:rsidP="00687478">
      <w:pPr>
        <w:pStyle w:val="BodyText"/>
        <w:spacing w:before="1" w:line="242" w:lineRule="auto"/>
        <w:ind w:right="562"/>
        <w:rPr>
          <w:rFonts w:asciiTheme="minorHAnsi" w:hAnsiTheme="minorHAnsi" w:cstheme="minorHAnsi"/>
          <w:sz w:val="22"/>
          <w:szCs w:val="22"/>
        </w:rPr>
      </w:pPr>
      <w:r w:rsidRPr="00EA4114">
        <w:rPr>
          <w:rFonts w:asciiTheme="minorHAnsi" w:hAnsiTheme="minorHAnsi" w:cstheme="minorHAnsi"/>
          <w:sz w:val="22"/>
          <w:szCs w:val="22"/>
        </w:rPr>
        <w:t>Ecology.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2011a.</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Emerging</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Treatment</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Technologies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Application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Certification.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No.</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ECY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070-391.</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State Department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Ecology,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Olympia,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w:t>
      </w:r>
    </w:p>
    <w:p w14:paraId="056D239C" w14:textId="77777777" w:rsidR="00BC34BB" w:rsidRPr="00EA4114" w:rsidRDefault="00BC34BB" w:rsidP="00687478">
      <w:pPr>
        <w:spacing w:line="242" w:lineRule="auto"/>
        <w:rPr>
          <w:rFonts w:asciiTheme="minorHAnsi" w:hAnsiTheme="minorHAnsi" w:cstheme="minorHAnsi"/>
        </w:rPr>
        <w:sectPr w:rsidR="00BC34BB" w:rsidRPr="00EA4114">
          <w:pgSz w:w="12240" w:h="15840"/>
          <w:pgMar w:top="1220" w:right="1120" w:bottom="900" w:left="1140" w:header="0" w:footer="700" w:gutter="0"/>
          <w:cols w:space="720"/>
        </w:sectPr>
      </w:pPr>
    </w:p>
    <w:p w14:paraId="46FBB857" w14:textId="77777777" w:rsidR="00BC34BB" w:rsidRPr="00EA4114" w:rsidRDefault="00E74EBD" w:rsidP="00687478">
      <w:pPr>
        <w:pStyle w:val="BodyText"/>
        <w:spacing w:before="76" w:line="242" w:lineRule="auto"/>
        <w:ind w:right="1088"/>
        <w:rPr>
          <w:rFonts w:asciiTheme="minorHAnsi" w:hAnsiTheme="minorHAnsi" w:cstheme="minorHAnsi"/>
          <w:sz w:val="22"/>
          <w:szCs w:val="22"/>
        </w:rPr>
      </w:pPr>
      <w:r w:rsidRPr="00EA4114">
        <w:rPr>
          <w:rFonts w:asciiTheme="minorHAnsi" w:hAnsiTheme="minorHAnsi" w:cstheme="minorHAnsi"/>
          <w:sz w:val="22"/>
          <w:szCs w:val="22"/>
        </w:rPr>
        <w:lastRenderedPageBreak/>
        <w:t>Ecology. 2011b. Technology Assessment Protocol – Ecology (TAPE) Process Overview.</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No.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11-10-010. Washington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Department 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Ecology,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Olympia, Washington.</w:t>
      </w:r>
    </w:p>
    <w:p w14:paraId="41DBC2F0" w14:textId="77777777" w:rsidR="00BC34BB" w:rsidRPr="00EA4114" w:rsidRDefault="00BC34BB" w:rsidP="00687478">
      <w:pPr>
        <w:pStyle w:val="BodyText"/>
        <w:spacing w:before="6"/>
        <w:rPr>
          <w:rFonts w:asciiTheme="minorHAnsi" w:hAnsiTheme="minorHAnsi" w:cstheme="minorHAnsi"/>
          <w:sz w:val="22"/>
          <w:szCs w:val="22"/>
        </w:rPr>
      </w:pPr>
    </w:p>
    <w:p w14:paraId="26D24928" w14:textId="77777777" w:rsidR="00BC34BB" w:rsidRPr="00EA4114" w:rsidRDefault="00E74EBD" w:rsidP="00687478">
      <w:pPr>
        <w:pStyle w:val="BodyText"/>
        <w:spacing w:before="1" w:line="242" w:lineRule="auto"/>
        <w:ind w:right="577"/>
        <w:rPr>
          <w:rFonts w:asciiTheme="minorHAnsi" w:hAnsiTheme="minorHAnsi" w:cstheme="minorHAnsi"/>
          <w:sz w:val="22"/>
          <w:szCs w:val="22"/>
        </w:rPr>
      </w:pPr>
      <w:proofErr w:type="spellStart"/>
      <w:r w:rsidRPr="00EA4114">
        <w:rPr>
          <w:rFonts w:asciiTheme="minorHAnsi" w:hAnsiTheme="minorHAnsi" w:cstheme="minorHAnsi"/>
          <w:sz w:val="22"/>
          <w:szCs w:val="22"/>
        </w:rPr>
        <w:t>Efron</w:t>
      </w:r>
      <w:proofErr w:type="spellEnd"/>
      <w:r w:rsidRPr="00EA4114">
        <w:rPr>
          <w:rFonts w:asciiTheme="minorHAnsi" w:hAnsiTheme="minorHAnsi" w:cstheme="minorHAnsi"/>
          <w:sz w:val="22"/>
          <w:szCs w:val="22"/>
        </w:rPr>
        <w: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R.J.</w:t>
      </w:r>
      <w:r w:rsidRPr="00EA4114">
        <w:rPr>
          <w:rFonts w:asciiTheme="minorHAnsi" w:hAnsiTheme="minorHAnsi" w:cstheme="minorHAnsi"/>
          <w:spacing w:val="-2"/>
          <w:sz w:val="22"/>
          <w:szCs w:val="22"/>
        </w:rPr>
        <w:t xml:space="preserve"> </w:t>
      </w:r>
      <w:proofErr w:type="spellStart"/>
      <w:r w:rsidRPr="00EA4114">
        <w:rPr>
          <w:rFonts w:asciiTheme="minorHAnsi" w:hAnsiTheme="minorHAnsi" w:cstheme="minorHAnsi"/>
          <w:sz w:val="22"/>
          <w:szCs w:val="22"/>
        </w:rPr>
        <w:t>Tibshirani</w:t>
      </w:r>
      <w:proofErr w:type="spellEnd"/>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1993.</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introduction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bootstrap:</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Monographs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statistics</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applied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probability.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Chapman &amp; Hall, New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York.</w:t>
      </w:r>
    </w:p>
    <w:p w14:paraId="6C4D4072" w14:textId="77777777" w:rsidR="00BC34BB" w:rsidRPr="00EA4114" w:rsidRDefault="00BC34BB" w:rsidP="00687478">
      <w:pPr>
        <w:pStyle w:val="BodyText"/>
        <w:spacing w:before="6"/>
        <w:rPr>
          <w:rFonts w:asciiTheme="minorHAnsi" w:hAnsiTheme="minorHAnsi" w:cstheme="minorHAnsi"/>
          <w:sz w:val="22"/>
          <w:szCs w:val="22"/>
        </w:rPr>
      </w:pPr>
    </w:p>
    <w:p w14:paraId="6AAE491A" w14:textId="77777777" w:rsidR="00BC34BB" w:rsidRPr="00EA4114" w:rsidRDefault="00E74EBD" w:rsidP="00687478">
      <w:pPr>
        <w:pStyle w:val="BodyText"/>
        <w:spacing w:line="242" w:lineRule="auto"/>
        <w:ind w:right="1342"/>
        <w:rPr>
          <w:rFonts w:asciiTheme="minorHAnsi" w:hAnsiTheme="minorHAnsi" w:cstheme="minorHAnsi"/>
          <w:sz w:val="22"/>
          <w:szCs w:val="22"/>
        </w:rPr>
      </w:pPr>
      <w:proofErr w:type="spellStart"/>
      <w:r w:rsidRPr="00EA4114">
        <w:rPr>
          <w:rFonts w:asciiTheme="minorHAnsi" w:hAnsiTheme="minorHAnsi" w:cstheme="minorHAnsi"/>
          <w:sz w:val="22"/>
          <w:szCs w:val="22"/>
        </w:rPr>
        <w:t>Helsel</w:t>
      </w:r>
      <w:proofErr w:type="spellEnd"/>
      <w:r w:rsidRPr="00EA4114">
        <w:rPr>
          <w:rFonts w:asciiTheme="minorHAnsi" w:hAnsiTheme="minorHAnsi" w:cstheme="minorHAnsi"/>
          <w:sz w:val="22"/>
          <w:szCs w:val="22"/>
        </w:rPr>
        <w:t xml:space="preserve">, D.R. and R.M. Hirsch. </w:t>
      </w:r>
      <w:proofErr w:type="gramStart"/>
      <w:r w:rsidRPr="00EA4114">
        <w:rPr>
          <w:rFonts w:asciiTheme="minorHAnsi" w:hAnsiTheme="minorHAnsi" w:cstheme="minorHAnsi"/>
          <w:sz w:val="22"/>
          <w:szCs w:val="22"/>
        </w:rPr>
        <w:t>2002 .</w:t>
      </w:r>
      <w:proofErr w:type="gramEnd"/>
      <w:r w:rsidRPr="00EA4114">
        <w:rPr>
          <w:rFonts w:asciiTheme="minorHAnsi" w:hAnsiTheme="minorHAnsi" w:cstheme="minorHAnsi"/>
          <w:sz w:val="22"/>
          <w:szCs w:val="22"/>
        </w:rPr>
        <w:t xml:space="preserve"> Statistical Methods in Water Resources. Elsevier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Publications,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Amsterdam.</w:t>
      </w:r>
    </w:p>
    <w:p w14:paraId="3B3755AB" w14:textId="77777777" w:rsidR="00BC34BB" w:rsidRPr="00EA4114" w:rsidRDefault="00BC34BB" w:rsidP="00687478">
      <w:pPr>
        <w:pStyle w:val="BodyText"/>
        <w:spacing w:before="7"/>
        <w:rPr>
          <w:rFonts w:asciiTheme="minorHAnsi" w:hAnsiTheme="minorHAnsi" w:cstheme="minorHAnsi"/>
          <w:sz w:val="22"/>
          <w:szCs w:val="22"/>
        </w:rPr>
      </w:pPr>
    </w:p>
    <w:p w14:paraId="54DE5830" w14:textId="77777777" w:rsidR="00BC34BB" w:rsidRPr="00EA4114" w:rsidRDefault="00E74EBD" w:rsidP="00687478">
      <w:pPr>
        <w:spacing w:line="244" w:lineRule="auto"/>
        <w:ind w:right="768"/>
        <w:rPr>
          <w:rFonts w:asciiTheme="minorHAnsi" w:hAnsiTheme="minorHAnsi" w:cstheme="minorHAnsi"/>
        </w:rPr>
      </w:pPr>
      <w:r w:rsidRPr="00EA4114">
        <w:rPr>
          <w:rFonts w:asciiTheme="minorHAnsi" w:hAnsiTheme="minorHAnsi" w:cstheme="minorHAnsi"/>
        </w:rPr>
        <w:t xml:space="preserve">Porter, P.S., S.T. Rao, J.Y Ku, R.L. Poirot, and M. </w:t>
      </w:r>
      <w:proofErr w:type="spellStart"/>
      <w:r w:rsidRPr="00EA4114">
        <w:rPr>
          <w:rFonts w:asciiTheme="minorHAnsi" w:hAnsiTheme="minorHAnsi" w:cstheme="minorHAnsi"/>
        </w:rPr>
        <w:t>Dakins</w:t>
      </w:r>
      <w:proofErr w:type="spellEnd"/>
      <w:r w:rsidRPr="00EA4114">
        <w:rPr>
          <w:rFonts w:asciiTheme="minorHAnsi" w:hAnsiTheme="minorHAnsi" w:cstheme="minorHAnsi"/>
        </w:rPr>
        <w:t>. 1997. Small sample properties of</w:t>
      </w:r>
      <w:r w:rsidRPr="00EA4114">
        <w:rPr>
          <w:rFonts w:asciiTheme="minorHAnsi" w:hAnsiTheme="minorHAnsi" w:cstheme="minorHAnsi"/>
          <w:spacing w:val="-57"/>
        </w:rPr>
        <w:t xml:space="preserve"> </w:t>
      </w:r>
      <w:r w:rsidRPr="00EA4114">
        <w:rPr>
          <w:rFonts w:asciiTheme="minorHAnsi" w:hAnsiTheme="minorHAnsi" w:cstheme="minorHAnsi"/>
        </w:rPr>
        <w:t xml:space="preserve">nonparametric bootstrap t confidence intervals. </w:t>
      </w:r>
      <w:r w:rsidRPr="00EA4114">
        <w:rPr>
          <w:rFonts w:asciiTheme="minorHAnsi" w:hAnsiTheme="minorHAnsi" w:cstheme="minorHAnsi"/>
          <w:i/>
        </w:rPr>
        <w:t>Journal of the Air and Waste Management</w:t>
      </w:r>
      <w:r w:rsidRPr="00EA4114">
        <w:rPr>
          <w:rFonts w:asciiTheme="minorHAnsi" w:hAnsiTheme="minorHAnsi" w:cstheme="minorHAnsi"/>
          <w:i/>
          <w:spacing w:val="1"/>
        </w:rPr>
        <w:t xml:space="preserve"> </w:t>
      </w:r>
      <w:r w:rsidRPr="00EA4114">
        <w:rPr>
          <w:rFonts w:asciiTheme="minorHAnsi" w:hAnsiTheme="minorHAnsi" w:cstheme="minorHAnsi"/>
          <w:i/>
        </w:rPr>
        <w:t>Association</w:t>
      </w:r>
      <w:r w:rsidRPr="00EA4114">
        <w:rPr>
          <w:rFonts w:asciiTheme="minorHAnsi" w:hAnsiTheme="minorHAnsi" w:cstheme="minorHAnsi"/>
          <w:i/>
          <w:spacing w:val="-3"/>
        </w:rPr>
        <w:t xml:space="preserve"> </w:t>
      </w:r>
      <w:r w:rsidRPr="00EA4114">
        <w:rPr>
          <w:rFonts w:asciiTheme="minorHAnsi" w:hAnsiTheme="minorHAnsi" w:cstheme="minorHAnsi"/>
        </w:rPr>
        <w:t>47:1197-1203.</w:t>
      </w:r>
    </w:p>
    <w:p w14:paraId="70EA05D2" w14:textId="77777777" w:rsidR="00BC34BB" w:rsidRPr="00EA4114" w:rsidRDefault="00BC34BB" w:rsidP="00687478">
      <w:pPr>
        <w:pStyle w:val="BodyText"/>
        <w:spacing w:before="10"/>
        <w:rPr>
          <w:rFonts w:asciiTheme="minorHAnsi" w:hAnsiTheme="minorHAnsi" w:cstheme="minorHAnsi"/>
          <w:sz w:val="22"/>
          <w:szCs w:val="22"/>
        </w:rPr>
      </w:pPr>
    </w:p>
    <w:p w14:paraId="5CEE4811" w14:textId="77777777" w:rsidR="00BC34BB" w:rsidRPr="00EA4114" w:rsidRDefault="00E74EBD" w:rsidP="00687478">
      <w:pPr>
        <w:pStyle w:val="BodyText"/>
        <w:spacing w:line="244" w:lineRule="auto"/>
        <w:rPr>
          <w:rFonts w:asciiTheme="minorHAnsi" w:hAnsiTheme="minorHAnsi" w:cstheme="minorHAnsi"/>
          <w:sz w:val="22"/>
          <w:szCs w:val="22"/>
        </w:rPr>
      </w:pPr>
      <w:r w:rsidRPr="00EA4114">
        <w:rPr>
          <w:rFonts w:asciiTheme="minorHAnsi" w:hAnsiTheme="minorHAnsi" w:cstheme="minorHAnsi"/>
          <w:sz w:val="22"/>
          <w:szCs w:val="22"/>
        </w:rPr>
        <w:t>U.S.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EPA,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November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1997.</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Monitoring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Guidance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Determining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Effectiveness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Nonpoint</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Source Controls, EPA 841-B-96-004. U. S. Environmental Protection Agency, Nonpoint Source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Control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Branch,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 D.C.</w:t>
      </w:r>
    </w:p>
    <w:p w14:paraId="3C4F9AE7" w14:textId="77777777" w:rsidR="00BC34BB" w:rsidRPr="00EA4114" w:rsidRDefault="00BC34BB" w:rsidP="00687478">
      <w:pPr>
        <w:pStyle w:val="BodyText"/>
        <w:rPr>
          <w:rFonts w:asciiTheme="minorHAnsi" w:hAnsiTheme="minorHAnsi" w:cstheme="minorHAnsi"/>
          <w:sz w:val="22"/>
          <w:szCs w:val="22"/>
        </w:rPr>
      </w:pPr>
    </w:p>
    <w:p w14:paraId="54F66AE1" w14:textId="77777777" w:rsidR="00BC34BB" w:rsidRPr="00EA4114" w:rsidRDefault="00E74EBD" w:rsidP="00687478">
      <w:pPr>
        <w:pStyle w:val="BodyText"/>
        <w:spacing w:before="1" w:line="242" w:lineRule="auto"/>
        <w:ind w:right="562"/>
        <w:rPr>
          <w:rFonts w:asciiTheme="minorHAnsi" w:hAnsiTheme="minorHAnsi" w:cstheme="minorHAnsi"/>
          <w:sz w:val="22"/>
          <w:szCs w:val="22"/>
        </w:rPr>
      </w:pPr>
      <w:r w:rsidRPr="00EA4114">
        <w:rPr>
          <w:rFonts w:asciiTheme="minorHAnsi" w:hAnsiTheme="minorHAnsi" w:cstheme="minorHAnsi"/>
          <w:sz w:val="22"/>
          <w:szCs w:val="22"/>
        </w:rPr>
        <w:t>U.S.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EPA.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1995.</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EPA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Clean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Act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Section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403</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Report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Congress,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NPDES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Permitting</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Program,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EPA</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842-R-94-001.</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Environmental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Protection</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Agency, Washington,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D.C.</w:t>
      </w:r>
    </w:p>
    <w:p w14:paraId="0C6F2736" w14:textId="77777777" w:rsidR="00BC34BB" w:rsidRPr="00EA4114" w:rsidRDefault="00BC34BB" w:rsidP="00687478">
      <w:pPr>
        <w:pStyle w:val="BodyText"/>
        <w:spacing w:before="6"/>
        <w:rPr>
          <w:rFonts w:asciiTheme="minorHAnsi" w:hAnsiTheme="minorHAnsi" w:cstheme="minorHAnsi"/>
          <w:sz w:val="22"/>
          <w:szCs w:val="22"/>
        </w:rPr>
      </w:pPr>
    </w:p>
    <w:p w14:paraId="1F40048E" w14:textId="77777777" w:rsidR="00BC34BB" w:rsidRPr="00EA4114" w:rsidRDefault="00E74EBD" w:rsidP="00687478">
      <w:pPr>
        <w:spacing w:line="242" w:lineRule="auto"/>
        <w:ind w:right="908"/>
        <w:rPr>
          <w:rFonts w:asciiTheme="minorHAnsi" w:hAnsiTheme="minorHAnsi" w:cstheme="minorHAnsi"/>
        </w:rPr>
      </w:pPr>
      <w:r w:rsidRPr="00EA4114">
        <w:rPr>
          <w:rFonts w:asciiTheme="minorHAnsi" w:hAnsiTheme="minorHAnsi" w:cstheme="minorHAnsi"/>
        </w:rPr>
        <w:t xml:space="preserve">U.S. EPA. 1983. </w:t>
      </w:r>
      <w:r w:rsidRPr="00EA4114">
        <w:rPr>
          <w:rFonts w:asciiTheme="minorHAnsi" w:hAnsiTheme="minorHAnsi" w:cstheme="minorHAnsi"/>
          <w:i/>
        </w:rPr>
        <w:t>Methods for Chemical Analysis of Water and Wastes</w:t>
      </w:r>
      <w:r w:rsidRPr="00EA4114">
        <w:rPr>
          <w:rFonts w:asciiTheme="minorHAnsi" w:hAnsiTheme="minorHAnsi" w:cstheme="minorHAnsi"/>
        </w:rPr>
        <w:t>. EPA-600/4-79-020.</w:t>
      </w:r>
      <w:r w:rsidRPr="00EA4114">
        <w:rPr>
          <w:rFonts w:asciiTheme="minorHAnsi" w:hAnsiTheme="minorHAnsi" w:cstheme="minorHAnsi"/>
          <w:spacing w:val="-58"/>
        </w:rPr>
        <w:t xml:space="preserve"> </w:t>
      </w:r>
      <w:r w:rsidRPr="00EA4114">
        <w:rPr>
          <w:rFonts w:asciiTheme="minorHAnsi" w:hAnsiTheme="minorHAnsi" w:cstheme="minorHAnsi"/>
        </w:rPr>
        <w:t>Environmental</w:t>
      </w:r>
      <w:r w:rsidRPr="00EA4114">
        <w:rPr>
          <w:rFonts w:asciiTheme="minorHAnsi" w:hAnsiTheme="minorHAnsi" w:cstheme="minorHAnsi"/>
          <w:spacing w:val="-1"/>
        </w:rPr>
        <w:t xml:space="preserve"> </w:t>
      </w:r>
      <w:r w:rsidRPr="00EA4114">
        <w:rPr>
          <w:rFonts w:asciiTheme="minorHAnsi" w:hAnsiTheme="minorHAnsi" w:cstheme="minorHAnsi"/>
        </w:rPr>
        <w:t>Monitoring and</w:t>
      </w:r>
      <w:r w:rsidRPr="00EA4114">
        <w:rPr>
          <w:rFonts w:asciiTheme="minorHAnsi" w:hAnsiTheme="minorHAnsi" w:cstheme="minorHAnsi"/>
          <w:spacing w:val="-1"/>
        </w:rPr>
        <w:t xml:space="preserve"> </w:t>
      </w:r>
      <w:r w:rsidRPr="00EA4114">
        <w:rPr>
          <w:rFonts w:asciiTheme="minorHAnsi" w:hAnsiTheme="minorHAnsi" w:cstheme="minorHAnsi"/>
        </w:rPr>
        <w:t>Support Laboratory, Cincinnati,</w:t>
      </w:r>
      <w:r w:rsidRPr="00EA4114">
        <w:rPr>
          <w:rFonts w:asciiTheme="minorHAnsi" w:hAnsiTheme="minorHAnsi" w:cstheme="minorHAnsi"/>
          <w:spacing w:val="-1"/>
        </w:rPr>
        <w:t xml:space="preserve"> </w:t>
      </w:r>
      <w:r w:rsidRPr="00EA4114">
        <w:rPr>
          <w:rFonts w:asciiTheme="minorHAnsi" w:hAnsiTheme="minorHAnsi" w:cstheme="minorHAnsi"/>
        </w:rPr>
        <w:t>Ohio.</w:t>
      </w:r>
    </w:p>
    <w:p w14:paraId="75FB8F6D" w14:textId="77777777" w:rsidR="00BC34BB" w:rsidRPr="00EA4114" w:rsidRDefault="00BC34BB" w:rsidP="00687478">
      <w:pPr>
        <w:pStyle w:val="BodyText"/>
        <w:spacing w:before="7"/>
        <w:rPr>
          <w:rFonts w:asciiTheme="minorHAnsi" w:hAnsiTheme="minorHAnsi" w:cstheme="minorHAnsi"/>
          <w:sz w:val="22"/>
          <w:szCs w:val="22"/>
        </w:rPr>
      </w:pPr>
    </w:p>
    <w:p w14:paraId="4EBA529D" w14:textId="77777777" w:rsidR="00BC34BB" w:rsidRPr="00EA4114" w:rsidRDefault="00E74EBD" w:rsidP="00687478">
      <w:pPr>
        <w:pStyle w:val="BodyText"/>
        <w:spacing w:line="242" w:lineRule="auto"/>
        <w:ind w:right="370"/>
        <w:rPr>
          <w:rFonts w:asciiTheme="minorHAnsi" w:hAnsiTheme="minorHAnsi" w:cstheme="minorHAnsi"/>
          <w:sz w:val="22"/>
          <w:szCs w:val="22"/>
        </w:rPr>
      </w:pPr>
      <w:r w:rsidRPr="00EA4114">
        <w:rPr>
          <w:rFonts w:asciiTheme="minorHAnsi" w:hAnsiTheme="minorHAnsi" w:cstheme="minorHAnsi"/>
          <w:sz w:val="22"/>
          <w:szCs w:val="22"/>
        </w:rPr>
        <w:t>Washington Stormwater Center and Herrera. 2011. Defining enhanced treatment for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Technology Assessment Protocol – Ecology (TAPE). Prepared by the Washington 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Center, Tacoma, Washington and Herrera Environmental Consultants, Inc., Seattle, Washington.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April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25, 2011.</w:t>
      </w:r>
    </w:p>
    <w:p w14:paraId="5D00415A" w14:textId="77777777" w:rsidR="00BC34BB" w:rsidRPr="00EA4114" w:rsidRDefault="00BC34BB" w:rsidP="00687478">
      <w:pPr>
        <w:pStyle w:val="BodyText"/>
        <w:spacing w:before="8"/>
        <w:rPr>
          <w:rFonts w:asciiTheme="minorHAnsi" w:hAnsiTheme="minorHAnsi" w:cstheme="minorHAnsi"/>
          <w:sz w:val="22"/>
          <w:szCs w:val="22"/>
        </w:rPr>
      </w:pPr>
    </w:p>
    <w:p w14:paraId="6DD7FE3F" w14:textId="77777777" w:rsidR="00BC34BB" w:rsidRPr="00EA4114" w:rsidRDefault="00E74EBD" w:rsidP="00687478">
      <w:pPr>
        <w:rPr>
          <w:rFonts w:asciiTheme="minorHAnsi" w:hAnsiTheme="minorHAnsi" w:cstheme="minorHAnsi"/>
          <w:i/>
        </w:rPr>
      </w:pPr>
      <w:r w:rsidRPr="00EA4114">
        <w:rPr>
          <w:rFonts w:asciiTheme="minorHAnsi" w:hAnsiTheme="minorHAnsi" w:cstheme="minorHAnsi"/>
        </w:rPr>
        <w:t>Wentworth,</w:t>
      </w:r>
      <w:r w:rsidRPr="00EA4114">
        <w:rPr>
          <w:rFonts w:asciiTheme="minorHAnsi" w:hAnsiTheme="minorHAnsi" w:cstheme="minorHAnsi"/>
          <w:spacing w:val="-1"/>
        </w:rPr>
        <w:t xml:space="preserve"> </w:t>
      </w:r>
      <w:r w:rsidRPr="00EA4114">
        <w:rPr>
          <w:rFonts w:asciiTheme="minorHAnsi" w:hAnsiTheme="minorHAnsi" w:cstheme="minorHAnsi"/>
        </w:rPr>
        <w:t>C.K.</w:t>
      </w:r>
      <w:r w:rsidRPr="00EA4114">
        <w:rPr>
          <w:rFonts w:asciiTheme="minorHAnsi" w:hAnsiTheme="minorHAnsi" w:cstheme="minorHAnsi"/>
          <w:spacing w:val="-1"/>
        </w:rPr>
        <w:t xml:space="preserve"> </w:t>
      </w:r>
      <w:r w:rsidRPr="00EA4114">
        <w:rPr>
          <w:rFonts w:asciiTheme="minorHAnsi" w:hAnsiTheme="minorHAnsi" w:cstheme="minorHAnsi"/>
        </w:rPr>
        <w:t>1922. A</w:t>
      </w:r>
      <w:r w:rsidRPr="00EA4114">
        <w:rPr>
          <w:rFonts w:asciiTheme="minorHAnsi" w:hAnsiTheme="minorHAnsi" w:cstheme="minorHAnsi"/>
          <w:spacing w:val="-2"/>
        </w:rPr>
        <w:t xml:space="preserve"> </w:t>
      </w:r>
      <w:r w:rsidRPr="00EA4114">
        <w:rPr>
          <w:rFonts w:asciiTheme="minorHAnsi" w:hAnsiTheme="minorHAnsi" w:cstheme="minorHAnsi"/>
        </w:rPr>
        <w:t>scale</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grade</w:t>
      </w:r>
      <w:r w:rsidRPr="00EA4114">
        <w:rPr>
          <w:rFonts w:asciiTheme="minorHAnsi" w:hAnsiTheme="minorHAnsi" w:cstheme="minorHAnsi"/>
          <w:spacing w:val="-1"/>
        </w:rPr>
        <w:t xml:space="preserve"> </w:t>
      </w:r>
      <w:r w:rsidRPr="00EA4114">
        <w:rPr>
          <w:rFonts w:asciiTheme="minorHAnsi" w:hAnsiTheme="minorHAnsi" w:cstheme="minorHAnsi"/>
        </w:rPr>
        <w:t>and class</w:t>
      </w:r>
      <w:r w:rsidRPr="00EA4114">
        <w:rPr>
          <w:rFonts w:asciiTheme="minorHAnsi" w:hAnsiTheme="minorHAnsi" w:cstheme="minorHAnsi"/>
          <w:spacing w:val="-1"/>
        </w:rPr>
        <w:t xml:space="preserve"> </w:t>
      </w:r>
      <w:r w:rsidRPr="00EA4114">
        <w:rPr>
          <w:rFonts w:asciiTheme="minorHAnsi" w:hAnsiTheme="minorHAnsi" w:cstheme="minorHAnsi"/>
        </w:rPr>
        <w:t>terms</w:t>
      </w:r>
      <w:r w:rsidRPr="00EA4114">
        <w:rPr>
          <w:rFonts w:asciiTheme="minorHAnsi" w:hAnsiTheme="minorHAnsi" w:cstheme="minorHAnsi"/>
          <w:spacing w:val="-1"/>
        </w:rPr>
        <w:t xml:space="preserve"> </w:t>
      </w:r>
      <w:r w:rsidRPr="00EA4114">
        <w:rPr>
          <w:rFonts w:asciiTheme="minorHAnsi" w:hAnsiTheme="minorHAnsi" w:cstheme="minorHAnsi"/>
        </w:rPr>
        <w:t>for</w:t>
      </w:r>
      <w:r w:rsidRPr="00EA4114">
        <w:rPr>
          <w:rFonts w:asciiTheme="minorHAnsi" w:hAnsiTheme="minorHAnsi" w:cstheme="minorHAnsi"/>
          <w:spacing w:val="-1"/>
        </w:rPr>
        <w:t xml:space="preserve"> </w:t>
      </w:r>
      <w:r w:rsidRPr="00EA4114">
        <w:rPr>
          <w:rFonts w:asciiTheme="minorHAnsi" w:hAnsiTheme="minorHAnsi" w:cstheme="minorHAnsi"/>
        </w:rPr>
        <w:t>sediments.</w:t>
      </w:r>
      <w:r w:rsidRPr="00EA4114">
        <w:rPr>
          <w:rFonts w:asciiTheme="minorHAnsi" w:hAnsiTheme="minorHAnsi" w:cstheme="minorHAnsi"/>
          <w:spacing w:val="-1"/>
        </w:rPr>
        <w:t xml:space="preserve"> </w:t>
      </w:r>
      <w:r w:rsidRPr="00EA4114">
        <w:rPr>
          <w:rFonts w:asciiTheme="minorHAnsi" w:hAnsiTheme="minorHAnsi" w:cstheme="minorHAnsi"/>
          <w:i/>
        </w:rPr>
        <w:t>Journal</w:t>
      </w:r>
      <w:r w:rsidRPr="00EA4114">
        <w:rPr>
          <w:rFonts w:asciiTheme="minorHAnsi" w:hAnsiTheme="minorHAnsi" w:cstheme="minorHAnsi"/>
          <w:i/>
          <w:spacing w:val="-1"/>
        </w:rPr>
        <w:t xml:space="preserve"> </w:t>
      </w:r>
      <w:r w:rsidRPr="00EA4114">
        <w:rPr>
          <w:rFonts w:asciiTheme="minorHAnsi" w:hAnsiTheme="minorHAnsi" w:cstheme="minorHAnsi"/>
          <w:i/>
        </w:rPr>
        <w:t>of</w:t>
      </w:r>
      <w:r w:rsidRPr="00EA4114">
        <w:rPr>
          <w:rFonts w:asciiTheme="minorHAnsi" w:hAnsiTheme="minorHAnsi" w:cstheme="minorHAnsi"/>
          <w:i/>
          <w:spacing w:val="-1"/>
        </w:rPr>
        <w:t xml:space="preserve"> </w:t>
      </w:r>
      <w:r w:rsidRPr="00EA4114">
        <w:rPr>
          <w:rFonts w:asciiTheme="minorHAnsi" w:hAnsiTheme="minorHAnsi" w:cstheme="minorHAnsi"/>
          <w:i/>
        </w:rPr>
        <w:t>Geology</w:t>
      </w:r>
    </w:p>
    <w:p w14:paraId="1241ADF3" w14:textId="77777777" w:rsidR="00BC34BB" w:rsidRPr="00EA4114" w:rsidRDefault="00E74EBD" w:rsidP="00687478">
      <w:pPr>
        <w:pStyle w:val="BodyText"/>
        <w:spacing w:before="5"/>
        <w:rPr>
          <w:rFonts w:asciiTheme="minorHAnsi" w:hAnsiTheme="minorHAnsi" w:cstheme="minorHAnsi"/>
          <w:sz w:val="22"/>
          <w:szCs w:val="22"/>
        </w:rPr>
      </w:pPr>
      <w:r w:rsidRPr="00EA4114">
        <w:rPr>
          <w:rFonts w:asciiTheme="minorHAnsi" w:hAnsiTheme="minorHAnsi" w:cstheme="minorHAnsi"/>
          <w:sz w:val="22"/>
          <w:szCs w:val="22"/>
        </w:rPr>
        <w:t>30:377-392.</w:t>
      </w:r>
    </w:p>
    <w:p w14:paraId="7CBB0EE0" w14:textId="77777777" w:rsidR="00BC34BB" w:rsidRPr="00EA4114" w:rsidRDefault="00BC34BB" w:rsidP="00687478">
      <w:pPr>
        <w:rPr>
          <w:rFonts w:asciiTheme="minorHAnsi" w:hAnsiTheme="minorHAnsi" w:cstheme="minorHAnsi"/>
        </w:rPr>
        <w:sectPr w:rsidR="00BC34BB" w:rsidRPr="00EA4114">
          <w:pgSz w:w="12240" w:h="15840"/>
          <w:pgMar w:top="1220" w:right="1120" w:bottom="900" w:left="1140" w:header="0" w:footer="700" w:gutter="0"/>
          <w:cols w:space="720"/>
        </w:sectPr>
      </w:pPr>
    </w:p>
    <w:p w14:paraId="2F36B225" w14:textId="0EF14B15" w:rsidR="00BC34BB" w:rsidRPr="00EA4114" w:rsidRDefault="00E74EBD" w:rsidP="004367F0">
      <w:pPr>
        <w:pStyle w:val="Heading1"/>
      </w:pPr>
      <w:bookmarkStart w:id="141" w:name="Appendix_Glossary"/>
      <w:bookmarkStart w:id="142" w:name="_bookmark83"/>
      <w:bookmarkStart w:id="143" w:name="_Toc101437964"/>
      <w:bookmarkEnd w:id="141"/>
      <w:bookmarkEnd w:id="142"/>
      <w:r w:rsidRPr="00EA4114">
        <w:lastRenderedPageBreak/>
        <w:t>Glossary</w:t>
      </w:r>
      <w:bookmarkEnd w:id="143"/>
    </w:p>
    <w:p w14:paraId="605CF833" w14:textId="77777777" w:rsidR="00BC34BB" w:rsidRPr="00EA4114" w:rsidRDefault="00E74EBD" w:rsidP="00687478">
      <w:pPr>
        <w:pStyle w:val="BodyText"/>
        <w:spacing w:before="357"/>
        <w:ind w:right="562"/>
        <w:rPr>
          <w:rFonts w:asciiTheme="minorHAnsi" w:hAnsiTheme="minorHAnsi" w:cstheme="minorHAnsi"/>
          <w:sz w:val="22"/>
          <w:szCs w:val="22"/>
        </w:rPr>
      </w:pPr>
      <w:r w:rsidRPr="00EA4114">
        <w:rPr>
          <w:rFonts w:asciiTheme="minorHAnsi" w:hAnsiTheme="minorHAnsi" w:cstheme="minorHAnsi"/>
          <w:b/>
          <w:sz w:val="22"/>
          <w:szCs w:val="22"/>
        </w:rPr>
        <w:t>Accreditation</w:t>
      </w:r>
      <w:r w:rsidRPr="00EA4114">
        <w:rPr>
          <w:rFonts w:asciiTheme="minorHAnsi" w:hAnsiTheme="minorHAnsi" w:cstheme="minorHAnsi"/>
          <w:b/>
          <w:spacing w:val="-3"/>
          <w:sz w:val="22"/>
          <w:szCs w:val="22"/>
        </w:rPr>
        <w:t xml:space="preserve"> </w:t>
      </w:r>
      <w:r w:rsidRPr="00EA4114">
        <w:rPr>
          <w:rFonts w:asciiTheme="minorHAnsi" w:hAnsiTheme="minorHAnsi" w:cstheme="minorHAnsi"/>
          <w:b/>
          <w:sz w:val="22"/>
          <w:szCs w:val="22"/>
        </w:rPr>
        <w:t>–</w:t>
      </w:r>
      <w:r w:rsidRPr="00EA4114">
        <w:rPr>
          <w:rFonts w:asciiTheme="minorHAnsi" w:hAnsiTheme="minorHAnsi" w:cstheme="minorHAnsi"/>
          <w:b/>
          <w:spacing w:val="-2"/>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certification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process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laboratories,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designed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evaluate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document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lab’s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ability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 perform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analytical methods and produce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acceptable data.</w:t>
      </w:r>
    </w:p>
    <w:p w14:paraId="69AAB6A9" w14:textId="77777777" w:rsidR="00BC34BB" w:rsidRPr="00EA4114" w:rsidRDefault="00BC34BB" w:rsidP="00687478">
      <w:pPr>
        <w:pStyle w:val="BodyText"/>
        <w:rPr>
          <w:rFonts w:asciiTheme="minorHAnsi" w:hAnsiTheme="minorHAnsi" w:cstheme="minorHAnsi"/>
          <w:sz w:val="22"/>
          <w:szCs w:val="22"/>
        </w:rPr>
      </w:pPr>
    </w:p>
    <w:p w14:paraId="552E4E14" w14:textId="77777777" w:rsidR="00BC34BB" w:rsidRPr="00EA4114" w:rsidRDefault="00E74EBD" w:rsidP="00687478">
      <w:pPr>
        <w:pStyle w:val="BodyText"/>
        <w:ind w:right="482"/>
        <w:rPr>
          <w:rFonts w:asciiTheme="minorHAnsi" w:hAnsiTheme="minorHAnsi" w:cstheme="minorHAnsi"/>
          <w:sz w:val="22"/>
          <w:szCs w:val="22"/>
        </w:rPr>
      </w:pPr>
      <w:r w:rsidRPr="00EA4114">
        <w:rPr>
          <w:rFonts w:asciiTheme="minorHAnsi" w:hAnsiTheme="minorHAnsi" w:cstheme="minorHAnsi"/>
          <w:b/>
          <w:sz w:val="22"/>
          <w:szCs w:val="22"/>
        </w:rPr>
        <w:t xml:space="preserve">Accuracy </w:t>
      </w:r>
      <w:r w:rsidRPr="00EA4114">
        <w:rPr>
          <w:rFonts w:asciiTheme="minorHAnsi" w:hAnsiTheme="minorHAnsi" w:cstheme="minorHAnsi"/>
          <w:sz w:val="22"/>
          <w:szCs w:val="22"/>
        </w:rPr>
        <w:t>– the degree to which a measured value agrees with the true value of the measured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property. The terms precision and bias are often used to convey the information associated with</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term.</w:t>
      </w:r>
    </w:p>
    <w:p w14:paraId="6C76498D" w14:textId="77777777" w:rsidR="00BC34BB" w:rsidRPr="00EA4114" w:rsidRDefault="00BC34BB" w:rsidP="00687478">
      <w:pPr>
        <w:pStyle w:val="BodyText"/>
        <w:rPr>
          <w:rFonts w:asciiTheme="minorHAnsi" w:hAnsiTheme="minorHAnsi" w:cstheme="minorHAnsi"/>
          <w:sz w:val="22"/>
          <w:szCs w:val="22"/>
        </w:rPr>
      </w:pPr>
    </w:p>
    <w:p w14:paraId="10F0A2D5" w14:textId="77777777" w:rsidR="00BC34BB" w:rsidRPr="00EA4114" w:rsidRDefault="00E74EBD" w:rsidP="00687478">
      <w:pPr>
        <w:pStyle w:val="BodyText"/>
        <w:ind w:right="401"/>
        <w:rPr>
          <w:rFonts w:asciiTheme="minorHAnsi" w:hAnsiTheme="minorHAnsi" w:cstheme="minorHAnsi"/>
          <w:sz w:val="22"/>
          <w:szCs w:val="22"/>
        </w:rPr>
      </w:pPr>
      <w:r w:rsidRPr="00EA4114">
        <w:rPr>
          <w:rFonts w:asciiTheme="minorHAnsi" w:hAnsiTheme="minorHAnsi" w:cstheme="minorHAnsi"/>
          <w:b/>
          <w:sz w:val="22"/>
          <w:szCs w:val="22"/>
        </w:rPr>
        <w:t xml:space="preserve">Absorption – </w:t>
      </w:r>
      <w:r w:rsidRPr="00EA4114">
        <w:rPr>
          <w:rFonts w:asciiTheme="minorHAnsi" w:hAnsiTheme="minorHAnsi" w:cstheme="minorHAnsi"/>
          <w:sz w:val="22"/>
          <w:szCs w:val="22"/>
        </w:rPr>
        <w:t>The penetration of a substance into or through another, such as the dissolving of 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soluble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gas in a liquid.</w:t>
      </w:r>
    </w:p>
    <w:p w14:paraId="7AA37B8C" w14:textId="77777777" w:rsidR="00BC34BB" w:rsidRPr="00EA4114" w:rsidRDefault="00BC34BB" w:rsidP="00687478">
      <w:pPr>
        <w:pStyle w:val="BodyText"/>
        <w:rPr>
          <w:rFonts w:asciiTheme="minorHAnsi" w:hAnsiTheme="minorHAnsi" w:cstheme="minorHAnsi"/>
          <w:sz w:val="22"/>
          <w:szCs w:val="22"/>
        </w:rPr>
      </w:pPr>
    </w:p>
    <w:p w14:paraId="6CC7B693" w14:textId="77777777" w:rsidR="00BC34BB" w:rsidRPr="00EA4114" w:rsidRDefault="00E74EBD" w:rsidP="00687478">
      <w:pPr>
        <w:pStyle w:val="BodyText"/>
        <w:ind w:right="416"/>
        <w:rPr>
          <w:rFonts w:asciiTheme="minorHAnsi" w:hAnsiTheme="minorHAnsi" w:cstheme="minorHAnsi"/>
          <w:sz w:val="22"/>
          <w:szCs w:val="22"/>
        </w:rPr>
      </w:pPr>
      <w:r w:rsidRPr="00EA4114">
        <w:rPr>
          <w:rFonts w:asciiTheme="minorHAnsi" w:hAnsiTheme="minorHAnsi" w:cstheme="minorHAnsi"/>
          <w:b/>
          <w:sz w:val="22"/>
          <w:szCs w:val="22"/>
        </w:rPr>
        <w:t xml:space="preserve">Adsorption </w:t>
      </w:r>
      <w:r w:rsidRPr="00EA4114">
        <w:rPr>
          <w:rFonts w:asciiTheme="minorHAnsi" w:hAnsiTheme="minorHAnsi" w:cstheme="minorHAnsi"/>
          <w:sz w:val="22"/>
          <w:szCs w:val="22"/>
        </w:rPr>
        <w:t>– The adhesion of a substance to the surface of a solid or liquid; often used 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extract pollutants by causing them to be attached to such adsorbents as activated carbon or silica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gel.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Heavy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metals such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 zinc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lead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often adsorb onto sediment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particles.</w:t>
      </w:r>
    </w:p>
    <w:p w14:paraId="44B40409" w14:textId="77777777" w:rsidR="00BC34BB" w:rsidRPr="00EA4114" w:rsidRDefault="00BC34BB" w:rsidP="00687478">
      <w:pPr>
        <w:pStyle w:val="BodyText"/>
        <w:rPr>
          <w:rFonts w:asciiTheme="minorHAnsi" w:hAnsiTheme="minorHAnsi" w:cstheme="minorHAnsi"/>
          <w:sz w:val="22"/>
          <w:szCs w:val="22"/>
        </w:rPr>
      </w:pPr>
    </w:p>
    <w:p w14:paraId="490BB6FE" w14:textId="77777777" w:rsidR="00BC34BB" w:rsidRPr="00EA4114" w:rsidRDefault="00E74EBD" w:rsidP="00687478">
      <w:pPr>
        <w:pStyle w:val="BodyText"/>
        <w:ind w:right="1052"/>
        <w:rPr>
          <w:rFonts w:asciiTheme="minorHAnsi" w:hAnsiTheme="minorHAnsi" w:cstheme="minorHAnsi"/>
          <w:sz w:val="22"/>
          <w:szCs w:val="22"/>
        </w:rPr>
      </w:pPr>
      <w:r w:rsidRPr="00EA4114">
        <w:rPr>
          <w:rFonts w:asciiTheme="minorHAnsi" w:hAnsiTheme="minorHAnsi" w:cstheme="minorHAnsi"/>
          <w:b/>
          <w:sz w:val="22"/>
          <w:szCs w:val="22"/>
        </w:rPr>
        <w:t>Analyte</w:t>
      </w:r>
      <w:r w:rsidRPr="00EA4114">
        <w:rPr>
          <w:rFonts w:asciiTheme="minorHAnsi" w:hAnsiTheme="minorHAnsi" w:cstheme="minorHAnsi"/>
          <w:b/>
          <w:spacing w:val="-2"/>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element,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compound,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chemical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moiety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alkalinity)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which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determined.</w:t>
      </w:r>
    </w:p>
    <w:p w14:paraId="6178136D" w14:textId="77777777" w:rsidR="00BC34BB" w:rsidRPr="00EA4114" w:rsidRDefault="00BC34BB" w:rsidP="00687478">
      <w:pPr>
        <w:pStyle w:val="BodyText"/>
        <w:rPr>
          <w:rFonts w:asciiTheme="minorHAnsi" w:hAnsiTheme="minorHAnsi" w:cstheme="minorHAnsi"/>
          <w:sz w:val="22"/>
          <w:szCs w:val="22"/>
        </w:rPr>
      </w:pPr>
    </w:p>
    <w:p w14:paraId="568E1EAE" w14:textId="77777777" w:rsidR="00BC34BB" w:rsidRPr="00EA4114" w:rsidRDefault="00E74EBD" w:rsidP="00687478">
      <w:pPr>
        <w:pStyle w:val="BodyText"/>
        <w:ind w:right="430"/>
        <w:rPr>
          <w:rFonts w:asciiTheme="minorHAnsi" w:hAnsiTheme="minorHAnsi" w:cstheme="minorHAnsi"/>
          <w:sz w:val="22"/>
          <w:szCs w:val="22"/>
        </w:rPr>
      </w:pPr>
      <w:r w:rsidRPr="00EA4114">
        <w:rPr>
          <w:rFonts w:asciiTheme="minorHAnsi" w:hAnsiTheme="minorHAnsi" w:cstheme="minorHAnsi"/>
          <w:b/>
          <w:sz w:val="22"/>
          <w:szCs w:val="22"/>
        </w:rPr>
        <w:t xml:space="preserve">Anion exchange </w:t>
      </w:r>
      <w:r w:rsidRPr="00EA4114">
        <w:rPr>
          <w:rFonts w:asciiTheme="minorHAnsi" w:hAnsiTheme="minorHAnsi" w:cstheme="minorHAnsi"/>
          <w:sz w:val="22"/>
          <w:szCs w:val="22"/>
        </w:rPr>
        <w:t>– The chemical process where negative ions of one chemical are preferentially</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replaced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negative ions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another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chemical.</w:t>
      </w:r>
    </w:p>
    <w:p w14:paraId="253BCA23" w14:textId="77777777" w:rsidR="00BC34BB" w:rsidRPr="00EA4114" w:rsidRDefault="00BC34BB" w:rsidP="00687478">
      <w:pPr>
        <w:pStyle w:val="BodyText"/>
        <w:rPr>
          <w:rFonts w:asciiTheme="minorHAnsi" w:hAnsiTheme="minorHAnsi" w:cstheme="minorHAnsi"/>
          <w:sz w:val="22"/>
          <w:szCs w:val="22"/>
        </w:rPr>
      </w:pPr>
    </w:p>
    <w:p w14:paraId="01C65ACA" w14:textId="4C68D692" w:rsidR="00BC34BB" w:rsidRPr="00EA4114" w:rsidRDefault="00E74EBD" w:rsidP="00687478">
      <w:pPr>
        <w:pStyle w:val="BodyText"/>
        <w:spacing w:before="1"/>
        <w:ind w:right="762"/>
        <w:rPr>
          <w:rFonts w:asciiTheme="minorHAnsi" w:hAnsiTheme="minorHAnsi" w:cstheme="minorHAnsi"/>
          <w:sz w:val="22"/>
          <w:szCs w:val="22"/>
        </w:rPr>
      </w:pPr>
      <w:r w:rsidRPr="00EA4114">
        <w:rPr>
          <w:rFonts w:asciiTheme="minorHAnsi" w:hAnsiTheme="minorHAnsi" w:cstheme="minorHAnsi"/>
          <w:b/>
          <w:sz w:val="22"/>
          <w:szCs w:val="22"/>
        </w:rPr>
        <w:t xml:space="preserve">Automated sampler </w:t>
      </w:r>
      <w:r w:rsidRPr="00EA4114">
        <w:rPr>
          <w:rFonts w:asciiTheme="minorHAnsi" w:hAnsiTheme="minorHAnsi" w:cstheme="minorHAnsi"/>
          <w:sz w:val="22"/>
          <w:szCs w:val="22"/>
        </w:rPr>
        <w:t>– A portable unit that can be programmed to collect discrete sequentia</w:t>
      </w:r>
      <w:r w:rsidR="00034398">
        <w:rPr>
          <w:rFonts w:asciiTheme="minorHAnsi" w:hAnsiTheme="minorHAnsi" w:cstheme="minorHAnsi"/>
          <w:sz w:val="22"/>
          <w:szCs w:val="22"/>
        </w:rPr>
        <w:t xml:space="preserve">l </w:t>
      </w:r>
      <w:r w:rsidRPr="00EA4114">
        <w:rPr>
          <w:rFonts w:asciiTheme="minorHAnsi" w:hAnsiTheme="minorHAnsi" w:cstheme="minorHAnsi"/>
          <w:sz w:val="22"/>
          <w:szCs w:val="22"/>
        </w:rPr>
        <w:t>samples,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time-composite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 or flow-composite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w:t>
      </w:r>
    </w:p>
    <w:p w14:paraId="3195A218" w14:textId="77777777" w:rsidR="00BC34BB" w:rsidRPr="00EA4114" w:rsidRDefault="00BC34BB" w:rsidP="00687478">
      <w:pPr>
        <w:pStyle w:val="BodyText"/>
        <w:spacing w:before="11"/>
        <w:rPr>
          <w:rFonts w:asciiTheme="minorHAnsi" w:hAnsiTheme="minorHAnsi" w:cstheme="minorHAnsi"/>
          <w:sz w:val="22"/>
          <w:szCs w:val="22"/>
        </w:rPr>
      </w:pPr>
    </w:p>
    <w:p w14:paraId="54783ABA" w14:textId="77777777" w:rsidR="00BC34BB" w:rsidRPr="00EA4114" w:rsidRDefault="00E74EBD" w:rsidP="00687478">
      <w:pPr>
        <w:pStyle w:val="BodyText"/>
        <w:ind w:right="729"/>
        <w:rPr>
          <w:rFonts w:asciiTheme="minorHAnsi" w:hAnsiTheme="minorHAnsi" w:cstheme="minorHAnsi"/>
          <w:sz w:val="22"/>
          <w:szCs w:val="22"/>
        </w:rPr>
      </w:pPr>
      <w:r w:rsidRPr="00EA4114">
        <w:rPr>
          <w:rFonts w:asciiTheme="minorHAnsi" w:hAnsiTheme="minorHAnsi" w:cstheme="minorHAnsi"/>
          <w:b/>
          <w:sz w:val="22"/>
          <w:szCs w:val="22"/>
        </w:rPr>
        <w:t xml:space="preserve">Backwater – </w:t>
      </w:r>
      <w:r w:rsidRPr="00EA4114">
        <w:rPr>
          <w:rFonts w:asciiTheme="minorHAnsi" w:hAnsiTheme="minorHAnsi" w:cstheme="minorHAnsi"/>
          <w:sz w:val="22"/>
          <w:szCs w:val="22"/>
        </w:rPr>
        <w:t>Water upstream from an obstruction which is deeper than it would normally be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without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obstruction.</w:t>
      </w:r>
    </w:p>
    <w:p w14:paraId="2371D168" w14:textId="77777777" w:rsidR="00BC34BB" w:rsidRPr="00EA4114" w:rsidRDefault="00BC34BB" w:rsidP="00687478">
      <w:pPr>
        <w:pStyle w:val="BodyText"/>
        <w:rPr>
          <w:rFonts w:asciiTheme="minorHAnsi" w:hAnsiTheme="minorHAnsi" w:cstheme="minorHAnsi"/>
          <w:sz w:val="22"/>
          <w:szCs w:val="22"/>
        </w:rPr>
      </w:pPr>
    </w:p>
    <w:p w14:paraId="607B4278" w14:textId="77777777" w:rsidR="00BC34BB" w:rsidRPr="00EA4114" w:rsidRDefault="00E74EBD" w:rsidP="00687478">
      <w:pPr>
        <w:pStyle w:val="BodyText"/>
        <w:ind w:right="369"/>
        <w:rPr>
          <w:rFonts w:asciiTheme="minorHAnsi" w:hAnsiTheme="minorHAnsi" w:cstheme="minorHAnsi"/>
          <w:sz w:val="22"/>
          <w:szCs w:val="22"/>
        </w:rPr>
      </w:pPr>
      <w:r w:rsidRPr="00EA4114">
        <w:rPr>
          <w:rFonts w:asciiTheme="minorHAnsi" w:hAnsiTheme="minorHAnsi" w:cstheme="minorHAnsi"/>
          <w:b/>
          <w:sz w:val="22"/>
          <w:szCs w:val="22"/>
        </w:rPr>
        <w:t xml:space="preserve">Basic treatment </w:t>
      </w:r>
      <w:r w:rsidRPr="00EA4114">
        <w:rPr>
          <w:rFonts w:asciiTheme="minorHAnsi" w:hAnsiTheme="minorHAnsi" w:cstheme="minorHAnsi"/>
          <w:sz w:val="22"/>
          <w:szCs w:val="22"/>
        </w:rPr>
        <w:t>– Treatment of stormwater with the goal of removing at least 80 percent of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solids present in the runoff.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Receiving waters and areas subject to this treatment requirement are</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specified in the SWMMWW and SWMMEW. Additional treatment to remove metals, oil 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phosphorus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may be required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 some sites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receiving water bodies.</w:t>
      </w:r>
    </w:p>
    <w:p w14:paraId="73B1DE91" w14:textId="77777777" w:rsidR="00BC34BB" w:rsidRPr="00EA4114" w:rsidRDefault="00BC34BB" w:rsidP="00687478">
      <w:pPr>
        <w:pStyle w:val="BodyText"/>
        <w:rPr>
          <w:rFonts w:asciiTheme="minorHAnsi" w:hAnsiTheme="minorHAnsi" w:cstheme="minorHAnsi"/>
          <w:sz w:val="22"/>
          <w:szCs w:val="22"/>
        </w:rPr>
      </w:pPr>
    </w:p>
    <w:p w14:paraId="09B44CE0" w14:textId="77777777" w:rsidR="00BC34BB" w:rsidRPr="00EA4114" w:rsidRDefault="00E74EBD" w:rsidP="00687478">
      <w:pPr>
        <w:pStyle w:val="BodyText"/>
        <w:ind w:right="476"/>
        <w:rPr>
          <w:rFonts w:asciiTheme="minorHAnsi" w:hAnsiTheme="minorHAnsi" w:cstheme="minorHAnsi"/>
          <w:sz w:val="22"/>
          <w:szCs w:val="22"/>
        </w:rPr>
      </w:pPr>
      <w:r w:rsidRPr="00EA4114">
        <w:rPr>
          <w:rFonts w:asciiTheme="minorHAnsi" w:hAnsiTheme="minorHAnsi" w:cstheme="minorHAnsi"/>
          <w:b/>
          <w:sz w:val="22"/>
          <w:szCs w:val="22"/>
        </w:rPr>
        <w:t xml:space="preserve">Best management practice (BMP) – </w:t>
      </w:r>
      <w:r w:rsidRPr="00EA4114">
        <w:rPr>
          <w:rFonts w:asciiTheme="minorHAnsi" w:hAnsiTheme="minorHAnsi" w:cstheme="minorHAnsi"/>
          <w:sz w:val="22"/>
          <w:szCs w:val="22"/>
        </w:rPr>
        <w:t>The schedules of activities, prohibitions of practices,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maintenance procedures, and structural and/or managerial practices, that when used singly or in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combination, prevent or reduce the release of pollutants and other adverse impacts to waters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State.</w:t>
      </w:r>
    </w:p>
    <w:p w14:paraId="64F5EBF0" w14:textId="77777777" w:rsidR="00BC34BB" w:rsidRPr="00EA4114" w:rsidRDefault="00BC34BB" w:rsidP="00687478">
      <w:pPr>
        <w:pStyle w:val="BodyText"/>
        <w:rPr>
          <w:rFonts w:asciiTheme="minorHAnsi" w:hAnsiTheme="minorHAnsi" w:cstheme="minorHAnsi"/>
          <w:sz w:val="22"/>
          <w:szCs w:val="22"/>
        </w:rPr>
      </w:pPr>
    </w:p>
    <w:p w14:paraId="496949BA" w14:textId="77777777" w:rsidR="00BC34BB" w:rsidRPr="00EA4114" w:rsidRDefault="00E74EBD" w:rsidP="00687478">
      <w:pPr>
        <w:pStyle w:val="BodyText"/>
        <w:ind w:right="503"/>
        <w:rPr>
          <w:rFonts w:asciiTheme="minorHAnsi" w:hAnsiTheme="minorHAnsi" w:cstheme="minorHAnsi"/>
          <w:sz w:val="22"/>
          <w:szCs w:val="22"/>
        </w:rPr>
      </w:pPr>
      <w:r w:rsidRPr="00EA4114">
        <w:rPr>
          <w:rFonts w:asciiTheme="minorHAnsi" w:hAnsiTheme="minorHAnsi" w:cstheme="minorHAnsi"/>
          <w:b/>
          <w:sz w:val="22"/>
          <w:szCs w:val="22"/>
        </w:rPr>
        <w:t xml:space="preserve">Bias </w:t>
      </w:r>
      <w:r w:rsidRPr="00EA4114">
        <w:rPr>
          <w:rFonts w:asciiTheme="minorHAnsi" w:hAnsiTheme="minorHAnsi" w:cstheme="minorHAnsi"/>
          <w:sz w:val="22"/>
          <w:szCs w:val="22"/>
        </w:rPr>
        <w:t xml:space="preserve">– The difference between the population </w:t>
      </w:r>
      <w:proofErr w:type="gramStart"/>
      <w:r w:rsidRPr="00EA4114">
        <w:rPr>
          <w:rFonts w:asciiTheme="minorHAnsi" w:hAnsiTheme="minorHAnsi" w:cstheme="minorHAnsi"/>
          <w:sz w:val="22"/>
          <w:szCs w:val="22"/>
        </w:rPr>
        <w:t>mean</w:t>
      </w:r>
      <w:proofErr w:type="gramEnd"/>
      <w:r w:rsidRPr="00EA4114">
        <w:rPr>
          <w:rFonts w:asciiTheme="minorHAnsi" w:hAnsiTheme="minorHAnsi" w:cstheme="minorHAnsi"/>
          <w:sz w:val="22"/>
          <w:szCs w:val="22"/>
        </w:rPr>
        <w:t xml:space="preserve"> and the true value. Bias usually describes 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systematic difference reproducible over time, and is characteristic of both the measurement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the analyte(s) being measured.</w:t>
      </w:r>
    </w:p>
    <w:p w14:paraId="673E41DB" w14:textId="77777777" w:rsidR="00BC34BB" w:rsidRPr="00EA4114" w:rsidRDefault="00BC34BB" w:rsidP="00687478">
      <w:pPr>
        <w:pStyle w:val="BodyText"/>
        <w:rPr>
          <w:rFonts w:asciiTheme="minorHAnsi" w:hAnsiTheme="minorHAnsi" w:cstheme="minorHAnsi"/>
          <w:sz w:val="22"/>
          <w:szCs w:val="22"/>
        </w:rPr>
      </w:pPr>
    </w:p>
    <w:p w14:paraId="5A714DDE" w14:textId="77777777" w:rsidR="00BC34BB" w:rsidRPr="00EA4114" w:rsidRDefault="00E74EBD" w:rsidP="00687478">
      <w:pPr>
        <w:pStyle w:val="BodyText"/>
        <w:spacing w:before="1"/>
        <w:ind w:right="509"/>
        <w:rPr>
          <w:rFonts w:asciiTheme="minorHAnsi" w:hAnsiTheme="minorHAnsi" w:cstheme="minorHAnsi"/>
          <w:sz w:val="22"/>
          <w:szCs w:val="22"/>
        </w:rPr>
      </w:pPr>
      <w:r w:rsidRPr="00EA4114">
        <w:rPr>
          <w:rFonts w:asciiTheme="minorHAnsi" w:hAnsiTheme="minorHAnsi" w:cstheme="minorHAnsi"/>
          <w:b/>
          <w:sz w:val="22"/>
          <w:szCs w:val="22"/>
        </w:rPr>
        <w:t xml:space="preserve">Blank </w:t>
      </w:r>
      <w:r w:rsidRPr="00EA4114">
        <w:rPr>
          <w:rFonts w:asciiTheme="minorHAnsi" w:hAnsiTheme="minorHAnsi" w:cstheme="minorHAnsi"/>
          <w:sz w:val="22"/>
          <w:szCs w:val="22"/>
        </w:rPr>
        <w:t>– A synthetic sample, free of the analyte(s) of interest. For example, in water analysis,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pure water is used for the blank. In chemical analysis, a blank is used to estimate the analytical</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response to all factors other than the analyte in the sample. In general, blanks are used to assess</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possible contamination or inadvertent introduction of analyte during various stages of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analytical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process.</w:t>
      </w:r>
    </w:p>
    <w:p w14:paraId="47C51949" w14:textId="77777777" w:rsidR="00BC34BB" w:rsidRPr="00EA4114" w:rsidRDefault="00BC34BB" w:rsidP="00687478">
      <w:pPr>
        <w:rPr>
          <w:rFonts w:asciiTheme="minorHAnsi" w:hAnsiTheme="minorHAnsi" w:cstheme="minorHAnsi"/>
        </w:rPr>
        <w:sectPr w:rsidR="00BC34BB" w:rsidRPr="00EA4114">
          <w:pgSz w:w="12240" w:h="15840"/>
          <w:pgMar w:top="1220" w:right="1120" w:bottom="900" w:left="1140" w:header="0" w:footer="700" w:gutter="0"/>
          <w:cols w:space="720"/>
        </w:sectPr>
      </w:pPr>
    </w:p>
    <w:p w14:paraId="6F67E4FA" w14:textId="77777777" w:rsidR="00BC34BB" w:rsidRPr="00EA4114" w:rsidRDefault="00E74EBD" w:rsidP="00687478">
      <w:pPr>
        <w:pStyle w:val="BodyText"/>
        <w:spacing w:before="68"/>
        <w:ind w:right="569"/>
        <w:rPr>
          <w:rFonts w:asciiTheme="minorHAnsi" w:hAnsiTheme="minorHAnsi" w:cstheme="minorHAnsi"/>
          <w:sz w:val="22"/>
          <w:szCs w:val="22"/>
        </w:rPr>
      </w:pPr>
      <w:r w:rsidRPr="00EA4114">
        <w:rPr>
          <w:rFonts w:asciiTheme="minorHAnsi" w:hAnsiTheme="minorHAnsi" w:cstheme="minorHAnsi"/>
          <w:b/>
          <w:sz w:val="22"/>
          <w:szCs w:val="22"/>
        </w:rPr>
        <w:lastRenderedPageBreak/>
        <w:t xml:space="preserve">Bypass – </w:t>
      </w:r>
      <w:r w:rsidRPr="00EA4114">
        <w:rPr>
          <w:rFonts w:asciiTheme="minorHAnsi" w:hAnsiTheme="minorHAnsi" w:cstheme="minorHAnsi"/>
          <w:sz w:val="22"/>
          <w:szCs w:val="22"/>
        </w:rPr>
        <w:t>A design feature that allows flow rates or flow volumes higher than the design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hydraulic loading rate to be routed past the stormwater treatment technology without receiving</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treatment.</w:t>
      </w:r>
    </w:p>
    <w:p w14:paraId="7FC83464" w14:textId="77777777" w:rsidR="00BC34BB" w:rsidRPr="00EA4114" w:rsidRDefault="00BC34BB" w:rsidP="00687478">
      <w:pPr>
        <w:pStyle w:val="BodyText"/>
        <w:rPr>
          <w:rFonts w:asciiTheme="minorHAnsi" w:hAnsiTheme="minorHAnsi" w:cstheme="minorHAnsi"/>
          <w:sz w:val="22"/>
          <w:szCs w:val="22"/>
        </w:rPr>
      </w:pPr>
    </w:p>
    <w:p w14:paraId="3E8EDDFC" w14:textId="77777777" w:rsidR="00BC34BB" w:rsidRPr="00EA4114" w:rsidRDefault="00E74EBD" w:rsidP="00687478">
      <w:pPr>
        <w:pStyle w:val="BodyText"/>
        <w:spacing w:before="1"/>
        <w:ind w:right="562"/>
        <w:rPr>
          <w:rFonts w:asciiTheme="minorHAnsi" w:hAnsiTheme="minorHAnsi" w:cstheme="minorHAnsi"/>
          <w:sz w:val="22"/>
          <w:szCs w:val="22"/>
        </w:rPr>
      </w:pPr>
      <w:r w:rsidRPr="00EA4114">
        <w:rPr>
          <w:rFonts w:asciiTheme="minorHAnsi" w:hAnsiTheme="minorHAnsi" w:cstheme="minorHAnsi"/>
          <w:b/>
          <w:sz w:val="22"/>
          <w:szCs w:val="22"/>
        </w:rPr>
        <w:t>Calibration</w:t>
      </w:r>
      <w:r w:rsidRPr="00EA4114">
        <w:rPr>
          <w:rFonts w:asciiTheme="minorHAnsi" w:hAnsiTheme="minorHAnsi" w:cstheme="minorHAnsi"/>
          <w:b/>
          <w:spacing w:val="-4"/>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process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establishing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relationship</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between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response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measurement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and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concentration 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parameter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measured.</w:t>
      </w:r>
    </w:p>
    <w:p w14:paraId="09E6D78E" w14:textId="77777777" w:rsidR="00BC34BB" w:rsidRPr="00EA4114" w:rsidRDefault="00BC34BB" w:rsidP="00687478">
      <w:pPr>
        <w:pStyle w:val="BodyText"/>
        <w:spacing w:before="3"/>
        <w:rPr>
          <w:rFonts w:asciiTheme="minorHAnsi" w:hAnsiTheme="minorHAnsi" w:cstheme="minorHAnsi"/>
          <w:sz w:val="22"/>
          <w:szCs w:val="22"/>
        </w:rPr>
      </w:pPr>
    </w:p>
    <w:p w14:paraId="77E80F3D" w14:textId="77777777" w:rsidR="00BC34BB" w:rsidRPr="00EA4114" w:rsidRDefault="00E74EBD" w:rsidP="00687478">
      <w:pPr>
        <w:pStyle w:val="BodyText"/>
        <w:ind w:right="1575"/>
        <w:rPr>
          <w:rFonts w:asciiTheme="minorHAnsi" w:hAnsiTheme="minorHAnsi" w:cstheme="minorHAnsi"/>
          <w:sz w:val="22"/>
          <w:szCs w:val="22"/>
        </w:rPr>
      </w:pPr>
      <w:r w:rsidRPr="00EA4114">
        <w:rPr>
          <w:rFonts w:asciiTheme="minorHAnsi" w:hAnsiTheme="minorHAnsi" w:cstheme="minorHAnsi"/>
          <w:b/>
          <w:sz w:val="22"/>
          <w:szCs w:val="22"/>
        </w:rPr>
        <w:t xml:space="preserve">Cation exchange – </w:t>
      </w:r>
      <w:r w:rsidRPr="00EA4114">
        <w:rPr>
          <w:rFonts w:asciiTheme="minorHAnsi" w:hAnsiTheme="minorHAnsi" w:cstheme="minorHAnsi"/>
          <w:sz w:val="22"/>
          <w:szCs w:val="22"/>
        </w:rPr>
        <w:t>A process where positively charged ions of one chemical are</w:t>
      </w:r>
      <w:r w:rsidRPr="00EA4114">
        <w:rPr>
          <w:rFonts w:asciiTheme="minorHAnsi" w:hAnsiTheme="minorHAnsi" w:cstheme="minorHAnsi"/>
          <w:spacing w:val="-50"/>
          <w:sz w:val="22"/>
          <w:szCs w:val="22"/>
        </w:rPr>
        <w:t xml:space="preserve"> </w:t>
      </w:r>
      <w:r w:rsidRPr="00EA4114">
        <w:rPr>
          <w:rFonts w:asciiTheme="minorHAnsi" w:hAnsiTheme="minorHAnsi" w:cstheme="minorHAnsi"/>
          <w:sz w:val="22"/>
          <w:szCs w:val="22"/>
        </w:rPr>
        <w:t>preferentially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replaced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by positive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another chemical.</w:t>
      </w:r>
    </w:p>
    <w:p w14:paraId="1C9DA141" w14:textId="77777777" w:rsidR="00BC34BB" w:rsidRPr="00EA4114" w:rsidRDefault="00BC34BB" w:rsidP="00687478">
      <w:pPr>
        <w:pStyle w:val="BodyText"/>
        <w:spacing w:before="3"/>
        <w:rPr>
          <w:rFonts w:asciiTheme="minorHAnsi" w:hAnsiTheme="minorHAnsi" w:cstheme="minorHAnsi"/>
          <w:sz w:val="22"/>
          <w:szCs w:val="22"/>
        </w:rPr>
      </w:pPr>
    </w:p>
    <w:p w14:paraId="66400B75" w14:textId="77777777" w:rsidR="00BC34BB" w:rsidRPr="00EA4114" w:rsidRDefault="00E74EBD" w:rsidP="00687478">
      <w:pPr>
        <w:pStyle w:val="BodyText"/>
        <w:ind w:right="449"/>
        <w:rPr>
          <w:rFonts w:asciiTheme="minorHAnsi" w:hAnsiTheme="minorHAnsi" w:cstheme="minorHAnsi"/>
          <w:sz w:val="22"/>
          <w:szCs w:val="22"/>
        </w:rPr>
      </w:pPr>
      <w:r w:rsidRPr="00EA4114">
        <w:rPr>
          <w:rFonts w:asciiTheme="minorHAnsi" w:hAnsiTheme="minorHAnsi" w:cstheme="minorHAnsi"/>
          <w:b/>
          <w:sz w:val="22"/>
          <w:szCs w:val="22"/>
        </w:rPr>
        <w:t xml:space="preserve">Comparability – </w:t>
      </w:r>
      <w:r w:rsidRPr="00EA4114">
        <w:rPr>
          <w:rFonts w:asciiTheme="minorHAnsi" w:hAnsiTheme="minorHAnsi" w:cstheme="minorHAnsi"/>
          <w:sz w:val="22"/>
          <w:szCs w:val="22"/>
        </w:rPr>
        <w:t>The degree to which different methods, datasets and/or decisions agree or can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represented as similar.</w:t>
      </w:r>
    </w:p>
    <w:p w14:paraId="42048755" w14:textId="77777777" w:rsidR="00BC34BB" w:rsidRPr="00EA4114" w:rsidRDefault="00BC34BB" w:rsidP="00687478">
      <w:pPr>
        <w:pStyle w:val="BodyText"/>
        <w:rPr>
          <w:rFonts w:asciiTheme="minorHAnsi" w:hAnsiTheme="minorHAnsi" w:cstheme="minorHAnsi"/>
          <w:sz w:val="22"/>
          <w:szCs w:val="22"/>
        </w:rPr>
      </w:pPr>
    </w:p>
    <w:p w14:paraId="42C89D13" w14:textId="77777777" w:rsidR="00BC34BB" w:rsidRPr="00EA4114" w:rsidRDefault="00E74EBD" w:rsidP="00687478">
      <w:pPr>
        <w:pStyle w:val="BodyText"/>
        <w:ind w:right="569"/>
        <w:rPr>
          <w:rFonts w:asciiTheme="minorHAnsi" w:hAnsiTheme="minorHAnsi" w:cstheme="minorHAnsi"/>
          <w:sz w:val="22"/>
          <w:szCs w:val="22"/>
        </w:rPr>
      </w:pPr>
      <w:r w:rsidRPr="00EA4114">
        <w:rPr>
          <w:rFonts w:asciiTheme="minorHAnsi" w:hAnsiTheme="minorHAnsi" w:cstheme="minorHAnsi"/>
          <w:b/>
          <w:sz w:val="22"/>
          <w:szCs w:val="22"/>
        </w:rPr>
        <w:t xml:space="preserve">Completeness – </w:t>
      </w:r>
      <w:r w:rsidRPr="00EA4114">
        <w:rPr>
          <w:rFonts w:asciiTheme="minorHAnsi" w:hAnsiTheme="minorHAnsi" w:cstheme="minorHAnsi"/>
          <w:sz w:val="22"/>
          <w:szCs w:val="22"/>
        </w:rPr>
        <w:t>The amount of valid data obtained from a data collection project compared to</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planned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amount. Completeness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usually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expressed as 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percentage.</w:t>
      </w:r>
    </w:p>
    <w:p w14:paraId="253EA989" w14:textId="77777777" w:rsidR="00BC34BB" w:rsidRPr="00EA4114" w:rsidRDefault="00BC34BB" w:rsidP="00687478">
      <w:pPr>
        <w:pStyle w:val="BodyText"/>
        <w:rPr>
          <w:rFonts w:asciiTheme="minorHAnsi" w:hAnsiTheme="minorHAnsi" w:cstheme="minorHAnsi"/>
          <w:sz w:val="22"/>
          <w:szCs w:val="22"/>
        </w:rPr>
      </w:pPr>
    </w:p>
    <w:p w14:paraId="6FFAB91E" w14:textId="77777777" w:rsidR="00BC34BB" w:rsidRPr="00EA4114" w:rsidRDefault="00E74EBD" w:rsidP="00687478">
      <w:pPr>
        <w:pStyle w:val="BodyText"/>
        <w:ind w:right="349"/>
        <w:rPr>
          <w:rFonts w:asciiTheme="minorHAnsi" w:hAnsiTheme="minorHAnsi" w:cstheme="minorHAnsi"/>
          <w:sz w:val="22"/>
          <w:szCs w:val="22"/>
        </w:rPr>
      </w:pPr>
      <w:r w:rsidRPr="00EA4114">
        <w:rPr>
          <w:rFonts w:asciiTheme="minorHAnsi" w:hAnsiTheme="minorHAnsi" w:cstheme="minorHAnsi"/>
          <w:b/>
          <w:sz w:val="22"/>
          <w:szCs w:val="22"/>
        </w:rPr>
        <w:t xml:space="preserve">Composite sample </w:t>
      </w:r>
      <w:r w:rsidRPr="00EA4114">
        <w:rPr>
          <w:rFonts w:asciiTheme="minorHAnsi" w:hAnsiTheme="minorHAnsi" w:cstheme="minorHAnsi"/>
          <w:sz w:val="22"/>
          <w:szCs w:val="22"/>
        </w:rPr>
        <w:t>– Used to determine “average” loadings or concentrations of pollutants, such</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samples are collected at specified intervals, and pooled into one large sample, can be developed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time, flow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volume, or flow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rate.</w:t>
      </w:r>
    </w:p>
    <w:p w14:paraId="009CB7A0" w14:textId="77777777" w:rsidR="00BC34BB" w:rsidRPr="00EA4114" w:rsidRDefault="00BC34BB" w:rsidP="00687478">
      <w:pPr>
        <w:pStyle w:val="BodyText"/>
        <w:rPr>
          <w:rFonts w:asciiTheme="minorHAnsi" w:hAnsiTheme="minorHAnsi" w:cstheme="minorHAnsi"/>
          <w:sz w:val="22"/>
          <w:szCs w:val="22"/>
        </w:rPr>
      </w:pPr>
    </w:p>
    <w:p w14:paraId="66EEA8EB" w14:textId="77777777" w:rsidR="00BC34BB" w:rsidRPr="00EA4114" w:rsidRDefault="00E74EBD" w:rsidP="00687478">
      <w:pPr>
        <w:pStyle w:val="BodyText"/>
        <w:ind w:right="663"/>
        <w:rPr>
          <w:rFonts w:asciiTheme="minorHAnsi" w:hAnsiTheme="minorHAnsi" w:cstheme="minorHAnsi"/>
          <w:sz w:val="22"/>
          <w:szCs w:val="22"/>
        </w:rPr>
      </w:pPr>
      <w:r w:rsidRPr="00EA4114">
        <w:rPr>
          <w:rFonts w:asciiTheme="minorHAnsi" w:hAnsiTheme="minorHAnsi" w:cstheme="minorHAnsi"/>
          <w:b/>
          <w:sz w:val="22"/>
          <w:szCs w:val="22"/>
        </w:rPr>
        <w:t xml:space="preserve">Confined space entry </w:t>
      </w:r>
      <w:r w:rsidRPr="00EA4114">
        <w:rPr>
          <w:rFonts w:asciiTheme="minorHAnsi" w:hAnsiTheme="minorHAnsi" w:cstheme="minorHAnsi"/>
          <w:sz w:val="22"/>
          <w:szCs w:val="22"/>
        </w:rPr>
        <w:t>– A space that is large enough and so configured that an employee can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bodily enter and perform assigned work, has limited or restricted means for entry or exit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example, tanks, vessels, silos, storage bins, hoppers, vaults, and pits are spaces that may have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limited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means 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entry)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not designed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continuous employee occupancy.</w:t>
      </w:r>
    </w:p>
    <w:p w14:paraId="6CD334D2" w14:textId="77777777" w:rsidR="00BC34BB" w:rsidRPr="00EA4114" w:rsidRDefault="00BC34BB" w:rsidP="00687478">
      <w:pPr>
        <w:pStyle w:val="BodyText"/>
        <w:rPr>
          <w:rFonts w:asciiTheme="minorHAnsi" w:hAnsiTheme="minorHAnsi" w:cstheme="minorHAnsi"/>
          <w:sz w:val="22"/>
          <w:szCs w:val="22"/>
        </w:rPr>
      </w:pPr>
    </w:p>
    <w:p w14:paraId="7D9E3E97" w14:textId="77777777" w:rsidR="00BC34BB" w:rsidRPr="00EA4114" w:rsidRDefault="00E74EBD" w:rsidP="00687478">
      <w:pPr>
        <w:pStyle w:val="BodyText"/>
        <w:ind w:right="1268"/>
        <w:rPr>
          <w:rFonts w:asciiTheme="minorHAnsi" w:hAnsiTheme="minorHAnsi" w:cstheme="minorHAnsi"/>
          <w:sz w:val="22"/>
          <w:szCs w:val="22"/>
        </w:rPr>
      </w:pPr>
      <w:r w:rsidRPr="00EA4114">
        <w:rPr>
          <w:rFonts w:asciiTheme="minorHAnsi" w:hAnsiTheme="minorHAnsi" w:cstheme="minorHAnsi"/>
          <w:b/>
          <w:sz w:val="22"/>
          <w:szCs w:val="22"/>
        </w:rPr>
        <w:t xml:space="preserve">Control chart </w:t>
      </w:r>
      <w:r w:rsidRPr="00EA4114">
        <w:rPr>
          <w:rFonts w:asciiTheme="minorHAnsi" w:hAnsiTheme="minorHAnsi" w:cstheme="minorHAnsi"/>
          <w:sz w:val="22"/>
          <w:szCs w:val="22"/>
        </w:rPr>
        <w:t>– A graphical representation of quality control results demonstrating the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performance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 aspect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measurement system.</w:t>
      </w:r>
    </w:p>
    <w:p w14:paraId="3AD4330C" w14:textId="77777777" w:rsidR="00BC34BB" w:rsidRPr="00EA4114" w:rsidRDefault="00BC34BB" w:rsidP="00687478">
      <w:pPr>
        <w:pStyle w:val="BodyText"/>
        <w:rPr>
          <w:rFonts w:asciiTheme="minorHAnsi" w:hAnsiTheme="minorHAnsi" w:cstheme="minorHAnsi"/>
          <w:sz w:val="22"/>
          <w:szCs w:val="22"/>
        </w:rPr>
      </w:pPr>
    </w:p>
    <w:p w14:paraId="79B72780" w14:textId="77777777" w:rsidR="00BC34BB" w:rsidRPr="00EA4114" w:rsidRDefault="00E74EBD" w:rsidP="00687478">
      <w:pPr>
        <w:pStyle w:val="BodyText"/>
        <w:ind w:right="562"/>
        <w:rPr>
          <w:rFonts w:asciiTheme="minorHAnsi" w:hAnsiTheme="minorHAnsi" w:cstheme="minorHAnsi"/>
          <w:sz w:val="22"/>
          <w:szCs w:val="22"/>
        </w:rPr>
      </w:pPr>
      <w:r w:rsidRPr="00EA4114">
        <w:rPr>
          <w:rFonts w:asciiTheme="minorHAnsi" w:hAnsiTheme="minorHAnsi" w:cstheme="minorHAnsi"/>
          <w:b/>
          <w:sz w:val="22"/>
          <w:szCs w:val="22"/>
        </w:rPr>
        <w:t xml:space="preserve">Control limits </w:t>
      </w:r>
      <w:r w:rsidRPr="00EA4114">
        <w:rPr>
          <w:rFonts w:asciiTheme="minorHAnsi" w:hAnsiTheme="minorHAnsi" w:cstheme="minorHAnsi"/>
          <w:sz w:val="22"/>
          <w:szCs w:val="22"/>
        </w:rPr>
        <w:t>– Statistical warning and action limits calculated based on control charts.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Warning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limits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generally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2</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standard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deviations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limits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w:t>
      </w:r>
    </w:p>
    <w:p w14:paraId="02735908"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3</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standard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deviations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 mean.</w:t>
      </w:r>
    </w:p>
    <w:p w14:paraId="1E2B4161" w14:textId="77777777" w:rsidR="00BC34BB" w:rsidRPr="00EA4114" w:rsidRDefault="00BC34BB" w:rsidP="00687478">
      <w:pPr>
        <w:pStyle w:val="BodyText"/>
        <w:rPr>
          <w:rFonts w:asciiTheme="minorHAnsi" w:hAnsiTheme="minorHAnsi" w:cstheme="minorHAnsi"/>
          <w:sz w:val="22"/>
          <w:szCs w:val="22"/>
        </w:rPr>
      </w:pPr>
    </w:p>
    <w:p w14:paraId="7C77E5ED"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b/>
          <w:sz w:val="22"/>
          <w:szCs w:val="22"/>
        </w:rPr>
        <w:t>Dataset</w:t>
      </w:r>
      <w:r w:rsidRPr="00EA4114">
        <w:rPr>
          <w:rFonts w:asciiTheme="minorHAnsi" w:hAnsiTheme="minorHAnsi" w:cstheme="minorHAnsi"/>
          <w:b/>
          <w:spacing w:val="-1"/>
          <w:sz w:val="22"/>
          <w:szCs w:val="22"/>
        </w:rPr>
        <w:t xml:space="preserve"> </w:t>
      </w:r>
      <w:r w:rsidRPr="00EA4114">
        <w:rPr>
          <w:rFonts w:asciiTheme="minorHAnsi" w:hAnsiTheme="minorHAnsi" w:cstheme="minorHAnsi"/>
          <w:b/>
          <w:sz w:val="22"/>
          <w:szCs w:val="22"/>
        </w:rPr>
        <w:t>–</w:t>
      </w:r>
      <w:r w:rsidRPr="00EA4114">
        <w:rPr>
          <w:rFonts w:asciiTheme="minorHAnsi" w:hAnsiTheme="minorHAnsi" w:cstheme="minorHAnsi"/>
          <w:b/>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grouping 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samples,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usually organized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date,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time,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and/or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analyte.</w:t>
      </w:r>
    </w:p>
    <w:p w14:paraId="1EBCB514" w14:textId="77777777" w:rsidR="00BC34BB" w:rsidRPr="00EA4114" w:rsidRDefault="00BC34BB" w:rsidP="00687478">
      <w:pPr>
        <w:pStyle w:val="BodyText"/>
        <w:rPr>
          <w:rFonts w:asciiTheme="minorHAnsi" w:hAnsiTheme="minorHAnsi" w:cstheme="minorHAnsi"/>
          <w:sz w:val="22"/>
          <w:szCs w:val="22"/>
        </w:rPr>
      </w:pPr>
    </w:p>
    <w:p w14:paraId="23418F1B" w14:textId="77777777" w:rsidR="005F54FD" w:rsidRDefault="00E74EBD" w:rsidP="00687478">
      <w:pPr>
        <w:pStyle w:val="BodyText"/>
        <w:ind w:right="344"/>
        <w:rPr>
          <w:rFonts w:asciiTheme="minorHAnsi" w:hAnsiTheme="minorHAnsi" w:cstheme="minorHAnsi"/>
          <w:sz w:val="22"/>
          <w:szCs w:val="22"/>
        </w:rPr>
      </w:pPr>
      <w:r w:rsidRPr="00EA4114">
        <w:rPr>
          <w:rFonts w:asciiTheme="minorHAnsi" w:hAnsiTheme="minorHAnsi" w:cstheme="minorHAnsi"/>
          <w:b/>
          <w:sz w:val="22"/>
          <w:szCs w:val="22"/>
        </w:rPr>
        <w:t xml:space="preserve">Data validation </w:t>
      </w:r>
      <w:r w:rsidRPr="00EA4114">
        <w:rPr>
          <w:rFonts w:asciiTheme="minorHAnsi" w:hAnsiTheme="minorHAnsi" w:cstheme="minorHAnsi"/>
          <w:sz w:val="22"/>
          <w:szCs w:val="22"/>
        </w:rPr>
        <w:t>– An analyte-specific and sample-specific process that extends the evaluation of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data beyond data verification to determine the analytical quality of a specific dataset. It involves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 detailed examination of the data package using professional judgment to determine whether the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MQOs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for precision,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bias,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sensitivity have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been met.</w:t>
      </w:r>
    </w:p>
    <w:p w14:paraId="3467F71D" w14:textId="77777777" w:rsidR="005F54FD" w:rsidRDefault="005F54FD" w:rsidP="00687478">
      <w:pPr>
        <w:pStyle w:val="BodyText"/>
        <w:ind w:right="344"/>
        <w:rPr>
          <w:rFonts w:asciiTheme="minorHAnsi" w:hAnsiTheme="minorHAnsi" w:cstheme="minorHAnsi"/>
          <w:b/>
          <w:sz w:val="22"/>
          <w:szCs w:val="22"/>
        </w:rPr>
      </w:pPr>
    </w:p>
    <w:p w14:paraId="5E12FD7F" w14:textId="251BBE80" w:rsidR="00BC34BB" w:rsidRPr="00EA4114" w:rsidRDefault="00E74EBD" w:rsidP="00687478">
      <w:pPr>
        <w:pStyle w:val="BodyText"/>
        <w:ind w:right="344"/>
        <w:rPr>
          <w:rFonts w:asciiTheme="minorHAnsi" w:hAnsiTheme="minorHAnsi" w:cstheme="minorHAnsi"/>
          <w:sz w:val="22"/>
          <w:szCs w:val="22"/>
        </w:rPr>
      </w:pPr>
      <w:r w:rsidRPr="00EA4114">
        <w:rPr>
          <w:rFonts w:asciiTheme="minorHAnsi" w:hAnsiTheme="minorHAnsi" w:cstheme="minorHAnsi"/>
          <w:b/>
          <w:sz w:val="22"/>
          <w:szCs w:val="22"/>
        </w:rPr>
        <w:t>Data</w:t>
      </w:r>
      <w:r w:rsidRPr="00EA4114">
        <w:rPr>
          <w:rFonts w:asciiTheme="minorHAnsi" w:hAnsiTheme="minorHAnsi" w:cstheme="minorHAnsi"/>
          <w:b/>
          <w:spacing w:val="-1"/>
          <w:sz w:val="22"/>
          <w:szCs w:val="22"/>
        </w:rPr>
        <w:t xml:space="preserve"> </w:t>
      </w:r>
      <w:r w:rsidRPr="00EA4114">
        <w:rPr>
          <w:rFonts w:asciiTheme="minorHAnsi" w:hAnsiTheme="minorHAnsi" w:cstheme="minorHAnsi"/>
          <w:b/>
          <w:sz w:val="22"/>
          <w:szCs w:val="22"/>
        </w:rPr>
        <w:t>verification</w:t>
      </w:r>
      <w:r w:rsidRPr="00EA4114">
        <w:rPr>
          <w:rFonts w:asciiTheme="minorHAnsi" w:hAnsiTheme="minorHAnsi" w:cstheme="minorHAnsi"/>
          <w:b/>
          <w:spacing w:val="-2"/>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Examination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data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errors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omissions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quality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control</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results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 compliance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with acceptance criteria.</w:t>
      </w:r>
    </w:p>
    <w:p w14:paraId="1993C775" w14:textId="77777777" w:rsidR="00BC34BB" w:rsidRPr="00EA4114" w:rsidRDefault="00BC34BB" w:rsidP="00687478">
      <w:pPr>
        <w:pStyle w:val="BodyText"/>
        <w:rPr>
          <w:rFonts w:asciiTheme="minorHAnsi" w:hAnsiTheme="minorHAnsi" w:cstheme="minorHAnsi"/>
          <w:sz w:val="22"/>
          <w:szCs w:val="22"/>
        </w:rPr>
      </w:pPr>
    </w:p>
    <w:p w14:paraId="55579092" w14:textId="77777777" w:rsidR="00BC34BB" w:rsidRPr="00EA4114" w:rsidRDefault="00E74EBD" w:rsidP="00687478">
      <w:pPr>
        <w:pStyle w:val="BodyText"/>
        <w:spacing w:before="1"/>
        <w:ind w:right="460"/>
        <w:rPr>
          <w:rFonts w:asciiTheme="minorHAnsi" w:hAnsiTheme="minorHAnsi" w:cstheme="minorHAnsi"/>
          <w:sz w:val="22"/>
          <w:szCs w:val="22"/>
        </w:rPr>
      </w:pPr>
      <w:r w:rsidRPr="00EA4114">
        <w:rPr>
          <w:rFonts w:asciiTheme="minorHAnsi" w:hAnsiTheme="minorHAnsi" w:cstheme="minorHAnsi"/>
          <w:b/>
          <w:sz w:val="22"/>
          <w:szCs w:val="22"/>
        </w:rPr>
        <w:t xml:space="preserve">Design storm – </w:t>
      </w:r>
      <w:r w:rsidRPr="00EA4114">
        <w:rPr>
          <w:rFonts w:asciiTheme="minorHAnsi" w:hAnsiTheme="minorHAnsi" w:cstheme="minorHAnsi"/>
          <w:sz w:val="22"/>
          <w:szCs w:val="22"/>
        </w:rPr>
        <w:t>A prescribed hyetograph and total precipitation amount (for a specific duration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recurrence frequency) used to estimate runoff for a hypothetical storm of interest or concern for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purposes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analyzing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existing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drainage,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designing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new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drainage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facilities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assessing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other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impacts of a proposed project on the flow of surface water. (A hyetograph is a graph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percentages of total precipitation for a series of time steps representing the total time during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which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precipitation occurs.)</w:t>
      </w:r>
    </w:p>
    <w:p w14:paraId="1B520C4E" w14:textId="77777777" w:rsidR="00BC34BB" w:rsidRPr="00EA4114" w:rsidRDefault="00BC34BB" w:rsidP="00687478">
      <w:pPr>
        <w:pStyle w:val="BodyText"/>
        <w:spacing w:before="11"/>
        <w:rPr>
          <w:rFonts w:asciiTheme="minorHAnsi" w:hAnsiTheme="minorHAnsi" w:cstheme="minorHAnsi"/>
          <w:sz w:val="22"/>
          <w:szCs w:val="22"/>
        </w:rPr>
      </w:pPr>
    </w:p>
    <w:p w14:paraId="35AEC8F4" w14:textId="77777777" w:rsidR="00BC34BB" w:rsidRPr="00EA4114" w:rsidRDefault="00E74EBD" w:rsidP="00687478">
      <w:pPr>
        <w:pStyle w:val="BodyText"/>
        <w:ind w:right="356"/>
        <w:rPr>
          <w:rFonts w:asciiTheme="minorHAnsi" w:hAnsiTheme="minorHAnsi" w:cstheme="minorHAnsi"/>
          <w:sz w:val="22"/>
          <w:szCs w:val="22"/>
        </w:rPr>
      </w:pPr>
      <w:r w:rsidRPr="00EA4114">
        <w:rPr>
          <w:rFonts w:asciiTheme="minorHAnsi" w:hAnsiTheme="minorHAnsi" w:cstheme="minorHAnsi"/>
          <w:b/>
          <w:sz w:val="22"/>
          <w:szCs w:val="22"/>
        </w:rPr>
        <w:t xml:space="preserve">Detention – </w:t>
      </w:r>
      <w:r w:rsidRPr="00EA4114">
        <w:rPr>
          <w:rFonts w:asciiTheme="minorHAnsi" w:hAnsiTheme="minorHAnsi" w:cstheme="minorHAnsi"/>
          <w:sz w:val="22"/>
          <w:szCs w:val="22"/>
        </w:rPr>
        <w:t>The release of stormwater runoff from the site at a slower rate than it is collected by</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stormwater facility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difference being held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temporary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storage.</w:t>
      </w:r>
    </w:p>
    <w:p w14:paraId="0D601076" w14:textId="77777777" w:rsidR="00BC34BB" w:rsidRPr="00EA4114" w:rsidRDefault="00BC34BB" w:rsidP="00687478">
      <w:pPr>
        <w:pStyle w:val="BodyText"/>
        <w:rPr>
          <w:rFonts w:asciiTheme="minorHAnsi" w:hAnsiTheme="minorHAnsi" w:cstheme="minorHAnsi"/>
          <w:sz w:val="22"/>
          <w:szCs w:val="22"/>
        </w:rPr>
      </w:pPr>
    </w:p>
    <w:p w14:paraId="39642DD9" w14:textId="77777777" w:rsidR="00BC34BB" w:rsidRPr="00EA4114" w:rsidRDefault="00E74EBD" w:rsidP="00687478">
      <w:pPr>
        <w:pStyle w:val="BodyText"/>
        <w:ind w:right="1243"/>
        <w:rPr>
          <w:rFonts w:asciiTheme="minorHAnsi" w:hAnsiTheme="minorHAnsi" w:cstheme="minorHAnsi"/>
          <w:sz w:val="22"/>
          <w:szCs w:val="22"/>
        </w:rPr>
      </w:pPr>
      <w:r w:rsidRPr="00EA4114">
        <w:rPr>
          <w:rFonts w:asciiTheme="minorHAnsi" w:hAnsiTheme="minorHAnsi" w:cstheme="minorHAnsi"/>
          <w:b/>
          <w:sz w:val="22"/>
          <w:szCs w:val="22"/>
        </w:rPr>
        <w:lastRenderedPageBreak/>
        <w:t xml:space="preserve">Detention time – </w:t>
      </w:r>
      <w:r w:rsidRPr="00EA4114">
        <w:rPr>
          <w:rFonts w:asciiTheme="minorHAnsi" w:hAnsiTheme="minorHAnsi" w:cstheme="minorHAnsi"/>
          <w:sz w:val="22"/>
          <w:szCs w:val="22"/>
        </w:rPr>
        <w:t>The theoretical time required to displace the contents of a stormwater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treatment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facility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given rate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discharge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(volume divided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discharge).</w:t>
      </w:r>
    </w:p>
    <w:p w14:paraId="533FB366" w14:textId="77777777" w:rsidR="00BC34BB" w:rsidRPr="00EA4114" w:rsidRDefault="00BC34BB" w:rsidP="00687478">
      <w:pPr>
        <w:pStyle w:val="BodyText"/>
        <w:rPr>
          <w:rFonts w:asciiTheme="minorHAnsi" w:hAnsiTheme="minorHAnsi" w:cstheme="minorHAnsi"/>
          <w:sz w:val="22"/>
          <w:szCs w:val="22"/>
        </w:rPr>
      </w:pPr>
    </w:p>
    <w:p w14:paraId="74B05666" w14:textId="77777777" w:rsidR="00BC34BB" w:rsidRPr="00EA4114" w:rsidRDefault="00E74EBD" w:rsidP="00687478">
      <w:pPr>
        <w:pStyle w:val="BodyText"/>
        <w:ind w:right="369"/>
        <w:rPr>
          <w:rFonts w:asciiTheme="minorHAnsi" w:hAnsiTheme="minorHAnsi" w:cstheme="minorHAnsi"/>
          <w:sz w:val="22"/>
          <w:szCs w:val="22"/>
        </w:rPr>
      </w:pPr>
      <w:r w:rsidRPr="00EA4114">
        <w:rPr>
          <w:rFonts w:asciiTheme="minorHAnsi" w:hAnsiTheme="minorHAnsi" w:cstheme="minorHAnsi"/>
          <w:b/>
          <w:sz w:val="22"/>
          <w:szCs w:val="22"/>
        </w:rPr>
        <w:t xml:space="preserve">Dissolved metals treatment </w:t>
      </w:r>
      <w:r w:rsidRPr="00EA4114">
        <w:rPr>
          <w:rFonts w:asciiTheme="minorHAnsi" w:hAnsiTheme="minorHAnsi" w:cstheme="minorHAnsi"/>
          <w:sz w:val="22"/>
          <w:szCs w:val="22"/>
        </w:rPr>
        <w:t>–Treatment of stormwater with the goal of removing dissolved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metals (i.e., copper and zinc) present in the runoff. Receiving waters and areas subject to this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treatment requirement are specified in the SWMMWW and SWMMEW. Additional treatment to</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remove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oil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 phosphorus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 required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some sites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receiving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 bodies.</w:t>
      </w:r>
    </w:p>
    <w:p w14:paraId="2BEF8217" w14:textId="77777777" w:rsidR="00BC34BB" w:rsidRPr="00EA4114" w:rsidRDefault="00BC34BB" w:rsidP="00687478">
      <w:pPr>
        <w:pStyle w:val="BodyText"/>
        <w:rPr>
          <w:rFonts w:asciiTheme="minorHAnsi" w:hAnsiTheme="minorHAnsi" w:cstheme="minorHAnsi"/>
          <w:sz w:val="22"/>
          <w:szCs w:val="22"/>
        </w:rPr>
      </w:pPr>
    </w:p>
    <w:p w14:paraId="1E5E69B9" w14:textId="77777777" w:rsidR="00BC34BB" w:rsidRPr="00EA4114" w:rsidRDefault="00E74EBD" w:rsidP="00687478">
      <w:pPr>
        <w:pStyle w:val="BodyText"/>
        <w:ind w:right="562"/>
        <w:rPr>
          <w:rFonts w:asciiTheme="minorHAnsi" w:hAnsiTheme="minorHAnsi" w:cstheme="minorHAnsi"/>
          <w:sz w:val="22"/>
          <w:szCs w:val="22"/>
        </w:rPr>
      </w:pPr>
      <w:r w:rsidRPr="00EA4114">
        <w:rPr>
          <w:rFonts w:asciiTheme="minorHAnsi" w:hAnsiTheme="minorHAnsi" w:cstheme="minorHAnsi"/>
          <w:b/>
          <w:sz w:val="22"/>
          <w:szCs w:val="22"/>
        </w:rPr>
        <w:t>Drainage</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area</w:t>
      </w:r>
      <w:r w:rsidRPr="00EA4114">
        <w:rPr>
          <w:rFonts w:asciiTheme="minorHAnsi" w:hAnsiTheme="minorHAnsi" w:cstheme="minorHAnsi"/>
          <w:b/>
          <w:spacing w:val="-1"/>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contributing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runoff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single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point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measured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horizontal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plane,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which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is enclosed by a ridge line.</w:t>
      </w:r>
    </w:p>
    <w:p w14:paraId="270AAEFB" w14:textId="77777777" w:rsidR="00BC34BB" w:rsidRPr="00EA4114" w:rsidRDefault="00BC34BB" w:rsidP="00687478">
      <w:pPr>
        <w:pStyle w:val="BodyText"/>
        <w:spacing w:before="11"/>
        <w:rPr>
          <w:rFonts w:asciiTheme="minorHAnsi" w:hAnsiTheme="minorHAnsi" w:cstheme="minorHAnsi"/>
          <w:sz w:val="22"/>
          <w:szCs w:val="22"/>
        </w:rPr>
      </w:pPr>
    </w:p>
    <w:p w14:paraId="5FE7A5AE" w14:textId="77777777" w:rsidR="00BC34BB" w:rsidRPr="00EA4114" w:rsidRDefault="00E74EBD" w:rsidP="00687478">
      <w:pPr>
        <w:pStyle w:val="BodyText"/>
        <w:ind w:right="550"/>
        <w:rPr>
          <w:rFonts w:asciiTheme="minorHAnsi" w:hAnsiTheme="minorHAnsi" w:cstheme="minorHAnsi"/>
          <w:sz w:val="22"/>
          <w:szCs w:val="22"/>
        </w:rPr>
      </w:pPr>
      <w:r w:rsidRPr="00EA4114">
        <w:rPr>
          <w:rFonts w:asciiTheme="minorHAnsi" w:hAnsiTheme="minorHAnsi" w:cstheme="minorHAnsi"/>
          <w:b/>
          <w:sz w:val="22"/>
          <w:szCs w:val="22"/>
        </w:rPr>
        <w:t xml:space="preserve">Drainage </w:t>
      </w:r>
      <w:r w:rsidRPr="00EA4114">
        <w:rPr>
          <w:rFonts w:asciiTheme="minorHAnsi" w:hAnsiTheme="minorHAnsi" w:cstheme="minorHAnsi"/>
          <w:sz w:val="22"/>
          <w:szCs w:val="22"/>
        </w:rPr>
        <w:t>– Refers to the collection, conveyance, containment, and/or discharge of surface and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runoff.</w:t>
      </w:r>
    </w:p>
    <w:p w14:paraId="54CBDD86" w14:textId="77777777" w:rsidR="00BC34BB" w:rsidRPr="00EA4114" w:rsidRDefault="00BC34BB" w:rsidP="00687478">
      <w:pPr>
        <w:pStyle w:val="BodyText"/>
        <w:rPr>
          <w:rFonts w:asciiTheme="minorHAnsi" w:hAnsiTheme="minorHAnsi" w:cstheme="minorHAnsi"/>
          <w:sz w:val="22"/>
          <w:szCs w:val="22"/>
        </w:rPr>
      </w:pPr>
    </w:p>
    <w:p w14:paraId="2BFE4B4D" w14:textId="77777777" w:rsidR="00BC34BB" w:rsidRPr="00EA4114" w:rsidRDefault="00E74EBD" w:rsidP="00687478">
      <w:pPr>
        <w:pStyle w:val="BodyText"/>
        <w:ind w:right="1041"/>
        <w:rPr>
          <w:rFonts w:asciiTheme="minorHAnsi" w:hAnsiTheme="minorHAnsi" w:cstheme="minorHAnsi"/>
          <w:sz w:val="22"/>
          <w:szCs w:val="22"/>
        </w:rPr>
      </w:pPr>
      <w:r w:rsidRPr="00EA4114">
        <w:rPr>
          <w:rFonts w:asciiTheme="minorHAnsi" w:hAnsiTheme="minorHAnsi" w:cstheme="minorHAnsi"/>
          <w:b/>
          <w:sz w:val="22"/>
          <w:szCs w:val="22"/>
        </w:rPr>
        <w:t xml:space="preserve">Effluent </w:t>
      </w:r>
      <w:r w:rsidRPr="00EA4114">
        <w:rPr>
          <w:rFonts w:asciiTheme="minorHAnsi" w:hAnsiTheme="minorHAnsi" w:cstheme="minorHAnsi"/>
          <w:sz w:val="22"/>
          <w:szCs w:val="22"/>
        </w:rPr>
        <w:t>– Discharge from the outlet that is not comingled with stormwater bypassing the</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treatment technology.</w:t>
      </w:r>
    </w:p>
    <w:p w14:paraId="559B98D8" w14:textId="77777777" w:rsidR="00BC34BB" w:rsidRPr="00EA4114" w:rsidRDefault="00BC34BB" w:rsidP="00687478">
      <w:pPr>
        <w:pStyle w:val="BodyText"/>
        <w:rPr>
          <w:rFonts w:asciiTheme="minorHAnsi" w:hAnsiTheme="minorHAnsi" w:cstheme="minorHAnsi"/>
          <w:sz w:val="22"/>
          <w:szCs w:val="22"/>
        </w:rPr>
      </w:pPr>
    </w:p>
    <w:p w14:paraId="4D43886F" w14:textId="77777777" w:rsidR="00BC34BB" w:rsidRPr="00EA4114" w:rsidRDefault="00E74EBD" w:rsidP="00687478">
      <w:pPr>
        <w:pStyle w:val="BodyText"/>
        <w:ind w:right="464"/>
        <w:rPr>
          <w:rFonts w:asciiTheme="minorHAnsi" w:hAnsiTheme="minorHAnsi" w:cstheme="minorHAnsi"/>
          <w:sz w:val="22"/>
          <w:szCs w:val="22"/>
        </w:rPr>
      </w:pPr>
      <w:r w:rsidRPr="00EA4114">
        <w:rPr>
          <w:rFonts w:asciiTheme="minorHAnsi" w:hAnsiTheme="minorHAnsi" w:cstheme="minorHAnsi"/>
          <w:b/>
          <w:sz w:val="22"/>
          <w:szCs w:val="22"/>
        </w:rPr>
        <w:t xml:space="preserve">Emerging technology – </w:t>
      </w:r>
      <w:r w:rsidRPr="00EA4114">
        <w:rPr>
          <w:rFonts w:asciiTheme="minorHAnsi" w:hAnsiTheme="minorHAnsi" w:cstheme="minorHAnsi"/>
          <w:sz w:val="22"/>
          <w:szCs w:val="22"/>
        </w:rPr>
        <w:t>Treatment technologies that have not been evaluated with approved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protocols, but for which preliminary data indicate that they may provide a necessary function(s)</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in a stormwater treatment system. Emerging technologies need additional evaluation to define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design criteria to achieve, or to contribute to achieving, state performance goals, and to define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limits of their use.</w:t>
      </w:r>
    </w:p>
    <w:p w14:paraId="32D5EEBB" w14:textId="77777777" w:rsidR="00BC34BB" w:rsidRPr="00EA4114" w:rsidRDefault="00BC34BB" w:rsidP="00687478">
      <w:pPr>
        <w:pStyle w:val="BodyText"/>
        <w:rPr>
          <w:rFonts w:asciiTheme="minorHAnsi" w:hAnsiTheme="minorHAnsi" w:cstheme="minorHAnsi"/>
          <w:sz w:val="22"/>
          <w:szCs w:val="22"/>
        </w:rPr>
      </w:pPr>
    </w:p>
    <w:p w14:paraId="54343EB2" w14:textId="77777777" w:rsidR="00BC34BB" w:rsidRPr="00EA4114" w:rsidRDefault="00E74EBD" w:rsidP="00687478">
      <w:pPr>
        <w:pStyle w:val="BodyText"/>
        <w:ind w:right="377"/>
        <w:rPr>
          <w:rFonts w:asciiTheme="minorHAnsi" w:hAnsiTheme="minorHAnsi" w:cstheme="minorHAnsi"/>
          <w:sz w:val="22"/>
          <w:szCs w:val="22"/>
        </w:rPr>
      </w:pPr>
      <w:r w:rsidRPr="00EA4114">
        <w:rPr>
          <w:rFonts w:asciiTheme="minorHAnsi" w:hAnsiTheme="minorHAnsi" w:cstheme="minorHAnsi"/>
          <w:b/>
          <w:sz w:val="22"/>
          <w:szCs w:val="22"/>
        </w:rPr>
        <w:t xml:space="preserve">Erosion – </w:t>
      </w:r>
      <w:r w:rsidRPr="00EA4114">
        <w:rPr>
          <w:rFonts w:asciiTheme="minorHAnsi" w:hAnsiTheme="minorHAnsi" w:cstheme="minorHAnsi"/>
          <w:sz w:val="22"/>
          <w:szCs w:val="22"/>
        </w:rPr>
        <w:t>The wearing away of the land surface by running water, wind, ice, or other geological</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agents, including such processes as gravitational creep. This term also includes detachment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movement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soil or rock fragments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 water, wind, ice, 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gravity.</w:t>
      </w:r>
    </w:p>
    <w:p w14:paraId="7356066E" w14:textId="77777777" w:rsidR="00BC34BB" w:rsidRPr="00EA4114" w:rsidRDefault="00BC34BB" w:rsidP="00687478">
      <w:pPr>
        <w:pStyle w:val="BodyText"/>
        <w:rPr>
          <w:rFonts w:asciiTheme="minorHAnsi" w:hAnsiTheme="minorHAnsi" w:cstheme="minorHAnsi"/>
          <w:sz w:val="22"/>
          <w:szCs w:val="22"/>
        </w:rPr>
      </w:pPr>
    </w:p>
    <w:p w14:paraId="1FD0C192" w14:textId="0EB55C72" w:rsidR="00BC34BB" w:rsidRPr="00EA4114" w:rsidRDefault="00E74EBD" w:rsidP="00687478">
      <w:pPr>
        <w:pStyle w:val="BodyText"/>
        <w:ind w:right="369"/>
        <w:rPr>
          <w:rFonts w:asciiTheme="minorHAnsi" w:hAnsiTheme="minorHAnsi" w:cstheme="minorHAnsi"/>
          <w:sz w:val="22"/>
          <w:szCs w:val="22"/>
        </w:rPr>
      </w:pPr>
      <w:r w:rsidRPr="00EA4114">
        <w:rPr>
          <w:rFonts w:asciiTheme="minorHAnsi" w:hAnsiTheme="minorHAnsi" w:cstheme="minorHAnsi"/>
          <w:b/>
          <w:sz w:val="22"/>
          <w:szCs w:val="22"/>
        </w:rPr>
        <w:t xml:space="preserve">Equipment </w:t>
      </w:r>
      <w:proofErr w:type="spellStart"/>
      <w:r w:rsidRPr="00EA4114">
        <w:rPr>
          <w:rFonts w:asciiTheme="minorHAnsi" w:hAnsiTheme="minorHAnsi" w:cstheme="minorHAnsi"/>
          <w:b/>
          <w:sz w:val="22"/>
          <w:szCs w:val="22"/>
        </w:rPr>
        <w:t>rinsate</w:t>
      </w:r>
      <w:proofErr w:type="spellEnd"/>
      <w:r w:rsidRPr="00EA4114">
        <w:rPr>
          <w:rFonts w:asciiTheme="minorHAnsi" w:hAnsiTheme="minorHAnsi" w:cstheme="minorHAnsi"/>
          <w:b/>
          <w:sz w:val="22"/>
          <w:szCs w:val="22"/>
        </w:rPr>
        <w:t xml:space="preserve"> blank – </w:t>
      </w:r>
      <w:r w:rsidRPr="00EA4114">
        <w:rPr>
          <w:rFonts w:asciiTheme="minorHAnsi" w:hAnsiTheme="minorHAnsi" w:cstheme="minorHAnsi"/>
          <w:sz w:val="22"/>
          <w:szCs w:val="22"/>
        </w:rPr>
        <w:t>A quality control sample collected by passing reagent-grade 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through clean equipment and collecting samples for chemical analyses. The amount of reagent-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grade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used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sample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should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represent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volume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collected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 xml:space="preserve">during a typical sampling event. The 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 may also detect contamination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surroundings,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contamination 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containers,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cross-contamination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during</w:t>
      </w:r>
      <w:r w:rsidR="005F54FD">
        <w:rPr>
          <w:rFonts w:asciiTheme="minorHAnsi" w:hAnsiTheme="minorHAnsi" w:cstheme="minorHAnsi"/>
          <w:sz w:val="22"/>
          <w:szCs w:val="22"/>
        </w:rPr>
        <w:t xml:space="preserve"> </w:t>
      </w:r>
      <w:r w:rsidRPr="00EA4114">
        <w:rPr>
          <w:rFonts w:asciiTheme="minorHAnsi" w:hAnsiTheme="minorHAnsi" w:cstheme="minorHAnsi"/>
          <w:sz w:val="22"/>
          <w:szCs w:val="22"/>
        </w:rPr>
        <w:t>transportation and storage of the samples and is therefore the most comprehensive type of field</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blank.</w:t>
      </w:r>
    </w:p>
    <w:p w14:paraId="269EB005" w14:textId="77777777" w:rsidR="00BC34BB" w:rsidRPr="00EA4114" w:rsidRDefault="00BC34BB" w:rsidP="00687478">
      <w:pPr>
        <w:pStyle w:val="BodyText"/>
        <w:rPr>
          <w:rFonts w:asciiTheme="minorHAnsi" w:hAnsiTheme="minorHAnsi" w:cstheme="minorHAnsi"/>
          <w:sz w:val="22"/>
          <w:szCs w:val="22"/>
        </w:rPr>
      </w:pPr>
    </w:p>
    <w:p w14:paraId="30D36936" w14:textId="77777777" w:rsidR="00BC34BB" w:rsidRPr="00EA4114" w:rsidRDefault="00E74EBD" w:rsidP="00687478">
      <w:pPr>
        <w:pStyle w:val="BodyText"/>
        <w:spacing w:before="1"/>
        <w:ind w:right="449"/>
        <w:rPr>
          <w:rFonts w:asciiTheme="minorHAnsi" w:hAnsiTheme="minorHAnsi" w:cstheme="minorHAnsi"/>
          <w:sz w:val="22"/>
          <w:szCs w:val="22"/>
        </w:rPr>
      </w:pPr>
      <w:r w:rsidRPr="00EA4114">
        <w:rPr>
          <w:rFonts w:asciiTheme="minorHAnsi" w:hAnsiTheme="minorHAnsi" w:cstheme="minorHAnsi"/>
          <w:b/>
          <w:sz w:val="22"/>
          <w:szCs w:val="22"/>
        </w:rPr>
        <w:t xml:space="preserve">Event Mean Concentration (EMC) – </w:t>
      </w:r>
      <w:r w:rsidRPr="00EA4114">
        <w:rPr>
          <w:rFonts w:asciiTheme="minorHAnsi" w:hAnsiTheme="minorHAnsi" w:cstheme="minorHAnsi"/>
          <w:sz w:val="22"/>
          <w:szCs w:val="22"/>
        </w:rPr>
        <w:t>Pollutant concentration of a composite of multiple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 (aliquots) collected during the course of a storm. The EMC accurately depicts pollutant</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levels from a site and is most representative of average pollutant concentrations over an entire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runoff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event.</w:t>
      </w:r>
    </w:p>
    <w:p w14:paraId="39781BB4" w14:textId="77777777" w:rsidR="00BC34BB" w:rsidRPr="00EA4114" w:rsidRDefault="00BC34BB" w:rsidP="00687478">
      <w:pPr>
        <w:pStyle w:val="BodyText"/>
        <w:spacing w:before="11"/>
        <w:rPr>
          <w:rFonts w:asciiTheme="minorHAnsi" w:hAnsiTheme="minorHAnsi" w:cstheme="minorHAnsi"/>
          <w:sz w:val="22"/>
          <w:szCs w:val="22"/>
        </w:rPr>
      </w:pPr>
    </w:p>
    <w:p w14:paraId="4FCB8F1F" w14:textId="77777777" w:rsidR="00BC34BB" w:rsidRPr="00EA4114" w:rsidRDefault="00E74EBD" w:rsidP="00687478">
      <w:pPr>
        <w:pStyle w:val="BodyText"/>
        <w:ind w:right="634"/>
        <w:rPr>
          <w:rFonts w:asciiTheme="minorHAnsi" w:hAnsiTheme="minorHAnsi" w:cstheme="minorHAnsi"/>
          <w:sz w:val="22"/>
          <w:szCs w:val="22"/>
        </w:rPr>
      </w:pPr>
      <w:r w:rsidRPr="00EA4114">
        <w:rPr>
          <w:rFonts w:asciiTheme="minorHAnsi" w:hAnsiTheme="minorHAnsi" w:cstheme="minorHAnsi"/>
          <w:b/>
          <w:sz w:val="22"/>
          <w:szCs w:val="22"/>
        </w:rPr>
        <w:t xml:space="preserve">Field blank </w:t>
      </w:r>
      <w:r w:rsidRPr="00EA4114">
        <w:rPr>
          <w:rFonts w:asciiTheme="minorHAnsi" w:hAnsiTheme="minorHAnsi" w:cstheme="minorHAnsi"/>
          <w:sz w:val="22"/>
          <w:szCs w:val="22"/>
        </w:rPr>
        <w:t>– A blank used to obtain information on contamination introduced during sample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 xml:space="preserve">collection, storage, and transport. Includes transport blanks, transfer blanks, equipment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blanks,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filter blanks.</w:t>
      </w:r>
    </w:p>
    <w:p w14:paraId="4F3E8415" w14:textId="77777777" w:rsidR="00BC34BB" w:rsidRPr="00EA4114" w:rsidRDefault="00BC34BB" w:rsidP="00687478">
      <w:pPr>
        <w:pStyle w:val="BodyText"/>
        <w:rPr>
          <w:rFonts w:asciiTheme="minorHAnsi" w:hAnsiTheme="minorHAnsi" w:cstheme="minorHAnsi"/>
          <w:sz w:val="22"/>
          <w:szCs w:val="22"/>
        </w:rPr>
      </w:pPr>
    </w:p>
    <w:p w14:paraId="2C5E0215" w14:textId="77777777" w:rsidR="00BC34BB" w:rsidRPr="00EA4114" w:rsidRDefault="00E74EBD" w:rsidP="00687478">
      <w:pPr>
        <w:pStyle w:val="BodyText"/>
        <w:ind w:right="303"/>
        <w:rPr>
          <w:rFonts w:asciiTheme="minorHAnsi" w:hAnsiTheme="minorHAnsi" w:cstheme="minorHAnsi"/>
          <w:sz w:val="22"/>
          <w:szCs w:val="22"/>
        </w:rPr>
      </w:pPr>
      <w:r w:rsidRPr="00EA4114">
        <w:rPr>
          <w:rFonts w:asciiTheme="minorHAnsi" w:hAnsiTheme="minorHAnsi" w:cstheme="minorHAnsi"/>
          <w:b/>
          <w:sz w:val="22"/>
          <w:szCs w:val="22"/>
        </w:rPr>
        <w:t xml:space="preserve">Field duplicates – </w:t>
      </w:r>
      <w:r w:rsidRPr="00EA4114">
        <w:rPr>
          <w:rFonts w:asciiTheme="minorHAnsi" w:hAnsiTheme="minorHAnsi" w:cstheme="minorHAnsi"/>
          <w:sz w:val="22"/>
          <w:szCs w:val="22"/>
        </w:rPr>
        <w:t>Separate samples collected simultaneously at the identical source location and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analyzed separately. Field duplicates are used to assess total sample variability (i.e., field plus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analytical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variability).</w:t>
      </w:r>
    </w:p>
    <w:p w14:paraId="2D829B0C" w14:textId="77777777" w:rsidR="00BC34BB" w:rsidRPr="00EA4114" w:rsidRDefault="00BC34BB" w:rsidP="00687478">
      <w:pPr>
        <w:pStyle w:val="BodyText"/>
        <w:rPr>
          <w:rFonts w:asciiTheme="minorHAnsi" w:hAnsiTheme="minorHAnsi" w:cstheme="minorHAnsi"/>
          <w:sz w:val="22"/>
          <w:szCs w:val="22"/>
        </w:rPr>
      </w:pPr>
    </w:p>
    <w:p w14:paraId="0682F6C7" w14:textId="77777777" w:rsidR="00BC34BB" w:rsidRPr="00EA4114" w:rsidRDefault="00E74EBD" w:rsidP="00687478">
      <w:pPr>
        <w:pStyle w:val="BodyText"/>
        <w:ind w:right="551"/>
        <w:rPr>
          <w:rFonts w:asciiTheme="minorHAnsi" w:hAnsiTheme="minorHAnsi" w:cstheme="minorHAnsi"/>
          <w:sz w:val="22"/>
          <w:szCs w:val="22"/>
        </w:rPr>
      </w:pPr>
      <w:r w:rsidRPr="00EA4114">
        <w:rPr>
          <w:rFonts w:asciiTheme="minorHAnsi" w:hAnsiTheme="minorHAnsi" w:cstheme="minorHAnsi"/>
          <w:b/>
          <w:sz w:val="22"/>
          <w:szCs w:val="22"/>
        </w:rPr>
        <w:t xml:space="preserve">Filter blank – </w:t>
      </w:r>
      <w:r w:rsidRPr="00EA4114">
        <w:rPr>
          <w:rFonts w:asciiTheme="minorHAnsi" w:hAnsiTheme="minorHAnsi" w:cstheme="minorHAnsi"/>
          <w:sz w:val="22"/>
          <w:szCs w:val="22"/>
        </w:rPr>
        <w:t xml:space="preserve">A special case of a </w:t>
      </w:r>
      <w:proofErr w:type="spellStart"/>
      <w:r w:rsidRPr="00EA4114">
        <w:rPr>
          <w:rFonts w:asciiTheme="minorHAnsi" w:hAnsiTheme="minorHAnsi" w:cstheme="minorHAnsi"/>
          <w:sz w:val="22"/>
          <w:szCs w:val="22"/>
        </w:rPr>
        <w:t>rinsate</w:t>
      </w:r>
      <w:proofErr w:type="spellEnd"/>
      <w:r w:rsidRPr="00EA4114">
        <w:rPr>
          <w:rFonts w:asciiTheme="minorHAnsi" w:hAnsiTheme="minorHAnsi" w:cstheme="minorHAnsi"/>
          <w:sz w:val="22"/>
          <w:szCs w:val="22"/>
        </w:rPr>
        <w:t xml:space="preserve"> blank prepared by filtering pure water through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filtration apparatus after routine cleaning that may detect contamination from the filter or other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part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filtration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apparatus.</w:t>
      </w:r>
    </w:p>
    <w:p w14:paraId="6941D47B" w14:textId="77777777" w:rsidR="00BC34BB" w:rsidRPr="00EA4114" w:rsidRDefault="00BC34BB" w:rsidP="00687478">
      <w:pPr>
        <w:pStyle w:val="BodyText"/>
        <w:rPr>
          <w:rFonts w:asciiTheme="minorHAnsi" w:hAnsiTheme="minorHAnsi" w:cstheme="minorHAnsi"/>
          <w:sz w:val="22"/>
          <w:szCs w:val="22"/>
        </w:rPr>
      </w:pPr>
    </w:p>
    <w:p w14:paraId="1D8168A0" w14:textId="77777777" w:rsidR="00BC34BB" w:rsidRPr="00EA4114" w:rsidRDefault="00E74EBD" w:rsidP="00687478">
      <w:pPr>
        <w:pStyle w:val="BodyText"/>
        <w:ind w:right="330"/>
        <w:rPr>
          <w:rFonts w:asciiTheme="minorHAnsi" w:hAnsiTheme="minorHAnsi" w:cstheme="minorHAnsi"/>
          <w:sz w:val="22"/>
          <w:szCs w:val="22"/>
        </w:rPr>
      </w:pPr>
      <w:r w:rsidRPr="00EA4114">
        <w:rPr>
          <w:rFonts w:asciiTheme="minorHAnsi" w:hAnsiTheme="minorHAnsi" w:cstheme="minorHAnsi"/>
          <w:b/>
          <w:sz w:val="22"/>
          <w:szCs w:val="22"/>
        </w:rPr>
        <w:t xml:space="preserve">Filtration – </w:t>
      </w:r>
      <w:r w:rsidRPr="00EA4114">
        <w:rPr>
          <w:rFonts w:asciiTheme="minorHAnsi" w:hAnsiTheme="minorHAnsi" w:cstheme="minorHAnsi"/>
          <w:sz w:val="22"/>
          <w:szCs w:val="22"/>
        </w:rPr>
        <w:t>Use of various media such as sand, perlite, zeolite, and carbon, to remove low levels</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of total suspended solids (TSS). Specific media such as activated carbon or zeolite can remove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hydrocarbons and </w:t>
      </w:r>
      <w:r w:rsidRPr="00EA4114">
        <w:rPr>
          <w:rFonts w:asciiTheme="minorHAnsi" w:hAnsiTheme="minorHAnsi" w:cstheme="minorHAnsi"/>
          <w:sz w:val="22"/>
          <w:szCs w:val="22"/>
        </w:rPr>
        <w:lastRenderedPageBreak/>
        <w:t>soluble metals. Filter systems can be configured as basins, trenches, 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cartridges.</w:t>
      </w:r>
    </w:p>
    <w:p w14:paraId="089771DC" w14:textId="77777777" w:rsidR="00BC34BB" w:rsidRPr="00EA4114" w:rsidRDefault="00BC34BB" w:rsidP="00687478">
      <w:pPr>
        <w:pStyle w:val="BodyText"/>
        <w:rPr>
          <w:rFonts w:asciiTheme="minorHAnsi" w:hAnsiTheme="minorHAnsi" w:cstheme="minorHAnsi"/>
          <w:sz w:val="22"/>
          <w:szCs w:val="22"/>
        </w:rPr>
      </w:pPr>
    </w:p>
    <w:p w14:paraId="34F7AD16" w14:textId="77777777" w:rsidR="00BC34BB" w:rsidRPr="00EA4114" w:rsidRDefault="00E74EBD" w:rsidP="00687478">
      <w:pPr>
        <w:pStyle w:val="BodyText"/>
        <w:spacing w:before="1"/>
        <w:ind w:right="730"/>
        <w:rPr>
          <w:rFonts w:asciiTheme="minorHAnsi" w:hAnsiTheme="minorHAnsi" w:cstheme="minorHAnsi"/>
          <w:sz w:val="22"/>
          <w:szCs w:val="22"/>
        </w:rPr>
      </w:pPr>
      <w:r w:rsidRPr="00EA4114">
        <w:rPr>
          <w:rFonts w:asciiTheme="minorHAnsi" w:hAnsiTheme="minorHAnsi" w:cstheme="minorHAnsi"/>
          <w:b/>
          <w:sz w:val="22"/>
          <w:szCs w:val="22"/>
        </w:rPr>
        <w:t xml:space="preserve">Frequency of storm (design storm frequency) </w:t>
      </w:r>
      <w:r w:rsidRPr="00EA4114">
        <w:rPr>
          <w:rFonts w:asciiTheme="minorHAnsi" w:hAnsiTheme="minorHAnsi" w:cstheme="minorHAnsi"/>
          <w:sz w:val="22"/>
          <w:szCs w:val="22"/>
        </w:rPr>
        <w:t>– The anticipated period in years that will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elapse, based on average probability of storms in the design region, before a storm of a given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intensity and/or total volume will recur; thus a 10-year storm can be expected to occur on the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average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once every 10 years.</w:t>
      </w:r>
    </w:p>
    <w:p w14:paraId="1CB7E642" w14:textId="77777777" w:rsidR="00BC34BB" w:rsidRPr="00EA4114" w:rsidRDefault="00BC34BB" w:rsidP="00687478">
      <w:pPr>
        <w:pStyle w:val="BodyText"/>
        <w:spacing w:before="10"/>
        <w:rPr>
          <w:rFonts w:asciiTheme="minorHAnsi" w:hAnsiTheme="minorHAnsi" w:cstheme="minorHAnsi"/>
          <w:sz w:val="22"/>
          <w:szCs w:val="22"/>
        </w:rPr>
      </w:pPr>
    </w:p>
    <w:p w14:paraId="56092D78" w14:textId="77777777" w:rsidR="00BC34BB" w:rsidRPr="00EA4114" w:rsidRDefault="00E74EBD" w:rsidP="00687478">
      <w:pPr>
        <w:pStyle w:val="BodyText"/>
        <w:ind w:right="1283"/>
        <w:rPr>
          <w:rFonts w:asciiTheme="minorHAnsi" w:hAnsiTheme="minorHAnsi" w:cstheme="minorHAnsi"/>
          <w:sz w:val="22"/>
          <w:szCs w:val="22"/>
        </w:rPr>
      </w:pPr>
      <w:r w:rsidRPr="00EA4114">
        <w:rPr>
          <w:rFonts w:asciiTheme="minorHAnsi" w:hAnsiTheme="minorHAnsi" w:cstheme="minorHAnsi"/>
          <w:b/>
          <w:sz w:val="22"/>
          <w:szCs w:val="22"/>
        </w:rPr>
        <w:t xml:space="preserve">Gauge – </w:t>
      </w:r>
      <w:r w:rsidRPr="00EA4114">
        <w:rPr>
          <w:rFonts w:asciiTheme="minorHAnsi" w:hAnsiTheme="minorHAnsi" w:cstheme="minorHAnsi"/>
          <w:sz w:val="22"/>
          <w:szCs w:val="22"/>
        </w:rPr>
        <w:t>Device for registering precipitation, water level, discharge, velocity, pressure,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temperature,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etc.</w:t>
      </w:r>
    </w:p>
    <w:p w14:paraId="392236FA" w14:textId="77777777" w:rsidR="00BC34BB" w:rsidRPr="00EA4114" w:rsidRDefault="00BC34BB" w:rsidP="00687478">
      <w:pPr>
        <w:pStyle w:val="BodyText"/>
        <w:rPr>
          <w:rFonts w:asciiTheme="minorHAnsi" w:hAnsiTheme="minorHAnsi" w:cstheme="minorHAnsi"/>
          <w:sz w:val="22"/>
          <w:szCs w:val="22"/>
        </w:rPr>
      </w:pPr>
    </w:p>
    <w:p w14:paraId="70A3DB40" w14:textId="77777777" w:rsidR="00BC34BB" w:rsidRPr="00EA4114" w:rsidRDefault="00E74EBD" w:rsidP="00687478">
      <w:pPr>
        <w:pStyle w:val="BodyText"/>
        <w:ind w:right="324"/>
        <w:rPr>
          <w:rFonts w:asciiTheme="minorHAnsi" w:hAnsiTheme="minorHAnsi" w:cstheme="minorHAnsi"/>
          <w:sz w:val="22"/>
          <w:szCs w:val="22"/>
        </w:rPr>
      </w:pPr>
      <w:r w:rsidRPr="00EA4114">
        <w:rPr>
          <w:rFonts w:asciiTheme="minorHAnsi" w:hAnsiTheme="minorHAnsi" w:cstheme="minorHAnsi"/>
          <w:b/>
          <w:sz w:val="22"/>
          <w:szCs w:val="22"/>
        </w:rPr>
        <w:t xml:space="preserve">General use level designation (GULD) </w:t>
      </w:r>
      <w:r w:rsidRPr="00EA4114">
        <w:rPr>
          <w:rFonts w:asciiTheme="minorHAnsi" w:hAnsiTheme="minorHAnsi" w:cstheme="minorHAnsi"/>
          <w:sz w:val="22"/>
          <w:szCs w:val="22"/>
        </w:rPr>
        <w:t>– A use level designation assigned by Ecology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emerging technologies that have achieved the monitoring and reporting requirements specified in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 TAPE protocol. This use level designation confers a general acceptance for the treatment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technology. Technologies with this use level designation may be installed anywhere 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Washington,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subject to Ecology’s conditions.</w:t>
      </w:r>
    </w:p>
    <w:p w14:paraId="591F1C90" w14:textId="77777777" w:rsidR="00BC34BB" w:rsidRPr="00EA4114" w:rsidRDefault="00BC34BB" w:rsidP="00687478">
      <w:pPr>
        <w:pStyle w:val="BodyText"/>
        <w:rPr>
          <w:rFonts w:asciiTheme="minorHAnsi" w:hAnsiTheme="minorHAnsi" w:cstheme="minorHAnsi"/>
          <w:sz w:val="22"/>
          <w:szCs w:val="22"/>
        </w:rPr>
      </w:pPr>
    </w:p>
    <w:p w14:paraId="199792F6"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b/>
          <w:sz w:val="22"/>
          <w:szCs w:val="22"/>
        </w:rPr>
        <w:t>Grab</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sample</w:t>
      </w:r>
      <w:r w:rsidRPr="00EA4114">
        <w:rPr>
          <w:rFonts w:asciiTheme="minorHAnsi" w:hAnsiTheme="minorHAnsi" w:cstheme="minorHAnsi"/>
          <w:b/>
          <w:spacing w:val="-1"/>
          <w:sz w:val="22"/>
          <w:szCs w:val="22"/>
        </w:rPr>
        <w:t xml:space="preserve"> </w:t>
      </w:r>
      <w:r w:rsidRPr="00EA4114">
        <w:rPr>
          <w:rFonts w:asciiTheme="minorHAnsi" w:hAnsiTheme="minorHAnsi" w:cstheme="minorHAnsi"/>
          <w:b/>
          <w:sz w:val="22"/>
          <w:szCs w:val="22"/>
        </w:rPr>
        <w:t>–</w:t>
      </w:r>
      <w:r w:rsidRPr="00EA4114">
        <w:rPr>
          <w:rFonts w:asciiTheme="minorHAnsi" w:hAnsiTheme="minorHAnsi" w:cstheme="minorHAnsi"/>
          <w:b/>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during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very</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short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time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period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single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location.</w:t>
      </w:r>
    </w:p>
    <w:p w14:paraId="66EDA841" w14:textId="77777777" w:rsidR="00BC34BB" w:rsidRPr="00EA4114" w:rsidRDefault="00BC34BB" w:rsidP="00687478">
      <w:pPr>
        <w:pStyle w:val="BodyText"/>
        <w:rPr>
          <w:rFonts w:asciiTheme="minorHAnsi" w:hAnsiTheme="minorHAnsi" w:cstheme="minorHAnsi"/>
          <w:sz w:val="22"/>
          <w:szCs w:val="22"/>
        </w:rPr>
      </w:pPr>
    </w:p>
    <w:p w14:paraId="465CAAFE" w14:textId="77777777" w:rsidR="00BC34BB" w:rsidRPr="00EA4114" w:rsidRDefault="00E74EBD" w:rsidP="00687478">
      <w:pPr>
        <w:pStyle w:val="BodyText"/>
        <w:ind w:right="977"/>
        <w:rPr>
          <w:rFonts w:asciiTheme="minorHAnsi" w:hAnsiTheme="minorHAnsi" w:cstheme="minorHAnsi"/>
          <w:sz w:val="22"/>
          <w:szCs w:val="22"/>
        </w:rPr>
      </w:pPr>
      <w:r w:rsidRPr="00EA4114">
        <w:rPr>
          <w:rFonts w:asciiTheme="minorHAnsi" w:hAnsiTheme="minorHAnsi" w:cstheme="minorHAnsi"/>
          <w:b/>
          <w:sz w:val="22"/>
          <w:szCs w:val="22"/>
        </w:rPr>
        <w:t xml:space="preserve">Groundwater – </w:t>
      </w:r>
      <w:r w:rsidRPr="00EA4114">
        <w:rPr>
          <w:rFonts w:asciiTheme="minorHAnsi" w:hAnsiTheme="minorHAnsi" w:cstheme="minorHAnsi"/>
          <w:sz w:val="22"/>
          <w:szCs w:val="22"/>
        </w:rPr>
        <w:t>Water in a saturated zone or stratum beneath the land surface or a surface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waterbody.</w:t>
      </w:r>
    </w:p>
    <w:p w14:paraId="6C18A2E5" w14:textId="77777777" w:rsidR="00BC34BB" w:rsidRPr="00EA4114" w:rsidRDefault="00BC34BB" w:rsidP="00687478">
      <w:pPr>
        <w:pStyle w:val="BodyText"/>
        <w:rPr>
          <w:rFonts w:asciiTheme="minorHAnsi" w:hAnsiTheme="minorHAnsi" w:cstheme="minorHAnsi"/>
          <w:sz w:val="22"/>
          <w:szCs w:val="22"/>
        </w:rPr>
      </w:pPr>
    </w:p>
    <w:p w14:paraId="4D8ACBD2" w14:textId="77777777" w:rsidR="005F54FD" w:rsidRDefault="00E74EBD" w:rsidP="00687478">
      <w:pPr>
        <w:pStyle w:val="BodyText"/>
        <w:ind w:right="443"/>
        <w:rPr>
          <w:rFonts w:asciiTheme="minorHAnsi" w:hAnsiTheme="minorHAnsi" w:cstheme="minorHAnsi"/>
          <w:sz w:val="22"/>
          <w:szCs w:val="22"/>
        </w:rPr>
      </w:pPr>
      <w:r w:rsidRPr="00EA4114">
        <w:rPr>
          <w:rFonts w:asciiTheme="minorHAnsi" w:hAnsiTheme="minorHAnsi" w:cstheme="minorHAnsi"/>
          <w:b/>
          <w:sz w:val="22"/>
          <w:szCs w:val="22"/>
        </w:rPr>
        <w:t xml:space="preserve">Head (hydraulics) – </w:t>
      </w:r>
      <w:r w:rsidRPr="00EA4114">
        <w:rPr>
          <w:rFonts w:asciiTheme="minorHAnsi" w:hAnsiTheme="minorHAnsi" w:cstheme="minorHAnsi"/>
          <w:sz w:val="22"/>
          <w:szCs w:val="22"/>
        </w:rPr>
        <w:t>The height of water above any plane of reference. The energy, either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kinetic or potential, possessed by each unit weight of a liquid, expressed as the vertical height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through which a unit weight would have to fall to release the average energy possessed. Used in</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various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compound terms such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 pressure head, velocity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head,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 head loss.</w:t>
      </w:r>
    </w:p>
    <w:p w14:paraId="5C0D9DB8" w14:textId="77777777" w:rsidR="005F54FD" w:rsidRDefault="005F54FD" w:rsidP="00687478">
      <w:pPr>
        <w:pStyle w:val="BodyText"/>
        <w:ind w:right="443"/>
        <w:rPr>
          <w:rFonts w:asciiTheme="minorHAnsi" w:hAnsiTheme="minorHAnsi" w:cstheme="minorHAnsi"/>
          <w:b/>
          <w:sz w:val="22"/>
          <w:szCs w:val="22"/>
        </w:rPr>
      </w:pPr>
    </w:p>
    <w:p w14:paraId="5B5E9718" w14:textId="60BA098F" w:rsidR="00BC34BB" w:rsidRPr="00EA4114" w:rsidRDefault="00E74EBD" w:rsidP="00687478">
      <w:pPr>
        <w:pStyle w:val="BodyText"/>
        <w:ind w:right="443"/>
        <w:rPr>
          <w:rFonts w:asciiTheme="minorHAnsi" w:hAnsiTheme="minorHAnsi" w:cstheme="minorHAnsi"/>
          <w:sz w:val="22"/>
          <w:szCs w:val="22"/>
        </w:rPr>
      </w:pPr>
      <w:r w:rsidRPr="00EA4114">
        <w:rPr>
          <w:rFonts w:asciiTheme="minorHAnsi" w:hAnsiTheme="minorHAnsi" w:cstheme="minorHAnsi"/>
          <w:b/>
          <w:sz w:val="22"/>
          <w:szCs w:val="22"/>
        </w:rPr>
        <w:t>Head</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loss</w:t>
      </w:r>
      <w:r w:rsidRPr="00EA4114">
        <w:rPr>
          <w:rFonts w:asciiTheme="minorHAnsi" w:hAnsiTheme="minorHAnsi" w:cstheme="minorHAnsi"/>
          <w:b/>
          <w:spacing w:val="-1"/>
          <w:sz w:val="22"/>
          <w:szCs w:val="22"/>
        </w:rPr>
        <w:t xml:space="preserve"> </w:t>
      </w:r>
      <w:r w:rsidRPr="00EA4114">
        <w:rPr>
          <w:rFonts w:asciiTheme="minorHAnsi" w:hAnsiTheme="minorHAnsi" w:cstheme="minorHAnsi"/>
          <w:b/>
          <w:sz w:val="22"/>
          <w:szCs w:val="22"/>
        </w:rPr>
        <w:t>–</w:t>
      </w:r>
      <w:r w:rsidRPr="00EA4114">
        <w:rPr>
          <w:rFonts w:asciiTheme="minorHAnsi" w:hAnsiTheme="minorHAnsi" w:cstheme="minorHAnsi"/>
          <w:b/>
          <w:spacing w:val="-3"/>
          <w:sz w:val="22"/>
          <w:szCs w:val="22"/>
        </w:rPr>
        <w:t xml:space="preserve"> </w:t>
      </w:r>
      <w:r w:rsidRPr="00EA4114">
        <w:rPr>
          <w:rFonts w:asciiTheme="minorHAnsi" w:hAnsiTheme="minorHAnsi" w:cstheme="minorHAnsi"/>
          <w:sz w:val="22"/>
          <w:szCs w:val="22"/>
        </w:rPr>
        <w:t>Energy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loss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due 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friction,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eddies,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changes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 velocity,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direction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flow.</w:t>
      </w:r>
    </w:p>
    <w:p w14:paraId="56D76D07" w14:textId="77777777" w:rsidR="00BC34BB" w:rsidRPr="00EA4114" w:rsidRDefault="00BC34BB" w:rsidP="00687478">
      <w:pPr>
        <w:pStyle w:val="BodyText"/>
        <w:rPr>
          <w:rFonts w:asciiTheme="minorHAnsi" w:hAnsiTheme="minorHAnsi" w:cstheme="minorHAnsi"/>
          <w:sz w:val="22"/>
          <w:szCs w:val="22"/>
        </w:rPr>
      </w:pPr>
    </w:p>
    <w:p w14:paraId="217E824E" w14:textId="77777777" w:rsidR="00BC34BB" w:rsidRPr="00EA4114" w:rsidRDefault="00E74EBD" w:rsidP="00687478">
      <w:pPr>
        <w:rPr>
          <w:rFonts w:asciiTheme="minorHAnsi" w:hAnsiTheme="minorHAnsi" w:cstheme="minorHAnsi"/>
        </w:rPr>
      </w:pPr>
      <w:r w:rsidRPr="00EA4114">
        <w:rPr>
          <w:rFonts w:asciiTheme="minorHAnsi" w:hAnsiTheme="minorHAnsi" w:cstheme="minorHAnsi"/>
          <w:b/>
        </w:rPr>
        <w:t>Hydraulic</w:t>
      </w:r>
      <w:r w:rsidRPr="00EA4114">
        <w:rPr>
          <w:rFonts w:asciiTheme="minorHAnsi" w:hAnsiTheme="minorHAnsi" w:cstheme="minorHAnsi"/>
          <w:b/>
          <w:spacing w:val="-2"/>
        </w:rPr>
        <w:t xml:space="preserve"> </w:t>
      </w:r>
      <w:r w:rsidRPr="00EA4114">
        <w:rPr>
          <w:rFonts w:asciiTheme="minorHAnsi" w:hAnsiTheme="minorHAnsi" w:cstheme="minorHAnsi"/>
          <w:b/>
        </w:rPr>
        <w:t>gradient</w:t>
      </w:r>
      <w:r w:rsidRPr="00EA4114">
        <w:rPr>
          <w:rFonts w:asciiTheme="minorHAnsi" w:hAnsiTheme="minorHAnsi" w:cstheme="minorHAnsi"/>
          <w:b/>
          <w:spacing w:val="-1"/>
        </w:rPr>
        <w:t xml:space="preserve"> </w:t>
      </w:r>
      <w:r w:rsidRPr="00EA4114">
        <w:rPr>
          <w:rFonts w:asciiTheme="minorHAnsi" w:hAnsiTheme="minorHAnsi" w:cstheme="minorHAnsi"/>
          <w:b/>
        </w:rPr>
        <w:t>–</w:t>
      </w:r>
      <w:r w:rsidRPr="00EA4114">
        <w:rPr>
          <w:rFonts w:asciiTheme="minorHAnsi" w:hAnsiTheme="minorHAnsi" w:cstheme="minorHAnsi"/>
          <w:b/>
          <w:spacing w:val="-1"/>
        </w:rPr>
        <w:t xml:space="preserve"> </w:t>
      </w:r>
      <w:r w:rsidRPr="00EA4114">
        <w:rPr>
          <w:rFonts w:asciiTheme="minorHAnsi" w:hAnsiTheme="minorHAnsi" w:cstheme="minorHAnsi"/>
        </w:rPr>
        <w:t>Slope</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3"/>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potential</w:t>
      </w:r>
      <w:r w:rsidRPr="00EA4114">
        <w:rPr>
          <w:rFonts w:asciiTheme="minorHAnsi" w:hAnsiTheme="minorHAnsi" w:cstheme="minorHAnsi"/>
          <w:spacing w:val="-1"/>
        </w:rPr>
        <w:t xml:space="preserve"> </w:t>
      </w:r>
      <w:r w:rsidRPr="00EA4114">
        <w:rPr>
          <w:rFonts w:asciiTheme="minorHAnsi" w:hAnsiTheme="minorHAnsi" w:cstheme="minorHAnsi"/>
        </w:rPr>
        <w:t>head</w:t>
      </w:r>
      <w:r w:rsidRPr="00EA4114">
        <w:rPr>
          <w:rFonts w:asciiTheme="minorHAnsi" w:hAnsiTheme="minorHAnsi" w:cstheme="minorHAnsi"/>
          <w:spacing w:val="-1"/>
        </w:rPr>
        <w:t xml:space="preserve"> </w:t>
      </w:r>
      <w:r w:rsidRPr="00EA4114">
        <w:rPr>
          <w:rFonts w:asciiTheme="minorHAnsi" w:hAnsiTheme="minorHAnsi" w:cstheme="minorHAnsi"/>
        </w:rPr>
        <w:t>relative</w:t>
      </w:r>
      <w:r w:rsidRPr="00EA4114">
        <w:rPr>
          <w:rFonts w:asciiTheme="minorHAnsi" w:hAnsiTheme="minorHAnsi" w:cstheme="minorHAnsi"/>
          <w:spacing w:val="-2"/>
        </w:rPr>
        <w:t xml:space="preserve"> </w:t>
      </w:r>
      <w:r w:rsidRPr="00EA4114">
        <w:rPr>
          <w:rFonts w:asciiTheme="minorHAnsi" w:hAnsiTheme="minorHAnsi" w:cstheme="minorHAnsi"/>
        </w:rPr>
        <w:t>to</w:t>
      </w:r>
      <w:r w:rsidRPr="00EA4114">
        <w:rPr>
          <w:rFonts w:asciiTheme="minorHAnsi" w:hAnsiTheme="minorHAnsi" w:cstheme="minorHAnsi"/>
          <w:spacing w:val="-4"/>
        </w:rPr>
        <w:t xml:space="preserve"> </w:t>
      </w:r>
      <w:r w:rsidRPr="00EA4114">
        <w:rPr>
          <w:rFonts w:asciiTheme="minorHAnsi" w:hAnsiTheme="minorHAnsi" w:cstheme="minorHAnsi"/>
        </w:rPr>
        <w:t>a</w:t>
      </w:r>
      <w:r w:rsidRPr="00EA4114">
        <w:rPr>
          <w:rFonts w:asciiTheme="minorHAnsi" w:hAnsiTheme="minorHAnsi" w:cstheme="minorHAnsi"/>
          <w:spacing w:val="-1"/>
        </w:rPr>
        <w:t xml:space="preserve"> </w:t>
      </w:r>
      <w:r w:rsidRPr="00EA4114">
        <w:rPr>
          <w:rFonts w:asciiTheme="minorHAnsi" w:hAnsiTheme="minorHAnsi" w:cstheme="minorHAnsi"/>
        </w:rPr>
        <w:t>fixed</w:t>
      </w:r>
      <w:r w:rsidRPr="00EA4114">
        <w:rPr>
          <w:rFonts w:asciiTheme="minorHAnsi" w:hAnsiTheme="minorHAnsi" w:cstheme="minorHAnsi"/>
          <w:spacing w:val="-1"/>
        </w:rPr>
        <w:t xml:space="preserve"> </w:t>
      </w:r>
      <w:r w:rsidRPr="00EA4114">
        <w:rPr>
          <w:rFonts w:asciiTheme="minorHAnsi" w:hAnsiTheme="minorHAnsi" w:cstheme="minorHAnsi"/>
        </w:rPr>
        <w:t>datum.</w:t>
      </w:r>
    </w:p>
    <w:p w14:paraId="0D59BF3C" w14:textId="77777777" w:rsidR="00BC34BB" w:rsidRPr="00EA4114" w:rsidRDefault="00BC34BB" w:rsidP="00687478">
      <w:pPr>
        <w:pStyle w:val="BodyText"/>
        <w:rPr>
          <w:rFonts w:asciiTheme="minorHAnsi" w:hAnsiTheme="minorHAnsi" w:cstheme="minorHAnsi"/>
          <w:sz w:val="22"/>
          <w:szCs w:val="22"/>
        </w:rPr>
      </w:pPr>
    </w:p>
    <w:p w14:paraId="470A0C8E" w14:textId="77777777" w:rsidR="00BC34BB" w:rsidRPr="00EA4114" w:rsidRDefault="00E74EBD" w:rsidP="00687478">
      <w:pPr>
        <w:pStyle w:val="BodyText"/>
        <w:spacing w:before="1"/>
        <w:ind w:right="797"/>
        <w:rPr>
          <w:rFonts w:asciiTheme="minorHAnsi" w:hAnsiTheme="minorHAnsi" w:cstheme="minorHAnsi"/>
          <w:sz w:val="22"/>
          <w:szCs w:val="22"/>
        </w:rPr>
      </w:pPr>
      <w:r w:rsidRPr="00EA4114">
        <w:rPr>
          <w:rFonts w:asciiTheme="minorHAnsi" w:hAnsiTheme="minorHAnsi" w:cstheme="minorHAnsi"/>
          <w:b/>
          <w:sz w:val="22"/>
          <w:szCs w:val="22"/>
        </w:rPr>
        <w:t xml:space="preserve">Hydrograph </w:t>
      </w:r>
      <w:r w:rsidRPr="00EA4114">
        <w:rPr>
          <w:rFonts w:asciiTheme="minorHAnsi" w:hAnsiTheme="minorHAnsi" w:cstheme="minorHAnsi"/>
          <w:sz w:val="22"/>
          <w:szCs w:val="22"/>
        </w:rPr>
        <w:t>– A graph of runoff rate, inflow rate or discharge rate past a specific point as 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function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time.</w:t>
      </w:r>
    </w:p>
    <w:p w14:paraId="6790806C" w14:textId="77777777" w:rsidR="00BC34BB" w:rsidRPr="00EA4114" w:rsidRDefault="00BC34BB" w:rsidP="00687478">
      <w:pPr>
        <w:pStyle w:val="BodyText"/>
        <w:spacing w:before="11"/>
        <w:rPr>
          <w:rFonts w:asciiTheme="minorHAnsi" w:hAnsiTheme="minorHAnsi" w:cstheme="minorHAnsi"/>
          <w:sz w:val="22"/>
          <w:szCs w:val="22"/>
        </w:rPr>
      </w:pPr>
    </w:p>
    <w:p w14:paraId="2D9B8B19" w14:textId="77777777" w:rsidR="00BC34BB" w:rsidRPr="00EA4114" w:rsidRDefault="00E74EBD" w:rsidP="00687478">
      <w:pPr>
        <w:pStyle w:val="BodyText"/>
        <w:ind w:right="470"/>
        <w:rPr>
          <w:rFonts w:asciiTheme="minorHAnsi" w:hAnsiTheme="minorHAnsi" w:cstheme="minorHAnsi"/>
          <w:sz w:val="22"/>
          <w:szCs w:val="22"/>
        </w:rPr>
      </w:pPr>
      <w:r w:rsidRPr="00EA4114">
        <w:rPr>
          <w:rFonts w:asciiTheme="minorHAnsi" w:hAnsiTheme="minorHAnsi" w:cstheme="minorHAnsi"/>
          <w:b/>
          <w:sz w:val="22"/>
          <w:szCs w:val="22"/>
        </w:rPr>
        <w:t xml:space="preserve">Illicit connection – </w:t>
      </w:r>
      <w:r w:rsidRPr="00EA4114">
        <w:rPr>
          <w:rFonts w:asciiTheme="minorHAnsi" w:hAnsiTheme="minorHAnsi" w:cstheme="minorHAnsi"/>
          <w:sz w:val="22"/>
          <w:szCs w:val="22"/>
        </w:rPr>
        <w:t>Any man-made conveyance that is connected to a municipal separate storm</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sewer without a permit, excluding roof drains and other similar type connections. Examples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include sanitary sewer connections, floor drains, channels, pipelines, conduits, inlets, or outlets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 connected directly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 municipal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separate storm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sewer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w:t>
      </w:r>
    </w:p>
    <w:p w14:paraId="43340C15" w14:textId="77777777" w:rsidR="00BC34BB" w:rsidRPr="00EA4114" w:rsidRDefault="00BC34BB" w:rsidP="00687478">
      <w:pPr>
        <w:pStyle w:val="BodyText"/>
        <w:rPr>
          <w:rFonts w:asciiTheme="minorHAnsi" w:hAnsiTheme="minorHAnsi" w:cstheme="minorHAnsi"/>
          <w:sz w:val="22"/>
          <w:szCs w:val="22"/>
        </w:rPr>
      </w:pPr>
    </w:p>
    <w:p w14:paraId="3EC05ED7" w14:textId="77777777" w:rsidR="00BC34BB" w:rsidRPr="00EA4114" w:rsidRDefault="00E74EBD" w:rsidP="00687478">
      <w:pPr>
        <w:pStyle w:val="BodyText"/>
        <w:ind w:right="409"/>
        <w:rPr>
          <w:rFonts w:asciiTheme="minorHAnsi" w:hAnsiTheme="minorHAnsi" w:cstheme="minorHAnsi"/>
          <w:sz w:val="22"/>
          <w:szCs w:val="22"/>
        </w:rPr>
      </w:pPr>
      <w:r w:rsidRPr="00EA4114">
        <w:rPr>
          <w:rFonts w:asciiTheme="minorHAnsi" w:hAnsiTheme="minorHAnsi" w:cstheme="minorHAnsi"/>
          <w:b/>
          <w:sz w:val="22"/>
          <w:szCs w:val="22"/>
        </w:rPr>
        <w:t xml:space="preserve">Impervious surface – </w:t>
      </w:r>
      <w:r w:rsidRPr="00EA4114">
        <w:rPr>
          <w:rFonts w:asciiTheme="minorHAnsi" w:hAnsiTheme="minorHAnsi" w:cstheme="minorHAnsi"/>
          <w:sz w:val="22"/>
          <w:szCs w:val="22"/>
        </w:rPr>
        <w:t>A hard surface area which either prevents or retards the entry of 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into the soil mantle as under natural conditions prior to development. A hard surface area which</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causes water to run off the surface in greater quantities or at an increased rate of flow from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flow present under natural conditions prior to development. Common impervious surfaces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include, but are not limited to, roof tops, walkways, patios, driveways, parking lots or storage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areas,</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concrete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asphalt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paving,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gravel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roads,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packed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earthen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materials,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oiled,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macadam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other surfaces which similarly impede the natural infiltration of stormwater. Open, uncovered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retention/detention facilities shall be considered impervious surfaces for purposes of runoff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modeling.</w:t>
      </w:r>
    </w:p>
    <w:p w14:paraId="75033671" w14:textId="77777777" w:rsidR="00BC34BB" w:rsidRPr="00EA4114" w:rsidRDefault="00BC34BB" w:rsidP="00687478">
      <w:pPr>
        <w:pStyle w:val="BodyText"/>
        <w:rPr>
          <w:rFonts w:asciiTheme="minorHAnsi" w:hAnsiTheme="minorHAnsi" w:cstheme="minorHAnsi"/>
          <w:sz w:val="22"/>
          <w:szCs w:val="22"/>
        </w:rPr>
      </w:pPr>
    </w:p>
    <w:p w14:paraId="174C932D"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b/>
          <w:sz w:val="22"/>
          <w:szCs w:val="22"/>
        </w:rPr>
        <w:t>Infiltration</w:t>
      </w:r>
      <w:r w:rsidRPr="00EA4114">
        <w:rPr>
          <w:rFonts w:asciiTheme="minorHAnsi" w:hAnsiTheme="minorHAnsi" w:cstheme="minorHAnsi"/>
          <w:b/>
          <w:spacing w:val="-3"/>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downward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movement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surface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subsoil.</w:t>
      </w:r>
    </w:p>
    <w:p w14:paraId="6FB6DE37" w14:textId="77777777" w:rsidR="00BC34BB" w:rsidRPr="00EA4114" w:rsidRDefault="00BC34BB" w:rsidP="00687478">
      <w:pPr>
        <w:pStyle w:val="BodyText"/>
        <w:rPr>
          <w:rFonts w:asciiTheme="minorHAnsi" w:hAnsiTheme="minorHAnsi" w:cstheme="minorHAnsi"/>
          <w:sz w:val="22"/>
          <w:szCs w:val="22"/>
        </w:rPr>
      </w:pPr>
    </w:p>
    <w:p w14:paraId="5577DF03"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b/>
          <w:sz w:val="22"/>
          <w:szCs w:val="22"/>
        </w:rPr>
        <w:t>Influent</w:t>
      </w:r>
      <w:r w:rsidRPr="00EA4114">
        <w:rPr>
          <w:rFonts w:asciiTheme="minorHAnsi" w:hAnsiTheme="minorHAnsi" w:cstheme="minorHAnsi"/>
          <w:b/>
          <w:spacing w:val="-2"/>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runoff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entering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inlet</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treatment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technology.</w:t>
      </w:r>
    </w:p>
    <w:p w14:paraId="72B359D1" w14:textId="77777777" w:rsidR="00BC34BB" w:rsidRPr="00EA4114" w:rsidRDefault="00BC34BB" w:rsidP="00687478">
      <w:pPr>
        <w:pStyle w:val="BodyText"/>
        <w:spacing w:before="11"/>
        <w:rPr>
          <w:rFonts w:asciiTheme="minorHAnsi" w:hAnsiTheme="minorHAnsi" w:cstheme="minorHAnsi"/>
          <w:sz w:val="22"/>
          <w:szCs w:val="22"/>
        </w:rPr>
      </w:pPr>
    </w:p>
    <w:p w14:paraId="65899E0F" w14:textId="77777777" w:rsidR="00BC34BB" w:rsidRPr="00EA4114" w:rsidRDefault="00E74EBD" w:rsidP="00687478">
      <w:pPr>
        <w:pStyle w:val="BodyText"/>
        <w:ind w:right="1037"/>
        <w:rPr>
          <w:rFonts w:asciiTheme="minorHAnsi" w:hAnsiTheme="minorHAnsi" w:cstheme="minorHAnsi"/>
          <w:sz w:val="22"/>
          <w:szCs w:val="22"/>
        </w:rPr>
      </w:pPr>
      <w:r w:rsidRPr="00EA4114">
        <w:rPr>
          <w:rFonts w:asciiTheme="minorHAnsi" w:hAnsiTheme="minorHAnsi" w:cstheme="minorHAnsi"/>
          <w:b/>
          <w:sz w:val="22"/>
          <w:szCs w:val="22"/>
        </w:rPr>
        <w:t xml:space="preserve">Inlet – </w:t>
      </w:r>
      <w:r w:rsidRPr="00EA4114">
        <w:rPr>
          <w:rFonts w:asciiTheme="minorHAnsi" w:hAnsiTheme="minorHAnsi" w:cstheme="minorHAnsi"/>
          <w:sz w:val="22"/>
          <w:szCs w:val="22"/>
        </w:rPr>
        <w:t>A form of connection between surface of the ground and the stormwater treatment</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lastRenderedPageBreak/>
        <w:t>technology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 the admission 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surface and stormwater runoff.</w:t>
      </w:r>
    </w:p>
    <w:p w14:paraId="6B819E75" w14:textId="77777777" w:rsidR="00BC34BB" w:rsidRPr="00EA4114" w:rsidRDefault="00BC34BB" w:rsidP="00687478">
      <w:pPr>
        <w:pStyle w:val="BodyText"/>
        <w:rPr>
          <w:rFonts w:asciiTheme="minorHAnsi" w:hAnsiTheme="minorHAnsi" w:cstheme="minorHAnsi"/>
          <w:sz w:val="22"/>
          <w:szCs w:val="22"/>
        </w:rPr>
      </w:pPr>
    </w:p>
    <w:p w14:paraId="66A8D5C1" w14:textId="77777777" w:rsidR="00BC34BB" w:rsidRPr="00EA4114" w:rsidRDefault="00E74EBD" w:rsidP="00687478">
      <w:pPr>
        <w:pStyle w:val="BodyText"/>
        <w:ind w:right="413"/>
        <w:rPr>
          <w:rFonts w:asciiTheme="minorHAnsi" w:hAnsiTheme="minorHAnsi" w:cstheme="minorHAnsi"/>
          <w:sz w:val="22"/>
          <w:szCs w:val="22"/>
        </w:rPr>
      </w:pPr>
      <w:r w:rsidRPr="00EA4114">
        <w:rPr>
          <w:rFonts w:asciiTheme="minorHAnsi" w:hAnsiTheme="minorHAnsi" w:cstheme="minorHAnsi"/>
          <w:b/>
          <w:sz w:val="22"/>
          <w:szCs w:val="22"/>
        </w:rPr>
        <w:t xml:space="preserve">Laboratory control sample (LCS) </w:t>
      </w:r>
      <w:r w:rsidRPr="00EA4114">
        <w:rPr>
          <w:rFonts w:asciiTheme="minorHAnsi" w:hAnsiTheme="minorHAnsi" w:cstheme="minorHAnsi"/>
          <w:sz w:val="22"/>
          <w:szCs w:val="22"/>
        </w:rPr>
        <w:t>– A sample of known composition prepared using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contaminant-free water or an inert solid that is spiked with analytes of interest at the midpoint of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 calibration curve or at the level of concern. It is prepared and analyzed in the same batch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regular samples using the same sample preparation method, reagents, and analytical methods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employed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 regular samples.</w:t>
      </w:r>
    </w:p>
    <w:p w14:paraId="761D32A3" w14:textId="77777777" w:rsidR="00BC34BB" w:rsidRPr="00EA4114" w:rsidRDefault="00BC34BB" w:rsidP="00687478">
      <w:pPr>
        <w:pStyle w:val="BodyText"/>
        <w:rPr>
          <w:rFonts w:asciiTheme="minorHAnsi" w:hAnsiTheme="minorHAnsi" w:cstheme="minorHAnsi"/>
          <w:sz w:val="22"/>
          <w:szCs w:val="22"/>
        </w:rPr>
      </w:pPr>
    </w:p>
    <w:p w14:paraId="592C9C23" w14:textId="77777777" w:rsidR="00BC34BB" w:rsidRPr="00EA4114" w:rsidRDefault="00E74EBD" w:rsidP="00687478">
      <w:pPr>
        <w:pStyle w:val="BodyText"/>
        <w:ind w:right="530"/>
        <w:rPr>
          <w:rFonts w:asciiTheme="minorHAnsi" w:hAnsiTheme="minorHAnsi" w:cstheme="minorHAnsi"/>
          <w:sz w:val="22"/>
          <w:szCs w:val="22"/>
        </w:rPr>
      </w:pPr>
      <w:r w:rsidRPr="00EA4114">
        <w:rPr>
          <w:rFonts w:asciiTheme="minorHAnsi" w:hAnsiTheme="minorHAnsi" w:cstheme="minorHAnsi"/>
          <w:b/>
          <w:sz w:val="22"/>
          <w:szCs w:val="22"/>
        </w:rPr>
        <w:t xml:space="preserve">Laboratory replicates – </w:t>
      </w:r>
      <w:r w:rsidRPr="00EA4114">
        <w:rPr>
          <w:rFonts w:asciiTheme="minorHAnsi" w:hAnsiTheme="minorHAnsi" w:cstheme="minorHAnsi"/>
          <w:sz w:val="22"/>
          <w:szCs w:val="22"/>
        </w:rPr>
        <w:t>Repeated analyses of a variable performed on the contents of a single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sample bottle. Laboratory replicates are used to assess analytical precision. Duplicate analyses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sufficient for procedures that are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well proven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laboratory.</w:t>
      </w:r>
    </w:p>
    <w:p w14:paraId="1F6ECD8C" w14:textId="77777777" w:rsidR="00BC34BB" w:rsidRPr="00EA4114" w:rsidRDefault="00BC34BB" w:rsidP="00687478">
      <w:pPr>
        <w:pStyle w:val="BodyText"/>
        <w:rPr>
          <w:rFonts w:asciiTheme="minorHAnsi" w:hAnsiTheme="minorHAnsi" w:cstheme="minorHAnsi"/>
          <w:sz w:val="22"/>
          <w:szCs w:val="22"/>
        </w:rPr>
      </w:pPr>
    </w:p>
    <w:p w14:paraId="78D03DBC" w14:textId="77777777" w:rsidR="00BC34BB" w:rsidRPr="00EA4114" w:rsidRDefault="00E74EBD" w:rsidP="00687478">
      <w:pPr>
        <w:pStyle w:val="BodyText"/>
        <w:ind w:right="636"/>
        <w:rPr>
          <w:rFonts w:asciiTheme="minorHAnsi" w:hAnsiTheme="minorHAnsi" w:cstheme="minorHAnsi"/>
          <w:sz w:val="22"/>
          <w:szCs w:val="22"/>
        </w:rPr>
      </w:pPr>
      <w:r w:rsidRPr="00EA4114">
        <w:rPr>
          <w:rFonts w:asciiTheme="minorHAnsi" w:hAnsiTheme="minorHAnsi" w:cstheme="minorHAnsi"/>
          <w:b/>
          <w:sz w:val="22"/>
          <w:szCs w:val="22"/>
        </w:rPr>
        <w:t xml:space="preserve">Lag time – </w:t>
      </w:r>
      <w:r w:rsidRPr="00EA4114">
        <w:rPr>
          <w:rFonts w:asciiTheme="minorHAnsi" w:hAnsiTheme="minorHAnsi" w:cstheme="minorHAnsi"/>
          <w:sz w:val="22"/>
          <w:szCs w:val="22"/>
        </w:rPr>
        <w:t>The detention time for a stormwater treatment technology that occurs between the</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inlet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outlet.</w:t>
      </w:r>
    </w:p>
    <w:p w14:paraId="67DD593E" w14:textId="77777777" w:rsidR="00BC34BB" w:rsidRPr="00EA4114" w:rsidRDefault="00BC34BB" w:rsidP="00687478">
      <w:pPr>
        <w:pStyle w:val="BodyText"/>
        <w:rPr>
          <w:rFonts w:asciiTheme="minorHAnsi" w:hAnsiTheme="minorHAnsi" w:cstheme="minorHAnsi"/>
          <w:sz w:val="22"/>
          <w:szCs w:val="22"/>
        </w:rPr>
      </w:pPr>
    </w:p>
    <w:p w14:paraId="53F9FB21" w14:textId="244B995F" w:rsidR="00BC34BB" w:rsidRPr="00EA4114" w:rsidRDefault="00E74EBD" w:rsidP="00687478">
      <w:pPr>
        <w:pStyle w:val="BodyText"/>
        <w:ind w:right="318"/>
        <w:rPr>
          <w:rFonts w:asciiTheme="minorHAnsi" w:hAnsiTheme="minorHAnsi" w:cstheme="minorHAnsi"/>
          <w:sz w:val="22"/>
          <w:szCs w:val="22"/>
        </w:rPr>
      </w:pPr>
      <w:r w:rsidRPr="00EA4114">
        <w:rPr>
          <w:rFonts w:asciiTheme="minorHAnsi" w:hAnsiTheme="minorHAnsi" w:cstheme="minorHAnsi"/>
          <w:b/>
          <w:sz w:val="22"/>
          <w:szCs w:val="22"/>
        </w:rPr>
        <w:t xml:space="preserve">Maintenance – </w:t>
      </w:r>
      <w:r w:rsidRPr="00EA4114">
        <w:rPr>
          <w:rFonts w:asciiTheme="minorHAnsi" w:hAnsiTheme="minorHAnsi" w:cstheme="minorHAnsi"/>
          <w:sz w:val="22"/>
          <w:szCs w:val="22"/>
        </w:rPr>
        <w:t>Repair and maintenance includes activities conducted on currently serviceable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structures, facilities, and equipment that involves no expansion or use beyond that previously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existing and resulting in no significant adverse hydrologic impact. It includes those usual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activities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taken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prevent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decline,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lapse,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cessation</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use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structures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includes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replacement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proofErr w:type="spellStart"/>
      <w:r w:rsidRPr="00EA4114">
        <w:rPr>
          <w:rFonts w:asciiTheme="minorHAnsi" w:hAnsiTheme="minorHAnsi" w:cstheme="minorHAnsi"/>
          <w:sz w:val="22"/>
          <w:szCs w:val="22"/>
        </w:rPr>
        <w:t>disfunctioning</w:t>
      </w:r>
      <w:proofErr w:type="spellEnd"/>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facilities,</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including</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cases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where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environmental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permits</w:t>
      </w:r>
      <w:r w:rsidR="005F54FD">
        <w:rPr>
          <w:rFonts w:asciiTheme="minorHAnsi" w:hAnsiTheme="minorHAnsi" w:cstheme="minorHAnsi"/>
          <w:sz w:val="22"/>
          <w:szCs w:val="22"/>
        </w:rPr>
        <w:t xml:space="preserve"> </w:t>
      </w:r>
      <w:r w:rsidRPr="00EA4114">
        <w:rPr>
          <w:rFonts w:asciiTheme="minorHAnsi" w:hAnsiTheme="minorHAnsi" w:cstheme="minorHAnsi"/>
          <w:sz w:val="22"/>
          <w:szCs w:val="22"/>
        </w:rPr>
        <w:t xml:space="preserve">require replacing an existing structure with a different </w:t>
      </w:r>
      <w:proofErr w:type="gramStart"/>
      <w:r w:rsidRPr="00EA4114">
        <w:rPr>
          <w:rFonts w:asciiTheme="minorHAnsi" w:hAnsiTheme="minorHAnsi" w:cstheme="minorHAnsi"/>
          <w:sz w:val="22"/>
          <w:szCs w:val="22"/>
        </w:rPr>
        <w:t>type</w:t>
      </w:r>
      <w:proofErr w:type="gramEnd"/>
      <w:r w:rsidRPr="00EA4114">
        <w:rPr>
          <w:rFonts w:asciiTheme="minorHAnsi" w:hAnsiTheme="minorHAnsi" w:cstheme="minorHAnsi"/>
          <w:sz w:val="22"/>
          <w:szCs w:val="22"/>
        </w:rPr>
        <w:t xml:space="preserve"> structure, as long as the functioning</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characteristics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original structure 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not changed.</w:t>
      </w:r>
    </w:p>
    <w:p w14:paraId="3823FCDA" w14:textId="77777777" w:rsidR="00BC34BB" w:rsidRPr="00EA4114" w:rsidRDefault="00BC34BB" w:rsidP="00687478">
      <w:pPr>
        <w:pStyle w:val="BodyText"/>
        <w:rPr>
          <w:rFonts w:asciiTheme="minorHAnsi" w:hAnsiTheme="minorHAnsi" w:cstheme="minorHAnsi"/>
          <w:sz w:val="22"/>
          <w:szCs w:val="22"/>
        </w:rPr>
      </w:pPr>
    </w:p>
    <w:p w14:paraId="57A80532" w14:textId="77777777" w:rsidR="00BC34BB" w:rsidRPr="00EA4114" w:rsidRDefault="00E74EBD" w:rsidP="00687478">
      <w:pPr>
        <w:spacing w:before="1"/>
        <w:ind w:right="562"/>
        <w:rPr>
          <w:rFonts w:asciiTheme="minorHAnsi" w:hAnsiTheme="minorHAnsi" w:cstheme="minorHAnsi"/>
        </w:rPr>
      </w:pPr>
      <w:r w:rsidRPr="00EA4114">
        <w:rPr>
          <w:rFonts w:asciiTheme="minorHAnsi" w:hAnsiTheme="minorHAnsi" w:cstheme="minorHAnsi"/>
          <w:b/>
        </w:rPr>
        <w:t>Matrix</w:t>
      </w:r>
      <w:r w:rsidRPr="00EA4114">
        <w:rPr>
          <w:rFonts w:asciiTheme="minorHAnsi" w:hAnsiTheme="minorHAnsi" w:cstheme="minorHAnsi"/>
          <w:b/>
          <w:spacing w:val="-2"/>
        </w:rPr>
        <w:t xml:space="preserve"> </w:t>
      </w:r>
      <w:r w:rsidRPr="00EA4114">
        <w:rPr>
          <w:rFonts w:asciiTheme="minorHAnsi" w:hAnsiTheme="minorHAnsi" w:cstheme="minorHAnsi"/>
          <w:b/>
        </w:rPr>
        <w:t>spike</w:t>
      </w:r>
      <w:r w:rsidRPr="00EA4114">
        <w:rPr>
          <w:rFonts w:asciiTheme="minorHAnsi" w:hAnsiTheme="minorHAnsi" w:cstheme="minorHAnsi"/>
          <w:b/>
          <w:spacing w:val="-1"/>
        </w:rPr>
        <w:t xml:space="preserve"> </w:t>
      </w:r>
      <w:r w:rsidRPr="00EA4114">
        <w:rPr>
          <w:rFonts w:asciiTheme="minorHAnsi" w:hAnsiTheme="minorHAnsi" w:cstheme="minorHAnsi"/>
          <w:b/>
        </w:rPr>
        <w:t>(MS)</w:t>
      </w:r>
      <w:r w:rsidRPr="00EA4114">
        <w:rPr>
          <w:rFonts w:asciiTheme="minorHAnsi" w:hAnsiTheme="minorHAnsi" w:cstheme="minorHAnsi"/>
          <w:b/>
          <w:spacing w:val="-1"/>
        </w:rPr>
        <w:t xml:space="preserve"> </w:t>
      </w:r>
      <w:r w:rsidRPr="00EA4114">
        <w:rPr>
          <w:rFonts w:asciiTheme="minorHAnsi" w:hAnsiTheme="minorHAnsi" w:cstheme="minorHAnsi"/>
          <w:b/>
        </w:rPr>
        <w:t>and</w:t>
      </w:r>
      <w:r w:rsidRPr="00EA4114">
        <w:rPr>
          <w:rFonts w:asciiTheme="minorHAnsi" w:hAnsiTheme="minorHAnsi" w:cstheme="minorHAnsi"/>
          <w:b/>
          <w:spacing w:val="-3"/>
        </w:rPr>
        <w:t xml:space="preserve"> </w:t>
      </w:r>
      <w:r w:rsidRPr="00EA4114">
        <w:rPr>
          <w:rFonts w:asciiTheme="minorHAnsi" w:hAnsiTheme="minorHAnsi" w:cstheme="minorHAnsi"/>
          <w:b/>
        </w:rPr>
        <w:t>matrix</w:t>
      </w:r>
      <w:r w:rsidRPr="00EA4114">
        <w:rPr>
          <w:rFonts w:asciiTheme="minorHAnsi" w:hAnsiTheme="minorHAnsi" w:cstheme="minorHAnsi"/>
          <w:b/>
          <w:spacing w:val="-3"/>
        </w:rPr>
        <w:t xml:space="preserve"> </w:t>
      </w:r>
      <w:r w:rsidRPr="00EA4114">
        <w:rPr>
          <w:rFonts w:asciiTheme="minorHAnsi" w:hAnsiTheme="minorHAnsi" w:cstheme="minorHAnsi"/>
          <w:b/>
        </w:rPr>
        <w:t>spike</w:t>
      </w:r>
      <w:r w:rsidRPr="00EA4114">
        <w:rPr>
          <w:rFonts w:asciiTheme="minorHAnsi" w:hAnsiTheme="minorHAnsi" w:cstheme="minorHAnsi"/>
          <w:b/>
          <w:spacing w:val="-1"/>
        </w:rPr>
        <w:t xml:space="preserve"> </w:t>
      </w:r>
      <w:r w:rsidRPr="00EA4114">
        <w:rPr>
          <w:rFonts w:asciiTheme="minorHAnsi" w:hAnsiTheme="minorHAnsi" w:cstheme="minorHAnsi"/>
          <w:b/>
        </w:rPr>
        <w:t>duplicate</w:t>
      </w:r>
      <w:r w:rsidRPr="00EA4114">
        <w:rPr>
          <w:rFonts w:asciiTheme="minorHAnsi" w:hAnsiTheme="minorHAnsi" w:cstheme="minorHAnsi"/>
          <w:b/>
          <w:spacing w:val="-2"/>
        </w:rPr>
        <w:t xml:space="preserve"> </w:t>
      </w:r>
      <w:r w:rsidRPr="00EA4114">
        <w:rPr>
          <w:rFonts w:asciiTheme="minorHAnsi" w:hAnsiTheme="minorHAnsi" w:cstheme="minorHAnsi"/>
          <w:b/>
        </w:rPr>
        <w:t>(MSD)</w:t>
      </w:r>
      <w:r w:rsidRPr="00EA4114">
        <w:rPr>
          <w:rFonts w:asciiTheme="minorHAnsi" w:hAnsiTheme="minorHAnsi" w:cstheme="minorHAnsi"/>
          <w:b/>
          <w:spacing w:val="-1"/>
        </w:rPr>
        <w:t xml:space="preserve"> </w:t>
      </w:r>
      <w:r w:rsidRPr="00EA4114">
        <w:rPr>
          <w:rFonts w:asciiTheme="minorHAnsi" w:hAnsiTheme="minorHAnsi" w:cstheme="minorHAnsi"/>
        </w:rPr>
        <w:t>–</w:t>
      </w:r>
      <w:r w:rsidRPr="00EA4114">
        <w:rPr>
          <w:rFonts w:asciiTheme="minorHAnsi" w:hAnsiTheme="minorHAnsi" w:cstheme="minorHAnsi"/>
          <w:spacing w:val="-1"/>
        </w:rPr>
        <w:t xml:space="preserve"> </w:t>
      </w:r>
      <w:r w:rsidRPr="00EA4114">
        <w:rPr>
          <w:rFonts w:asciiTheme="minorHAnsi" w:hAnsiTheme="minorHAnsi" w:cstheme="minorHAnsi"/>
        </w:rPr>
        <w:t>A</w:t>
      </w:r>
      <w:r w:rsidRPr="00EA4114">
        <w:rPr>
          <w:rFonts w:asciiTheme="minorHAnsi" w:hAnsiTheme="minorHAnsi" w:cstheme="minorHAnsi"/>
          <w:spacing w:val="-2"/>
        </w:rPr>
        <w:t xml:space="preserve"> </w:t>
      </w:r>
      <w:r w:rsidRPr="00EA4114">
        <w:rPr>
          <w:rFonts w:asciiTheme="minorHAnsi" w:hAnsiTheme="minorHAnsi" w:cstheme="minorHAnsi"/>
        </w:rPr>
        <w:t>QC</w:t>
      </w:r>
      <w:r w:rsidRPr="00EA4114">
        <w:rPr>
          <w:rFonts w:asciiTheme="minorHAnsi" w:hAnsiTheme="minorHAnsi" w:cstheme="minorHAnsi"/>
          <w:spacing w:val="-2"/>
        </w:rPr>
        <w:t xml:space="preserve"> </w:t>
      </w:r>
      <w:r w:rsidRPr="00EA4114">
        <w:rPr>
          <w:rFonts w:asciiTheme="minorHAnsi" w:hAnsiTheme="minorHAnsi" w:cstheme="minorHAnsi"/>
        </w:rPr>
        <w:t>sample</w:t>
      </w:r>
      <w:r w:rsidRPr="00EA4114">
        <w:rPr>
          <w:rFonts w:asciiTheme="minorHAnsi" w:hAnsiTheme="minorHAnsi" w:cstheme="minorHAnsi"/>
          <w:spacing w:val="-1"/>
        </w:rPr>
        <w:t xml:space="preserve"> </w:t>
      </w:r>
      <w:r w:rsidRPr="00EA4114">
        <w:rPr>
          <w:rFonts w:asciiTheme="minorHAnsi" w:hAnsiTheme="minorHAnsi" w:cstheme="minorHAnsi"/>
        </w:rPr>
        <w:t>prepared</w:t>
      </w:r>
      <w:r w:rsidRPr="00EA4114">
        <w:rPr>
          <w:rFonts w:asciiTheme="minorHAnsi" w:hAnsiTheme="minorHAnsi" w:cstheme="minorHAnsi"/>
          <w:spacing w:val="-2"/>
        </w:rPr>
        <w:t xml:space="preserve"> </w:t>
      </w:r>
      <w:r w:rsidRPr="00EA4114">
        <w:rPr>
          <w:rFonts w:asciiTheme="minorHAnsi" w:hAnsiTheme="minorHAnsi" w:cstheme="minorHAnsi"/>
        </w:rPr>
        <w:t>by</w:t>
      </w:r>
      <w:r w:rsidRPr="00EA4114">
        <w:rPr>
          <w:rFonts w:asciiTheme="minorHAnsi" w:hAnsiTheme="minorHAnsi" w:cstheme="minorHAnsi"/>
          <w:spacing w:val="-3"/>
        </w:rPr>
        <w:t xml:space="preserve"> </w:t>
      </w:r>
      <w:r w:rsidRPr="00EA4114">
        <w:rPr>
          <w:rFonts w:asciiTheme="minorHAnsi" w:hAnsiTheme="minorHAnsi" w:cstheme="minorHAnsi"/>
        </w:rPr>
        <w:t>adding</w:t>
      </w:r>
      <w:r w:rsidRPr="00EA4114">
        <w:rPr>
          <w:rFonts w:asciiTheme="minorHAnsi" w:hAnsiTheme="minorHAnsi" w:cstheme="minorHAnsi"/>
          <w:spacing w:val="-1"/>
        </w:rPr>
        <w:t xml:space="preserve"> </w:t>
      </w:r>
      <w:r w:rsidRPr="00EA4114">
        <w:rPr>
          <w:rFonts w:asciiTheme="minorHAnsi" w:hAnsiTheme="minorHAnsi" w:cstheme="minorHAnsi"/>
        </w:rPr>
        <w:t>a</w:t>
      </w:r>
      <w:r w:rsidRPr="00EA4114">
        <w:rPr>
          <w:rFonts w:asciiTheme="minorHAnsi" w:hAnsiTheme="minorHAnsi" w:cstheme="minorHAnsi"/>
          <w:spacing w:val="-57"/>
        </w:rPr>
        <w:t xml:space="preserve"> </w:t>
      </w:r>
      <w:r w:rsidRPr="00EA4114">
        <w:rPr>
          <w:rFonts w:asciiTheme="minorHAnsi" w:hAnsiTheme="minorHAnsi" w:cstheme="minorHAnsi"/>
        </w:rPr>
        <w:t>known amount of the target analyte(s) to an aliquot of a sample to check for bias due to</w:t>
      </w:r>
      <w:r w:rsidRPr="00EA4114">
        <w:rPr>
          <w:rFonts w:asciiTheme="minorHAnsi" w:hAnsiTheme="minorHAnsi" w:cstheme="minorHAnsi"/>
          <w:spacing w:val="1"/>
        </w:rPr>
        <w:t xml:space="preserve"> </w:t>
      </w:r>
      <w:r w:rsidRPr="00EA4114">
        <w:rPr>
          <w:rFonts w:asciiTheme="minorHAnsi" w:hAnsiTheme="minorHAnsi" w:cstheme="minorHAnsi"/>
        </w:rPr>
        <w:t>interference</w:t>
      </w:r>
      <w:r w:rsidRPr="00EA4114">
        <w:rPr>
          <w:rFonts w:asciiTheme="minorHAnsi" w:hAnsiTheme="minorHAnsi" w:cstheme="minorHAnsi"/>
          <w:spacing w:val="-2"/>
        </w:rPr>
        <w:t xml:space="preserve"> </w:t>
      </w:r>
      <w:r w:rsidRPr="00EA4114">
        <w:rPr>
          <w:rFonts w:asciiTheme="minorHAnsi" w:hAnsiTheme="minorHAnsi" w:cstheme="minorHAnsi"/>
        </w:rPr>
        <w:t>or matrix effects.</w:t>
      </w:r>
    </w:p>
    <w:p w14:paraId="63DC2C5F" w14:textId="77777777" w:rsidR="00BC34BB" w:rsidRPr="00EA4114" w:rsidRDefault="00BC34BB" w:rsidP="00687478">
      <w:pPr>
        <w:pStyle w:val="BodyText"/>
        <w:spacing w:before="11"/>
        <w:rPr>
          <w:rFonts w:asciiTheme="minorHAnsi" w:hAnsiTheme="minorHAnsi" w:cstheme="minorHAnsi"/>
          <w:sz w:val="22"/>
          <w:szCs w:val="22"/>
        </w:rPr>
      </w:pPr>
    </w:p>
    <w:p w14:paraId="109F3738" w14:textId="77777777" w:rsidR="00BC34BB" w:rsidRPr="00EA4114" w:rsidRDefault="00E74EBD" w:rsidP="00687478">
      <w:pPr>
        <w:pStyle w:val="BodyText"/>
        <w:ind w:right="530"/>
        <w:rPr>
          <w:rFonts w:asciiTheme="minorHAnsi" w:hAnsiTheme="minorHAnsi" w:cstheme="minorHAnsi"/>
          <w:sz w:val="22"/>
          <w:szCs w:val="22"/>
        </w:rPr>
      </w:pPr>
      <w:r w:rsidRPr="00EA4114">
        <w:rPr>
          <w:rFonts w:asciiTheme="minorHAnsi" w:hAnsiTheme="minorHAnsi" w:cstheme="minorHAnsi"/>
          <w:b/>
          <w:sz w:val="22"/>
          <w:szCs w:val="22"/>
        </w:rPr>
        <w:t xml:space="preserve">Measurement quality objectives (MQOs) </w:t>
      </w:r>
      <w:r w:rsidRPr="00EA4114">
        <w:rPr>
          <w:rFonts w:asciiTheme="minorHAnsi" w:hAnsiTheme="minorHAnsi" w:cstheme="minorHAnsi"/>
          <w:sz w:val="22"/>
          <w:szCs w:val="22"/>
        </w:rPr>
        <w:t>– Performance or acceptance criteria for individual</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data quality indicators, usually including precision, bias, sensitivity, completeness,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comparability,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 representativeness.</w:t>
      </w:r>
    </w:p>
    <w:p w14:paraId="471618BD" w14:textId="77777777" w:rsidR="00BC34BB" w:rsidRPr="00EA4114" w:rsidRDefault="00BC34BB" w:rsidP="00687478">
      <w:pPr>
        <w:pStyle w:val="BodyText"/>
        <w:rPr>
          <w:rFonts w:asciiTheme="minorHAnsi" w:hAnsiTheme="minorHAnsi" w:cstheme="minorHAnsi"/>
          <w:sz w:val="22"/>
          <w:szCs w:val="22"/>
        </w:rPr>
      </w:pPr>
    </w:p>
    <w:p w14:paraId="57F269B8" w14:textId="77777777" w:rsidR="00BC34BB" w:rsidRPr="00EA4114" w:rsidRDefault="00E74EBD" w:rsidP="00687478">
      <w:pPr>
        <w:pStyle w:val="BodyText"/>
        <w:ind w:right="522"/>
        <w:rPr>
          <w:rFonts w:asciiTheme="minorHAnsi" w:hAnsiTheme="minorHAnsi" w:cstheme="minorHAnsi"/>
          <w:sz w:val="22"/>
          <w:szCs w:val="22"/>
        </w:rPr>
      </w:pPr>
      <w:r w:rsidRPr="00EA4114">
        <w:rPr>
          <w:rFonts w:asciiTheme="minorHAnsi" w:hAnsiTheme="minorHAnsi" w:cstheme="minorHAnsi"/>
          <w:b/>
          <w:sz w:val="22"/>
          <w:szCs w:val="22"/>
        </w:rPr>
        <w:t xml:space="preserve">Method </w:t>
      </w:r>
      <w:r w:rsidRPr="00EA4114">
        <w:rPr>
          <w:rFonts w:asciiTheme="minorHAnsi" w:hAnsiTheme="minorHAnsi" w:cstheme="minorHAnsi"/>
          <w:sz w:val="22"/>
          <w:szCs w:val="22"/>
        </w:rPr>
        <w:t>– A formalized group of procedures and techniques for performing an activity (e.g.,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sampling, chemical analysis, data analysis), systematically presented in the order in which they</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 be executed.</w:t>
      </w:r>
    </w:p>
    <w:p w14:paraId="09CEA04C" w14:textId="77777777" w:rsidR="00BC34BB" w:rsidRPr="00EA4114" w:rsidRDefault="00BC34BB" w:rsidP="00687478">
      <w:pPr>
        <w:pStyle w:val="BodyText"/>
        <w:rPr>
          <w:rFonts w:asciiTheme="minorHAnsi" w:hAnsiTheme="minorHAnsi" w:cstheme="minorHAnsi"/>
          <w:sz w:val="22"/>
          <w:szCs w:val="22"/>
        </w:rPr>
      </w:pPr>
    </w:p>
    <w:p w14:paraId="56E83F07" w14:textId="77777777" w:rsidR="00BC34BB" w:rsidRPr="00EA4114" w:rsidRDefault="00E74EBD" w:rsidP="00687478">
      <w:pPr>
        <w:pStyle w:val="BodyText"/>
        <w:ind w:right="409"/>
        <w:rPr>
          <w:rFonts w:asciiTheme="minorHAnsi" w:hAnsiTheme="minorHAnsi" w:cstheme="minorHAnsi"/>
          <w:sz w:val="22"/>
          <w:szCs w:val="22"/>
        </w:rPr>
      </w:pPr>
      <w:r w:rsidRPr="00EA4114">
        <w:rPr>
          <w:rFonts w:asciiTheme="minorHAnsi" w:hAnsiTheme="minorHAnsi" w:cstheme="minorHAnsi"/>
          <w:b/>
          <w:sz w:val="22"/>
          <w:szCs w:val="22"/>
        </w:rPr>
        <w:t xml:space="preserve">Method blank </w:t>
      </w:r>
      <w:r w:rsidRPr="00EA4114">
        <w:rPr>
          <w:rFonts w:asciiTheme="minorHAnsi" w:hAnsiTheme="minorHAnsi" w:cstheme="minorHAnsi"/>
          <w:sz w:val="22"/>
          <w:szCs w:val="22"/>
        </w:rPr>
        <w:t>– A blank prepared to represent the sample matrix, prepared and analyzed with a</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batch of samples. A method blank will contain all reagents used in the preparation of a sample,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same preparation process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used for 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method blank and samples.</w:t>
      </w:r>
    </w:p>
    <w:p w14:paraId="26C6CAF5" w14:textId="77777777" w:rsidR="00BC34BB" w:rsidRPr="00EA4114" w:rsidRDefault="00BC34BB" w:rsidP="00687478">
      <w:pPr>
        <w:pStyle w:val="BodyText"/>
        <w:rPr>
          <w:rFonts w:asciiTheme="minorHAnsi" w:hAnsiTheme="minorHAnsi" w:cstheme="minorHAnsi"/>
          <w:sz w:val="22"/>
          <w:szCs w:val="22"/>
        </w:rPr>
      </w:pPr>
    </w:p>
    <w:p w14:paraId="3364E38F" w14:textId="77777777" w:rsidR="00BC34BB" w:rsidRPr="00EA4114" w:rsidRDefault="00E74EBD" w:rsidP="00687478">
      <w:pPr>
        <w:pStyle w:val="BodyText"/>
        <w:ind w:right="318"/>
        <w:rPr>
          <w:rFonts w:asciiTheme="minorHAnsi" w:hAnsiTheme="minorHAnsi" w:cstheme="minorHAnsi"/>
          <w:sz w:val="22"/>
          <w:szCs w:val="22"/>
        </w:rPr>
      </w:pPr>
      <w:r w:rsidRPr="00EA4114">
        <w:rPr>
          <w:rFonts w:asciiTheme="minorHAnsi" w:hAnsiTheme="minorHAnsi" w:cstheme="minorHAnsi"/>
          <w:b/>
          <w:sz w:val="22"/>
          <w:szCs w:val="22"/>
        </w:rPr>
        <w:t xml:space="preserve">Monitoring – </w:t>
      </w:r>
      <w:r w:rsidRPr="00EA4114">
        <w:rPr>
          <w:rFonts w:asciiTheme="minorHAnsi" w:hAnsiTheme="minorHAnsi" w:cstheme="minorHAnsi"/>
          <w:sz w:val="22"/>
          <w:szCs w:val="22"/>
        </w:rPr>
        <w:t>The collection of data by various methods for the purposes of understanding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natural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systems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features,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evaluating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impacts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development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proposals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such</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systems,</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assessing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performance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mitigation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measures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imposed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conditions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development.</w:t>
      </w:r>
    </w:p>
    <w:p w14:paraId="407AB486" w14:textId="77777777" w:rsidR="00BC34BB" w:rsidRPr="00EA4114" w:rsidRDefault="00BC34BB" w:rsidP="00687478">
      <w:pPr>
        <w:pStyle w:val="BodyText"/>
        <w:spacing w:before="11"/>
        <w:rPr>
          <w:rFonts w:asciiTheme="minorHAnsi" w:hAnsiTheme="minorHAnsi" w:cstheme="minorHAnsi"/>
          <w:sz w:val="22"/>
          <w:szCs w:val="22"/>
        </w:rPr>
      </w:pPr>
    </w:p>
    <w:p w14:paraId="3E6C4EC6" w14:textId="77777777" w:rsidR="00BC34BB" w:rsidRPr="00EA4114" w:rsidRDefault="00E74EBD" w:rsidP="00687478">
      <w:pPr>
        <w:pStyle w:val="BodyText"/>
        <w:ind w:right="403"/>
        <w:rPr>
          <w:rFonts w:asciiTheme="minorHAnsi" w:hAnsiTheme="minorHAnsi" w:cstheme="minorHAnsi"/>
          <w:sz w:val="22"/>
          <w:szCs w:val="22"/>
        </w:rPr>
      </w:pPr>
      <w:r w:rsidRPr="00EA4114">
        <w:rPr>
          <w:rFonts w:asciiTheme="minorHAnsi" w:hAnsiTheme="minorHAnsi" w:cstheme="minorHAnsi"/>
          <w:b/>
          <w:sz w:val="22"/>
          <w:szCs w:val="22"/>
        </w:rPr>
        <w:t xml:space="preserve">National Pollutant Discharge Elimination System (NPDES) – </w:t>
      </w:r>
      <w:r w:rsidRPr="00EA4114">
        <w:rPr>
          <w:rFonts w:asciiTheme="minorHAnsi" w:hAnsiTheme="minorHAnsi" w:cstheme="minorHAnsi"/>
          <w:sz w:val="22"/>
          <w:szCs w:val="22"/>
        </w:rPr>
        <w:t>The part of the federal Clean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 Act, which requires point source dischargers to obtain permits. These permits are referred</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to as NPDES permits and, in Washington State, are administered by the Washington State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Department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Ecology.</w:t>
      </w:r>
    </w:p>
    <w:p w14:paraId="5C16D074" w14:textId="77777777" w:rsidR="00BC34BB" w:rsidRPr="00EA4114" w:rsidRDefault="00BC34BB" w:rsidP="00687478">
      <w:pPr>
        <w:pStyle w:val="BodyText"/>
        <w:rPr>
          <w:rFonts w:asciiTheme="minorHAnsi" w:hAnsiTheme="minorHAnsi" w:cstheme="minorHAnsi"/>
          <w:sz w:val="22"/>
          <w:szCs w:val="22"/>
        </w:rPr>
      </w:pPr>
    </w:p>
    <w:p w14:paraId="7247D9C4" w14:textId="77777777" w:rsidR="00BC34BB" w:rsidRPr="00EA4114" w:rsidRDefault="00E74EBD" w:rsidP="00687478">
      <w:pPr>
        <w:pStyle w:val="BodyText"/>
        <w:ind w:right="335"/>
        <w:rPr>
          <w:rFonts w:asciiTheme="minorHAnsi" w:hAnsiTheme="minorHAnsi" w:cstheme="minorHAnsi"/>
          <w:sz w:val="22"/>
          <w:szCs w:val="22"/>
        </w:rPr>
      </w:pPr>
      <w:r w:rsidRPr="00EA4114">
        <w:rPr>
          <w:rFonts w:asciiTheme="minorHAnsi" w:hAnsiTheme="minorHAnsi" w:cstheme="minorHAnsi"/>
          <w:b/>
          <w:sz w:val="22"/>
          <w:szCs w:val="22"/>
        </w:rPr>
        <w:t xml:space="preserve">New development – </w:t>
      </w:r>
      <w:r w:rsidRPr="00EA4114">
        <w:rPr>
          <w:rFonts w:asciiTheme="minorHAnsi" w:hAnsiTheme="minorHAnsi" w:cstheme="minorHAnsi"/>
          <w:sz w:val="22"/>
          <w:szCs w:val="22"/>
        </w:rPr>
        <w:t xml:space="preserve">Land disturbing activities, including </w:t>
      </w:r>
      <w:proofErr w:type="gramStart"/>
      <w:r w:rsidRPr="00EA4114">
        <w:rPr>
          <w:rFonts w:asciiTheme="minorHAnsi" w:hAnsiTheme="minorHAnsi" w:cstheme="minorHAnsi"/>
          <w:sz w:val="22"/>
          <w:szCs w:val="22"/>
        </w:rPr>
        <w:t>Class IV-general forest</w:t>
      </w:r>
      <w:proofErr w:type="gramEnd"/>
      <w:r w:rsidRPr="00EA4114">
        <w:rPr>
          <w:rFonts w:asciiTheme="minorHAnsi" w:hAnsiTheme="minorHAnsi" w:cstheme="minorHAnsi"/>
          <w:sz w:val="22"/>
          <w:szCs w:val="22"/>
        </w:rPr>
        <w:t xml:space="preserve"> practices 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 conversions from timber land to other uses; structural development, including construction or</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installation of a building or other structure; creation of impervious surfaces; and subdivision,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short subdivision and binding site plans, as defined and applied in Chapter 58.17 RCW. Projects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meeting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 definition 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redevelopment shall not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be considered new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development.</w:t>
      </w:r>
    </w:p>
    <w:p w14:paraId="497A160F" w14:textId="77777777" w:rsidR="00BC34BB" w:rsidRPr="00EA4114" w:rsidRDefault="00BC34BB" w:rsidP="00687478">
      <w:pPr>
        <w:pStyle w:val="BodyText"/>
        <w:rPr>
          <w:rFonts w:asciiTheme="minorHAnsi" w:hAnsiTheme="minorHAnsi" w:cstheme="minorHAnsi"/>
          <w:sz w:val="22"/>
          <w:szCs w:val="22"/>
        </w:rPr>
      </w:pPr>
    </w:p>
    <w:p w14:paraId="6BAD1FFA" w14:textId="77777777" w:rsidR="00BC34BB" w:rsidRPr="00EA4114" w:rsidRDefault="00E74EBD" w:rsidP="00687478">
      <w:pPr>
        <w:pStyle w:val="BodyText"/>
        <w:ind w:right="481"/>
        <w:rPr>
          <w:rFonts w:asciiTheme="minorHAnsi" w:hAnsiTheme="minorHAnsi" w:cstheme="minorHAnsi"/>
          <w:sz w:val="22"/>
          <w:szCs w:val="22"/>
        </w:rPr>
      </w:pPr>
      <w:r w:rsidRPr="00EA4114">
        <w:rPr>
          <w:rFonts w:asciiTheme="minorHAnsi" w:hAnsiTheme="minorHAnsi" w:cstheme="minorHAnsi"/>
          <w:b/>
          <w:sz w:val="22"/>
          <w:szCs w:val="22"/>
        </w:rPr>
        <w:t xml:space="preserve">Nutrients – </w:t>
      </w:r>
      <w:r w:rsidRPr="00EA4114">
        <w:rPr>
          <w:rFonts w:asciiTheme="minorHAnsi" w:hAnsiTheme="minorHAnsi" w:cstheme="minorHAnsi"/>
          <w:sz w:val="22"/>
          <w:szCs w:val="22"/>
        </w:rPr>
        <w:t>Essential chemicals needed by plants or animals for growth.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Excessive amounts of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 xml:space="preserve">nutrients </w:t>
      </w:r>
      <w:r w:rsidRPr="00EA4114">
        <w:rPr>
          <w:rFonts w:asciiTheme="minorHAnsi" w:hAnsiTheme="minorHAnsi" w:cstheme="minorHAnsi"/>
          <w:sz w:val="22"/>
          <w:szCs w:val="22"/>
        </w:rPr>
        <w:lastRenderedPageBreak/>
        <w:t>can lead to degradation of water quality and algal blooms. Some nutrients can be toxic</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high concentrations.</w:t>
      </w:r>
    </w:p>
    <w:p w14:paraId="6BB0B48D" w14:textId="77777777" w:rsidR="00BC34BB" w:rsidRPr="00EA4114" w:rsidRDefault="00BC34BB" w:rsidP="00687478">
      <w:pPr>
        <w:pStyle w:val="BodyText"/>
        <w:rPr>
          <w:rFonts w:asciiTheme="minorHAnsi" w:hAnsiTheme="minorHAnsi" w:cstheme="minorHAnsi"/>
          <w:sz w:val="22"/>
          <w:szCs w:val="22"/>
        </w:rPr>
      </w:pPr>
    </w:p>
    <w:p w14:paraId="3626F4F1" w14:textId="77777777" w:rsidR="00BC34BB" w:rsidRPr="00EA4114" w:rsidRDefault="00E74EBD" w:rsidP="00687478">
      <w:pPr>
        <w:pStyle w:val="BodyText"/>
        <w:spacing w:before="1"/>
        <w:ind w:right="430"/>
        <w:rPr>
          <w:rFonts w:asciiTheme="minorHAnsi" w:hAnsiTheme="minorHAnsi" w:cstheme="minorHAnsi"/>
          <w:sz w:val="22"/>
          <w:szCs w:val="22"/>
        </w:rPr>
      </w:pPr>
      <w:r w:rsidRPr="00EA4114">
        <w:rPr>
          <w:rFonts w:asciiTheme="minorHAnsi" w:hAnsiTheme="minorHAnsi" w:cstheme="minorHAnsi"/>
          <w:b/>
          <w:sz w:val="22"/>
          <w:szCs w:val="22"/>
        </w:rPr>
        <w:t xml:space="preserve">Off-line facilities – </w:t>
      </w:r>
      <w:r w:rsidRPr="00EA4114">
        <w:rPr>
          <w:rFonts w:asciiTheme="minorHAnsi" w:hAnsiTheme="minorHAnsi" w:cstheme="minorHAnsi"/>
          <w:sz w:val="22"/>
          <w:szCs w:val="22"/>
        </w:rPr>
        <w:t>Water quality treatment facilities to which stormwater runoff is restricted to</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some maximum</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flow</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rate or volume 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 flow-splitter.</w:t>
      </w:r>
    </w:p>
    <w:p w14:paraId="0F8F9519" w14:textId="77777777" w:rsidR="00BC34BB" w:rsidRPr="00EA4114" w:rsidRDefault="00BC34BB" w:rsidP="00687478">
      <w:pPr>
        <w:pStyle w:val="BodyText"/>
        <w:spacing w:before="11"/>
        <w:rPr>
          <w:rFonts w:asciiTheme="minorHAnsi" w:hAnsiTheme="minorHAnsi" w:cstheme="minorHAnsi"/>
          <w:sz w:val="22"/>
          <w:szCs w:val="22"/>
        </w:rPr>
      </w:pPr>
    </w:p>
    <w:p w14:paraId="03C31386" w14:textId="77777777" w:rsidR="00BC34BB" w:rsidRPr="00EA4114" w:rsidRDefault="00E74EBD" w:rsidP="00687478">
      <w:pPr>
        <w:pStyle w:val="BodyText"/>
        <w:ind w:right="443"/>
        <w:rPr>
          <w:rFonts w:asciiTheme="minorHAnsi" w:hAnsiTheme="minorHAnsi" w:cstheme="minorHAnsi"/>
          <w:sz w:val="22"/>
          <w:szCs w:val="22"/>
        </w:rPr>
      </w:pPr>
      <w:r w:rsidRPr="00EA4114">
        <w:rPr>
          <w:rFonts w:asciiTheme="minorHAnsi" w:hAnsiTheme="minorHAnsi" w:cstheme="minorHAnsi"/>
          <w:b/>
          <w:sz w:val="22"/>
          <w:szCs w:val="22"/>
        </w:rPr>
        <w:t xml:space="preserve">On-line facilities – </w:t>
      </w:r>
      <w:r w:rsidRPr="00EA4114">
        <w:rPr>
          <w:rFonts w:asciiTheme="minorHAnsi" w:hAnsiTheme="minorHAnsi" w:cstheme="minorHAnsi"/>
          <w:sz w:val="22"/>
          <w:szCs w:val="22"/>
        </w:rPr>
        <w:t>Water quality treatment facilities which receive all of the stormwater runoff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from a drainage area. Flows above the water quality design hydraulic loading rate or volume are</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passed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through at a lower percent removal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efficiency.</w:t>
      </w:r>
    </w:p>
    <w:p w14:paraId="6DD0BC57" w14:textId="77777777" w:rsidR="00BC34BB" w:rsidRPr="00EA4114" w:rsidRDefault="00BC34BB" w:rsidP="00687478">
      <w:pPr>
        <w:pStyle w:val="BodyText"/>
        <w:rPr>
          <w:rFonts w:asciiTheme="minorHAnsi" w:hAnsiTheme="minorHAnsi" w:cstheme="minorHAnsi"/>
          <w:sz w:val="22"/>
          <w:szCs w:val="22"/>
        </w:rPr>
      </w:pPr>
    </w:p>
    <w:p w14:paraId="7BD64C70"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b/>
          <w:sz w:val="22"/>
          <w:szCs w:val="22"/>
        </w:rPr>
        <w:t>Outlet</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w:t>
      </w:r>
      <w:r w:rsidRPr="00EA4114">
        <w:rPr>
          <w:rFonts w:asciiTheme="minorHAnsi" w:hAnsiTheme="minorHAnsi" w:cstheme="minorHAnsi"/>
          <w:b/>
          <w:spacing w:val="-1"/>
          <w:sz w:val="22"/>
          <w:szCs w:val="22"/>
        </w:rPr>
        <w:t xml:space="preserve"> </w:t>
      </w:r>
      <w:r w:rsidRPr="00EA4114">
        <w:rPr>
          <w:rFonts w:asciiTheme="minorHAnsi" w:hAnsiTheme="minorHAnsi" w:cstheme="minorHAnsi"/>
          <w:sz w:val="22"/>
          <w:szCs w:val="22"/>
        </w:rPr>
        <w:t>Point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disposal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treatment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technology.</w:t>
      </w:r>
    </w:p>
    <w:p w14:paraId="673F682F" w14:textId="77777777" w:rsidR="00BC34BB" w:rsidRPr="00EA4114" w:rsidRDefault="00BC34BB" w:rsidP="00687478">
      <w:pPr>
        <w:pStyle w:val="BodyText"/>
        <w:rPr>
          <w:rFonts w:asciiTheme="minorHAnsi" w:hAnsiTheme="minorHAnsi" w:cstheme="minorHAnsi"/>
          <w:sz w:val="22"/>
          <w:szCs w:val="22"/>
        </w:rPr>
      </w:pPr>
    </w:p>
    <w:p w14:paraId="068CCAE3" w14:textId="77777777" w:rsidR="00BC34BB" w:rsidRPr="00EA4114" w:rsidRDefault="00E74EBD" w:rsidP="00687478">
      <w:pPr>
        <w:pStyle w:val="BodyText"/>
        <w:ind w:right="516"/>
        <w:rPr>
          <w:rFonts w:asciiTheme="minorHAnsi" w:hAnsiTheme="minorHAnsi" w:cstheme="minorHAnsi"/>
          <w:sz w:val="22"/>
          <w:szCs w:val="22"/>
        </w:rPr>
      </w:pPr>
      <w:r w:rsidRPr="00EA4114">
        <w:rPr>
          <w:rFonts w:asciiTheme="minorHAnsi" w:hAnsiTheme="minorHAnsi" w:cstheme="minorHAnsi"/>
          <w:b/>
          <w:sz w:val="22"/>
          <w:szCs w:val="22"/>
        </w:rPr>
        <w:t xml:space="preserve">Parameter </w:t>
      </w:r>
      <w:r w:rsidRPr="00EA4114">
        <w:rPr>
          <w:rFonts w:asciiTheme="minorHAnsi" w:hAnsiTheme="minorHAnsi" w:cstheme="minorHAnsi"/>
          <w:sz w:val="22"/>
          <w:szCs w:val="22"/>
        </w:rPr>
        <w:t>– A specified characteristic of a population or sample. Also, an analyte or grouping</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of analytes. Total suspended solids, total phosphorus, and total petroleum hydrocarbons are all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“parameters”.</w:t>
      </w:r>
    </w:p>
    <w:p w14:paraId="62502AF3" w14:textId="77777777" w:rsidR="00BC34BB" w:rsidRPr="00EA4114" w:rsidRDefault="00BC34BB" w:rsidP="00687478">
      <w:pPr>
        <w:pStyle w:val="BodyText"/>
        <w:rPr>
          <w:rFonts w:asciiTheme="minorHAnsi" w:hAnsiTheme="minorHAnsi" w:cstheme="minorHAnsi"/>
          <w:sz w:val="22"/>
          <w:szCs w:val="22"/>
        </w:rPr>
      </w:pPr>
    </w:p>
    <w:p w14:paraId="388C86DE" w14:textId="77777777" w:rsidR="00BC34BB" w:rsidRPr="00EA4114" w:rsidRDefault="00E74EBD" w:rsidP="00687478">
      <w:pPr>
        <w:pStyle w:val="BodyText"/>
        <w:ind w:right="562"/>
        <w:rPr>
          <w:rFonts w:asciiTheme="minorHAnsi" w:hAnsiTheme="minorHAnsi" w:cstheme="minorHAnsi"/>
          <w:sz w:val="22"/>
          <w:szCs w:val="22"/>
        </w:rPr>
      </w:pPr>
      <w:r w:rsidRPr="00EA4114">
        <w:rPr>
          <w:rFonts w:asciiTheme="minorHAnsi" w:hAnsiTheme="minorHAnsi" w:cstheme="minorHAnsi"/>
          <w:b/>
          <w:sz w:val="22"/>
          <w:szCs w:val="22"/>
        </w:rPr>
        <w:t>Particle</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size</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w:t>
      </w:r>
      <w:r w:rsidRPr="00EA4114">
        <w:rPr>
          <w:rFonts w:asciiTheme="minorHAnsi" w:hAnsiTheme="minorHAnsi" w:cstheme="minorHAnsi"/>
          <w:b/>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effective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diameter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particle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measured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sedimentation,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sieving,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micrometric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methods.</w:t>
      </w:r>
    </w:p>
    <w:p w14:paraId="021EBD48" w14:textId="77777777" w:rsidR="00BC34BB" w:rsidRPr="00EA4114" w:rsidRDefault="00BC34BB" w:rsidP="00687478">
      <w:pPr>
        <w:pStyle w:val="BodyText"/>
        <w:spacing w:before="11"/>
        <w:rPr>
          <w:rFonts w:asciiTheme="minorHAnsi" w:hAnsiTheme="minorHAnsi" w:cstheme="minorHAnsi"/>
          <w:sz w:val="22"/>
          <w:szCs w:val="22"/>
        </w:rPr>
      </w:pPr>
    </w:p>
    <w:p w14:paraId="70502355" w14:textId="77777777" w:rsidR="00BC34BB" w:rsidRPr="00EA4114" w:rsidRDefault="00E74EBD" w:rsidP="00687478">
      <w:pPr>
        <w:ind w:right="562"/>
        <w:rPr>
          <w:rFonts w:asciiTheme="minorHAnsi" w:hAnsiTheme="minorHAnsi" w:cstheme="minorHAnsi"/>
        </w:rPr>
      </w:pPr>
      <w:r w:rsidRPr="00EA4114">
        <w:rPr>
          <w:rFonts w:asciiTheme="minorHAnsi" w:hAnsiTheme="minorHAnsi" w:cstheme="minorHAnsi"/>
          <w:b/>
        </w:rPr>
        <w:t>Percent</w:t>
      </w:r>
      <w:r w:rsidRPr="00EA4114">
        <w:rPr>
          <w:rFonts w:asciiTheme="minorHAnsi" w:hAnsiTheme="minorHAnsi" w:cstheme="minorHAnsi"/>
          <w:b/>
          <w:spacing w:val="-2"/>
        </w:rPr>
        <w:t xml:space="preserve"> </w:t>
      </w:r>
      <w:r w:rsidRPr="00EA4114">
        <w:rPr>
          <w:rFonts w:asciiTheme="minorHAnsi" w:hAnsiTheme="minorHAnsi" w:cstheme="minorHAnsi"/>
          <w:b/>
        </w:rPr>
        <w:t>relative</w:t>
      </w:r>
      <w:r w:rsidRPr="00EA4114">
        <w:rPr>
          <w:rFonts w:asciiTheme="minorHAnsi" w:hAnsiTheme="minorHAnsi" w:cstheme="minorHAnsi"/>
          <w:b/>
          <w:spacing w:val="-2"/>
        </w:rPr>
        <w:t xml:space="preserve"> </w:t>
      </w:r>
      <w:r w:rsidRPr="00EA4114">
        <w:rPr>
          <w:rFonts w:asciiTheme="minorHAnsi" w:hAnsiTheme="minorHAnsi" w:cstheme="minorHAnsi"/>
          <w:b/>
        </w:rPr>
        <w:t>standard</w:t>
      </w:r>
      <w:r w:rsidRPr="00EA4114">
        <w:rPr>
          <w:rFonts w:asciiTheme="minorHAnsi" w:hAnsiTheme="minorHAnsi" w:cstheme="minorHAnsi"/>
          <w:b/>
          <w:spacing w:val="-3"/>
        </w:rPr>
        <w:t xml:space="preserve"> </w:t>
      </w:r>
      <w:r w:rsidRPr="00EA4114">
        <w:rPr>
          <w:rFonts w:asciiTheme="minorHAnsi" w:hAnsiTheme="minorHAnsi" w:cstheme="minorHAnsi"/>
          <w:b/>
        </w:rPr>
        <w:t>deviation</w:t>
      </w:r>
      <w:r w:rsidRPr="00EA4114">
        <w:rPr>
          <w:rFonts w:asciiTheme="minorHAnsi" w:hAnsiTheme="minorHAnsi" w:cstheme="minorHAnsi"/>
          <w:b/>
          <w:spacing w:val="-2"/>
        </w:rPr>
        <w:t xml:space="preserve"> </w:t>
      </w:r>
      <w:r w:rsidRPr="00EA4114">
        <w:rPr>
          <w:rFonts w:asciiTheme="minorHAnsi" w:hAnsiTheme="minorHAnsi" w:cstheme="minorHAnsi"/>
          <w:b/>
        </w:rPr>
        <w:t>(%RSD)</w:t>
      </w:r>
      <w:r w:rsidRPr="00EA4114">
        <w:rPr>
          <w:rFonts w:asciiTheme="minorHAnsi" w:hAnsiTheme="minorHAnsi" w:cstheme="minorHAnsi"/>
          <w:b/>
          <w:spacing w:val="-2"/>
        </w:rPr>
        <w:t xml:space="preserve"> </w:t>
      </w:r>
      <w:r w:rsidRPr="00EA4114">
        <w:rPr>
          <w:rFonts w:asciiTheme="minorHAnsi" w:hAnsiTheme="minorHAnsi" w:cstheme="minorHAnsi"/>
        </w:rPr>
        <w:t>–</w:t>
      </w:r>
      <w:r w:rsidRPr="00EA4114">
        <w:rPr>
          <w:rFonts w:asciiTheme="minorHAnsi" w:hAnsiTheme="minorHAnsi" w:cstheme="minorHAnsi"/>
          <w:spacing w:val="-2"/>
        </w:rPr>
        <w:t xml:space="preserve"> </w:t>
      </w:r>
      <w:r w:rsidRPr="00EA4114">
        <w:rPr>
          <w:rFonts w:asciiTheme="minorHAnsi" w:hAnsiTheme="minorHAnsi" w:cstheme="minorHAnsi"/>
        </w:rPr>
        <w:t>A</w:t>
      </w:r>
      <w:r w:rsidRPr="00EA4114">
        <w:rPr>
          <w:rFonts w:asciiTheme="minorHAnsi" w:hAnsiTheme="minorHAnsi" w:cstheme="minorHAnsi"/>
          <w:spacing w:val="-3"/>
        </w:rPr>
        <w:t xml:space="preserve"> </w:t>
      </w:r>
      <w:r w:rsidRPr="00EA4114">
        <w:rPr>
          <w:rFonts w:asciiTheme="minorHAnsi" w:hAnsiTheme="minorHAnsi" w:cstheme="minorHAnsi"/>
        </w:rPr>
        <w:t>statistic</w:t>
      </w:r>
      <w:r w:rsidRPr="00EA4114">
        <w:rPr>
          <w:rFonts w:asciiTheme="minorHAnsi" w:hAnsiTheme="minorHAnsi" w:cstheme="minorHAnsi"/>
          <w:spacing w:val="-2"/>
        </w:rPr>
        <w:t xml:space="preserve"> </w:t>
      </w:r>
      <w:r w:rsidRPr="00EA4114">
        <w:rPr>
          <w:rFonts w:asciiTheme="minorHAnsi" w:hAnsiTheme="minorHAnsi" w:cstheme="minorHAnsi"/>
        </w:rPr>
        <w:t>used</w:t>
      </w:r>
      <w:r w:rsidRPr="00EA4114">
        <w:rPr>
          <w:rFonts w:asciiTheme="minorHAnsi" w:hAnsiTheme="minorHAnsi" w:cstheme="minorHAnsi"/>
          <w:spacing w:val="-2"/>
        </w:rPr>
        <w:t xml:space="preserve"> </w:t>
      </w:r>
      <w:r w:rsidRPr="00EA4114">
        <w:rPr>
          <w:rFonts w:asciiTheme="minorHAnsi" w:hAnsiTheme="minorHAnsi" w:cstheme="minorHAnsi"/>
        </w:rPr>
        <w:t>to</w:t>
      </w:r>
      <w:r w:rsidRPr="00EA4114">
        <w:rPr>
          <w:rFonts w:asciiTheme="minorHAnsi" w:hAnsiTheme="minorHAnsi" w:cstheme="minorHAnsi"/>
          <w:spacing w:val="-2"/>
        </w:rPr>
        <w:t xml:space="preserve"> </w:t>
      </w:r>
      <w:r w:rsidRPr="00EA4114">
        <w:rPr>
          <w:rFonts w:asciiTheme="minorHAnsi" w:hAnsiTheme="minorHAnsi" w:cstheme="minorHAnsi"/>
        </w:rPr>
        <w:t>evaluate</w:t>
      </w:r>
      <w:r w:rsidRPr="00EA4114">
        <w:rPr>
          <w:rFonts w:asciiTheme="minorHAnsi" w:hAnsiTheme="minorHAnsi" w:cstheme="minorHAnsi"/>
          <w:spacing w:val="-2"/>
        </w:rPr>
        <w:t xml:space="preserve"> </w:t>
      </w:r>
      <w:r w:rsidRPr="00EA4114">
        <w:rPr>
          <w:rFonts w:asciiTheme="minorHAnsi" w:hAnsiTheme="minorHAnsi" w:cstheme="minorHAnsi"/>
        </w:rPr>
        <w:t>precision</w:t>
      </w:r>
      <w:r w:rsidRPr="00EA4114">
        <w:rPr>
          <w:rFonts w:asciiTheme="minorHAnsi" w:hAnsiTheme="minorHAnsi" w:cstheme="minorHAnsi"/>
          <w:spacing w:val="-1"/>
        </w:rPr>
        <w:t xml:space="preserve"> </w:t>
      </w:r>
      <w:r w:rsidRPr="00EA4114">
        <w:rPr>
          <w:rFonts w:asciiTheme="minorHAnsi" w:hAnsiTheme="minorHAnsi" w:cstheme="minorHAnsi"/>
        </w:rPr>
        <w:t>in</w:t>
      </w:r>
      <w:r w:rsidRPr="00EA4114">
        <w:rPr>
          <w:rFonts w:asciiTheme="minorHAnsi" w:hAnsiTheme="minorHAnsi" w:cstheme="minorHAnsi"/>
          <w:spacing w:val="-57"/>
        </w:rPr>
        <w:t xml:space="preserve"> </w:t>
      </w:r>
      <w:r w:rsidRPr="00EA4114">
        <w:rPr>
          <w:rFonts w:asciiTheme="minorHAnsi" w:hAnsiTheme="minorHAnsi" w:cstheme="minorHAnsi"/>
        </w:rPr>
        <w:t>environmental</w:t>
      </w:r>
      <w:r w:rsidRPr="00EA4114">
        <w:rPr>
          <w:rFonts w:asciiTheme="minorHAnsi" w:hAnsiTheme="minorHAnsi" w:cstheme="minorHAnsi"/>
          <w:spacing w:val="-1"/>
        </w:rPr>
        <w:t xml:space="preserve"> </w:t>
      </w:r>
      <w:r w:rsidRPr="00EA4114">
        <w:rPr>
          <w:rFonts w:asciiTheme="minorHAnsi" w:hAnsiTheme="minorHAnsi" w:cstheme="minorHAnsi"/>
        </w:rPr>
        <w:t>analysis.</w:t>
      </w:r>
      <w:r w:rsidRPr="00EA4114">
        <w:rPr>
          <w:rFonts w:asciiTheme="minorHAnsi" w:hAnsiTheme="minorHAnsi" w:cstheme="minorHAnsi"/>
          <w:spacing w:val="-2"/>
        </w:rPr>
        <w:t xml:space="preserve"> </w:t>
      </w:r>
      <w:r w:rsidRPr="00EA4114">
        <w:rPr>
          <w:rFonts w:asciiTheme="minorHAnsi" w:hAnsiTheme="minorHAnsi" w:cstheme="minorHAnsi"/>
        </w:rPr>
        <w:t>It is</w:t>
      </w:r>
      <w:r w:rsidRPr="00EA4114">
        <w:rPr>
          <w:rFonts w:asciiTheme="minorHAnsi" w:hAnsiTheme="minorHAnsi" w:cstheme="minorHAnsi"/>
          <w:spacing w:val="-1"/>
        </w:rPr>
        <w:t xml:space="preserve"> </w:t>
      </w:r>
      <w:r w:rsidRPr="00EA4114">
        <w:rPr>
          <w:rFonts w:asciiTheme="minorHAnsi" w:hAnsiTheme="minorHAnsi" w:cstheme="minorHAnsi"/>
        </w:rPr>
        <w:t>determined in the following manner:</w:t>
      </w:r>
    </w:p>
    <w:p w14:paraId="4D686C37"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sz w:val="22"/>
          <w:szCs w:val="22"/>
        </w:rPr>
        <w:t>%RSD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(100</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s)/x</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where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standard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deviation,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x</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mean</w:t>
      </w:r>
    </w:p>
    <w:p w14:paraId="3A0C5FF5" w14:textId="77777777" w:rsidR="00BC34BB" w:rsidRPr="00EA4114" w:rsidRDefault="00BC34BB" w:rsidP="00687478">
      <w:pPr>
        <w:pStyle w:val="BodyText"/>
        <w:rPr>
          <w:rFonts w:asciiTheme="minorHAnsi" w:hAnsiTheme="minorHAnsi" w:cstheme="minorHAnsi"/>
          <w:sz w:val="22"/>
          <w:szCs w:val="22"/>
        </w:rPr>
      </w:pPr>
    </w:p>
    <w:p w14:paraId="07CA1C04" w14:textId="77777777" w:rsidR="00BC34BB" w:rsidRPr="00EA4114" w:rsidRDefault="00E74EBD" w:rsidP="00687478">
      <w:pPr>
        <w:pStyle w:val="BodyText"/>
        <w:ind w:right="849"/>
        <w:rPr>
          <w:rFonts w:asciiTheme="minorHAnsi" w:hAnsiTheme="minorHAnsi" w:cstheme="minorHAnsi"/>
          <w:sz w:val="22"/>
          <w:szCs w:val="22"/>
        </w:rPr>
      </w:pPr>
      <w:r w:rsidRPr="00EA4114">
        <w:rPr>
          <w:rFonts w:asciiTheme="minorHAnsi" w:hAnsiTheme="minorHAnsi" w:cstheme="minorHAnsi"/>
          <w:b/>
          <w:sz w:val="22"/>
          <w:szCs w:val="22"/>
        </w:rPr>
        <w:t xml:space="preserve">Pervious surface – </w:t>
      </w:r>
      <w:r w:rsidRPr="00EA4114">
        <w:rPr>
          <w:rFonts w:asciiTheme="minorHAnsi" w:hAnsiTheme="minorHAnsi" w:cstheme="minorHAnsi"/>
          <w:sz w:val="22"/>
          <w:szCs w:val="22"/>
        </w:rPr>
        <w:t>A surface that allows infiltration of stormwater into the underlying soil.</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Common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pervious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surfaces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but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not limited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lawns,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pastures,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forests.</w:t>
      </w:r>
    </w:p>
    <w:p w14:paraId="6FA1690B" w14:textId="77777777" w:rsidR="00BC34BB" w:rsidRPr="00EA4114" w:rsidRDefault="00BC34BB" w:rsidP="00687478">
      <w:pPr>
        <w:pStyle w:val="BodyText"/>
        <w:rPr>
          <w:rFonts w:asciiTheme="minorHAnsi" w:hAnsiTheme="minorHAnsi" w:cstheme="minorHAnsi"/>
          <w:sz w:val="22"/>
          <w:szCs w:val="22"/>
        </w:rPr>
      </w:pPr>
    </w:p>
    <w:p w14:paraId="1E47AF8D" w14:textId="77777777" w:rsidR="00BC34BB" w:rsidRPr="00EA4114" w:rsidRDefault="00E74EBD" w:rsidP="00687478">
      <w:pPr>
        <w:pStyle w:val="BodyText"/>
        <w:ind w:right="488"/>
        <w:rPr>
          <w:rFonts w:asciiTheme="minorHAnsi" w:hAnsiTheme="minorHAnsi" w:cstheme="minorHAnsi"/>
          <w:sz w:val="22"/>
          <w:szCs w:val="22"/>
        </w:rPr>
      </w:pPr>
      <w:r w:rsidRPr="00EA4114">
        <w:rPr>
          <w:rFonts w:asciiTheme="minorHAnsi" w:hAnsiTheme="minorHAnsi" w:cstheme="minorHAnsi"/>
          <w:b/>
          <w:sz w:val="22"/>
          <w:szCs w:val="22"/>
        </w:rPr>
        <w:t xml:space="preserve">pH – </w:t>
      </w:r>
      <w:r w:rsidRPr="00EA4114">
        <w:rPr>
          <w:rFonts w:asciiTheme="minorHAnsi" w:hAnsiTheme="minorHAnsi" w:cstheme="minorHAnsi"/>
          <w:sz w:val="22"/>
          <w:szCs w:val="22"/>
        </w:rPr>
        <w:t>A measure of the alkalinity or acidity of a substance which is conducted by measuring the</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concentration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hydrogen ions in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substance.</w:t>
      </w:r>
    </w:p>
    <w:p w14:paraId="3F268512" w14:textId="77777777" w:rsidR="00BC34BB" w:rsidRPr="00EA4114" w:rsidRDefault="00BC34BB" w:rsidP="00687478">
      <w:pPr>
        <w:pStyle w:val="BodyText"/>
        <w:rPr>
          <w:rFonts w:asciiTheme="minorHAnsi" w:hAnsiTheme="minorHAnsi" w:cstheme="minorHAnsi"/>
          <w:sz w:val="22"/>
          <w:szCs w:val="22"/>
        </w:rPr>
      </w:pPr>
    </w:p>
    <w:p w14:paraId="43CBDD01" w14:textId="77777777" w:rsidR="00BC34BB" w:rsidRPr="00EA4114" w:rsidRDefault="00E74EBD" w:rsidP="00687478">
      <w:pPr>
        <w:pStyle w:val="BodyText"/>
        <w:ind w:right="370"/>
        <w:rPr>
          <w:rFonts w:asciiTheme="minorHAnsi" w:hAnsiTheme="minorHAnsi" w:cstheme="minorHAnsi"/>
          <w:sz w:val="22"/>
          <w:szCs w:val="22"/>
        </w:rPr>
      </w:pPr>
      <w:r w:rsidRPr="00EA4114">
        <w:rPr>
          <w:rFonts w:asciiTheme="minorHAnsi" w:hAnsiTheme="minorHAnsi" w:cstheme="minorHAnsi"/>
          <w:b/>
          <w:sz w:val="22"/>
          <w:szCs w:val="22"/>
        </w:rPr>
        <w:t xml:space="preserve">Phosphorus treatment </w:t>
      </w:r>
      <w:r w:rsidRPr="00EA4114">
        <w:rPr>
          <w:rFonts w:asciiTheme="minorHAnsi" w:hAnsiTheme="minorHAnsi" w:cstheme="minorHAnsi"/>
          <w:sz w:val="22"/>
          <w:szCs w:val="22"/>
        </w:rPr>
        <w:t>–Treatment of stormwater with the goal of removing 50 percent of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total phosphorus present in the runoff.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Receiving waters and areas subject to this treatment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requirement are specified in the SWMMWW and SWMMEW. This type of treatment is required</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only where federal, state, or local government has determined that a water body is sensitive 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phosphorus and that a reduction in phosphorus from new development and redevelopment is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necessary to achieve water quality standards. Additional treatment to remove metals or oil may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required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at some sites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some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receiving water bodies.</w:t>
      </w:r>
    </w:p>
    <w:p w14:paraId="069CB526" w14:textId="77777777" w:rsidR="00BC34BB" w:rsidRPr="00EA4114" w:rsidRDefault="00BC34BB" w:rsidP="00687478">
      <w:pPr>
        <w:pStyle w:val="BodyText"/>
        <w:rPr>
          <w:rFonts w:asciiTheme="minorHAnsi" w:hAnsiTheme="minorHAnsi" w:cstheme="minorHAnsi"/>
          <w:sz w:val="22"/>
          <w:szCs w:val="22"/>
        </w:rPr>
      </w:pPr>
    </w:p>
    <w:p w14:paraId="44DE1FD6" w14:textId="77777777" w:rsidR="00BC34BB" w:rsidRPr="00EA4114" w:rsidRDefault="00E74EBD" w:rsidP="00687478">
      <w:pPr>
        <w:pStyle w:val="BodyText"/>
        <w:spacing w:before="1"/>
        <w:ind w:right="533"/>
        <w:rPr>
          <w:rFonts w:asciiTheme="minorHAnsi" w:hAnsiTheme="minorHAnsi" w:cstheme="minorHAnsi"/>
          <w:sz w:val="22"/>
          <w:szCs w:val="22"/>
        </w:rPr>
      </w:pPr>
      <w:r w:rsidRPr="00EA4114">
        <w:rPr>
          <w:rFonts w:asciiTheme="minorHAnsi" w:hAnsiTheme="minorHAnsi" w:cstheme="minorHAnsi"/>
          <w:b/>
          <w:sz w:val="22"/>
          <w:szCs w:val="22"/>
        </w:rPr>
        <w:t xml:space="preserve">Pollutant – </w:t>
      </w:r>
      <w:r w:rsidRPr="00EA4114">
        <w:rPr>
          <w:rFonts w:asciiTheme="minorHAnsi" w:hAnsiTheme="minorHAnsi" w:cstheme="minorHAnsi"/>
          <w:sz w:val="22"/>
          <w:szCs w:val="22"/>
        </w:rPr>
        <w:t>A contaminant in a concentration or amount that adversely alters the physical,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chemical, or biological properties of the natural environment. Dredged soil, solid waste,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incinerator residue, filter backwash, sewage, garbage, sewage sludge, munitions, chemical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wastes, biological materials, radioactive materials (except those regulated under the Atomic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Energy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1954,</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 amended),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heat,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wrecked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discarded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equipment,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rock,</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cellar dirt</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industrial, municipal,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agricultural waste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discharged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into water.</w:t>
      </w:r>
    </w:p>
    <w:p w14:paraId="187834F4" w14:textId="77777777" w:rsidR="00BC34BB" w:rsidRPr="00EA4114" w:rsidRDefault="00BC34BB" w:rsidP="00687478">
      <w:pPr>
        <w:pStyle w:val="BodyText"/>
        <w:spacing w:before="11"/>
        <w:rPr>
          <w:rFonts w:asciiTheme="minorHAnsi" w:hAnsiTheme="minorHAnsi" w:cstheme="minorHAnsi"/>
          <w:sz w:val="22"/>
          <w:szCs w:val="22"/>
        </w:rPr>
      </w:pPr>
    </w:p>
    <w:p w14:paraId="569430CF" w14:textId="77777777" w:rsidR="00BC34BB" w:rsidRPr="00EA4114" w:rsidRDefault="00E74EBD" w:rsidP="00687478">
      <w:pPr>
        <w:pStyle w:val="BodyText"/>
        <w:ind w:right="562"/>
        <w:rPr>
          <w:rFonts w:asciiTheme="minorHAnsi" w:hAnsiTheme="minorHAnsi" w:cstheme="minorHAnsi"/>
          <w:sz w:val="22"/>
          <w:szCs w:val="22"/>
        </w:rPr>
      </w:pPr>
      <w:r w:rsidRPr="00EA4114">
        <w:rPr>
          <w:rFonts w:asciiTheme="minorHAnsi" w:hAnsiTheme="minorHAnsi" w:cstheme="minorHAnsi"/>
          <w:b/>
          <w:sz w:val="22"/>
          <w:szCs w:val="22"/>
        </w:rPr>
        <w:t>Pollutant</w:t>
      </w:r>
      <w:r w:rsidRPr="00EA4114">
        <w:rPr>
          <w:rFonts w:asciiTheme="minorHAnsi" w:hAnsiTheme="minorHAnsi" w:cstheme="minorHAnsi"/>
          <w:b/>
          <w:spacing w:val="-3"/>
          <w:sz w:val="22"/>
          <w:szCs w:val="22"/>
        </w:rPr>
        <w:t xml:space="preserve"> </w:t>
      </w:r>
      <w:r w:rsidRPr="00EA4114">
        <w:rPr>
          <w:rFonts w:asciiTheme="minorHAnsi" w:hAnsiTheme="minorHAnsi" w:cstheme="minorHAnsi"/>
          <w:b/>
          <w:sz w:val="22"/>
          <w:szCs w:val="22"/>
        </w:rPr>
        <w:t>load</w:t>
      </w:r>
      <w:r w:rsidRPr="00EA4114">
        <w:rPr>
          <w:rFonts w:asciiTheme="minorHAnsi" w:hAnsiTheme="minorHAnsi" w:cstheme="minorHAnsi"/>
          <w:b/>
          <w:spacing w:val="-2"/>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mass concentration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multiplied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total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volume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passing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certain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point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 time.</w:t>
      </w:r>
    </w:p>
    <w:p w14:paraId="0E214992" w14:textId="77777777" w:rsidR="00BC34BB" w:rsidRPr="00EA4114" w:rsidRDefault="00BC34BB" w:rsidP="00687478">
      <w:pPr>
        <w:pStyle w:val="BodyText"/>
        <w:rPr>
          <w:rFonts w:asciiTheme="minorHAnsi" w:hAnsiTheme="minorHAnsi" w:cstheme="minorHAnsi"/>
          <w:sz w:val="22"/>
          <w:szCs w:val="22"/>
        </w:rPr>
      </w:pPr>
    </w:p>
    <w:p w14:paraId="2E102DBF" w14:textId="77777777" w:rsidR="00BC34BB" w:rsidRPr="00EA4114" w:rsidRDefault="00E74EBD" w:rsidP="00687478">
      <w:pPr>
        <w:pStyle w:val="BodyText"/>
        <w:ind w:right="1156"/>
        <w:rPr>
          <w:rFonts w:asciiTheme="minorHAnsi" w:hAnsiTheme="minorHAnsi" w:cstheme="minorHAnsi"/>
          <w:sz w:val="22"/>
          <w:szCs w:val="22"/>
        </w:rPr>
      </w:pPr>
      <w:r w:rsidRPr="00EA4114">
        <w:rPr>
          <w:rFonts w:asciiTheme="minorHAnsi" w:hAnsiTheme="minorHAnsi" w:cstheme="minorHAnsi"/>
          <w:b/>
          <w:sz w:val="22"/>
          <w:szCs w:val="22"/>
        </w:rPr>
        <w:t xml:space="preserve">Precision </w:t>
      </w:r>
      <w:r w:rsidRPr="00EA4114">
        <w:rPr>
          <w:rFonts w:asciiTheme="minorHAnsi" w:hAnsiTheme="minorHAnsi" w:cstheme="minorHAnsi"/>
          <w:sz w:val="22"/>
          <w:szCs w:val="22"/>
        </w:rPr>
        <w:t>– The extent of random variability among replicate measurements of the same</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property.</w:t>
      </w:r>
    </w:p>
    <w:p w14:paraId="3DB7CBB5" w14:textId="77777777" w:rsidR="00BC34BB" w:rsidRPr="00EA4114" w:rsidRDefault="00BC34BB" w:rsidP="00687478">
      <w:pPr>
        <w:pStyle w:val="BodyText"/>
        <w:rPr>
          <w:rFonts w:asciiTheme="minorHAnsi" w:hAnsiTheme="minorHAnsi" w:cstheme="minorHAnsi"/>
          <w:sz w:val="22"/>
          <w:szCs w:val="22"/>
        </w:rPr>
      </w:pPr>
    </w:p>
    <w:p w14:paraId="4F0EB7FE" w14:textId="77777777" w:rsidR="00BC34BB" w:rsidRPr="00EA4114" w:rsidRDefault="00E74EBD" w:rsidP="00687478">
      <w:pPr>
        <w:pStyle w:val="BodyText"/>
        <w:ind w:right="330"/>
        <w:rPr>
          <w:rFonts w:asciiTheme="minorHAnsi" w:hAnsiTheme="minorHAnsi" w:cstheme="minorHAnsi"/>
          <w:sz w:val="22"/>
          <w:szCs w:val="22"/>
        </w:rPr>
      </w:pPr>
      <w:r w:rsidRPr="00EA4114">
        <w:rPr>
          <w:rFonts w:asciiTheme="minorHAnsi" w:hAnsiTheme="minorHAnsi" w:cstheme="minorHAnsi"/>
          <w:b/>
          <w:sz w:val="22"/>
          <w:szCs w:val="22"/>
        </w:rPr>
        <w:t xml:space="preserve">Pretreatment – </w:t>
      </w:r>
      <w:r w:rsidRPr="00EA4114">
        <w:rPr>
          <w:rFonts w:asciiTheme="minorHAnsi" w:hAnsiTheme="minorHAnsi" w:cstheme="minorHAnsi"/>
          <w:sz w:val="22"/>
          <w:szCs w:val="22"/>
        </w:rPr>
        <w:t>The removal of material such as solids, grit, grease, and scum from flows prior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 physical, biological, or physical treatment processes to improve treatability. Pretreatment may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screening,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grit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lastRenderedPageBreak/>
        <w:t>removal,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settling,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oil/water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separation,</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application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Basic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Treatment</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BMP</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prior to infiltration.</w:t>
      </w:r>
    </w:p>
    <w:p w14:paraId="02B571EE" w14:textId="77777777" w:rsidR="00BC34BB" w:rsidRPr="00EA4114" w:rsidRDefault="00BC34BB" w:rsidP="00687478">
      <w:pPr>
        <w:pStyle w:val="BodyText"/>
        <w:spacing w:before="3"/>
        <w:rPr>
          <w:rFonts w:asciiTheme="minorHAnsi" w:hAnsiTheme="minorHAnsi" w:cstheme="minorHAnsi"/>
          <w:sz w:val="22"/>
          <w:szCs w:val="22"/>
        </w:rPr>
      </w:pPr>
    </w:p>
    <w:p w14:paraId="05E06519" w14:textId="77777777" w:rsidR="00BC34BB" w:rsidRPr="00EA4114" w:rsidRDefault="00E74EBD" w:rsidP="00687478">
      <w:pPr>
        <w:pStyle w:val="BodyText"/>
        <w:spacing w:before="1"/>
        <w:ind w:right="326"/>
        <w:rPr>
          <w:rFonts w:asciiTheme="minorHAnsi" w:hAnsiTheme="minorHAnsi" w:cstheme="minorHAnsi"/>
          <w:sz w:val="22"/>
          <w:szCs w:val="22"/>
        </w:rPr>
      </w:pPr>
      <w:r w:rsidRPr="00EA4114">
        <w:rPr>
          <w:rFonts w:asciiTheme="minorHAnsi" w:hAnsiTheme="minorHAnsi" w:cstheme="minorHAnsi"/>
          <w:b/>
          <w:sz w:val="22"/>
          <w:szCs w:val="22"/>
        </w:rPr>
        <w:t xml:space="preserve">Proponent – </w:t>
      </w:r>
      <w:r w:rsidRPr="00EA4114">
        <w:rPr>
          <w:rFonts w:asciiTheme="minorHAnsi" w:hAnsiTheme="minorHAnsi" w:cstheme="minorHAnsi"/>
          <w:sz w:val="22"/>
          <w:szCs w:val="22"/>
        </w:rPr>
        <w:t>The person(s) who would like to certify their stormwater treatment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technology through the TAPE process. This can include the designer, manufacturer, vendor,</w:t>
      </w:r>
      <w:r w:rsidRPr="00EA4114">
        <w:rPr>
          <w:rFonts w:asciiTheme="minorHAnsi" w:hAnsiTheme="minorHAnsi" w:cstheme="minorHAnsi"/>
          <w:spacing w:val="-5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their consultant(s).</w:t>
      </w:r>
    </w:p>
    <w:p w14:paraId="0C9314F4" w14:textId="77777777" w:rsidR="00BC34BB" w:rsidRPr="00EA4114" w:rsidRDefault="00BC34BB" w:rsidP="00687478">
      <w:pPr>
        <w:pStyle w:val="BodyText"/>
        <w:spacing w:before="2"/>
        <w:rPr>
          <w:rFonts w:asciiTheme="minorHAnsi" w:hAnsiTheme="minorHAnsi" w:cstheme="minorHAnsi"/>
          <w:sz w:val="22"/>
          <w:szCs w:val="22"/>
        </w:rPr>
      </w:pPr>
    </w:p>
    <w:p w14:paraId="019786D6" w14:textId="77777777" w:rsidR="00BC34BB" w:rsidRPr="00EA4114" w:rsidRDefault="00E74EBD" w:rsidP="00687478">
      <w:pPr>
        <w:pStyle w:val="BodyText"/>
        <w:ind w:right="488"/>
        <w:rPr>
          <w:rFonts w:asciiTheme="minorHAnsi" w:hAnsiTheme="minorHAnsi" w:cstheme="minorHAnsi"/>
          <w:sz w:val="22"/>
          <w:szCs w:val="22"/>
        </w:rPr>
      </w:pPr>
      <w:r w:rsidRPr="00EA4114">
        <w:rPr>
          <w:rFonts w:asciiTheme="minorHAnsi" w:hAnsiTheme="minorHAnsi" w:cstheme="minorHAnsi"/>
          <w:b/>
          <w:sz w:val="22"/>
          <w:szCs w:val="22"/>
        </w:rPr>
        <w:t xml:space="preserve">Quality assurance (QA) </w:t>
      </w:r>
      <w:r w:rsidRPr="00EA4114">
        <w:rPr>
          <w:rFonts w:asciiTheme="minorHAnsi" w:hAnsiTheme="minorHAnsi" w:cstheme="minorHAnsi"/>
          <w:sz w:val="22"/>
          <w:szCs w:val="22"/>
        </w:rPr>
        <w:t>– A set of activities designed to establish and document the reliability</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usability of measurement data.</w:t>
      </w:r>
    </w:p>
    <w:p w14:paraId="2D1C7EC9" w14:textId="77777777" w:rsidR="00BC34BB" w:rsidRPr="00EA4114" w:rsidRDefault="00BC34BB" w:rsidP="00687478">
      <w:pPr>
        <w:pStyle w:val="BodyText"/>
        <w:rPr>
          <w:rFonts w:asciiTheme="minorHAnsi" w:hAnsiTheme="minorHAnsi" w:cstheme="minorHAnsi"/>
          <w:sz w:val="22"/>
          <w:szCs w:val="22"/>
        </w:rPr>
      </w:pPr>
    </w:p>
    <w:p w14:paraId="3938BD0E" w14:textId="77777777" w:rsidR="00BC34BB" w:rsidRPr="00EA4114" w:rsidRDefault="00E74EBD" w:rsidP="00687478">
      <w:pPr>
        <w:ind w:right="562"/>
        <w:rPr>
          <w:rFonts w:asciiTheme="minorHAnsi" w:hAnsiTheme="minorHAnsi" w:cstheme="minorHAnsi"/>
        </w:rPr>
      </w:pPr>
      <w:r w:rsidRPr="00EA4114">
        <w:rPr>
          <w:rFonts w:asciiTheme="minorHAnsi" w:hAnsiTheme="minorHAnsi" w:cstheme="minorHAnsi"/>
          <w:b/>
        </w:rPr>
        <w:t>Quality</w:t>
      </w:r>
      <w:r w:rsidRPr="00EA4114">
        <w:rPr>
          <w:rFonts w:asciiTheme="minorHAnsi" w:hAnsiTheme="minorHAnsi" w:cstheme="minorHAnsi"/>
          <w:b/>
          <w:spacing w:val="-2"/>
        </w:rPr>
        <w:t xml:space="preserve"> </w:t>
      </w:r>
      <w:r w:rsidRPr="00EA4114">
        <w:rPr>
          <w:rFonts w:asciiTheme="minorHAnsi" w:hAnsiTheme="minorHAnsi" w:cstheme="minorHAnsi"/>
          <w:b/>
        </w:rPr>
        <w:t>Assurance</w:t>
      </w:r>
      <w:r w:rsidRPr="00EA4114">
        <w:rPr>
          <w:rFonts w:asciiTheme="minorHAnsi" w:hAnsiTheme="minorHAnsi" w:cstheme="minorHAnsi"/>
          <w:b/>
          <w:spacing w:val="-1"/>
        </w:rPr>
        <w:t xml:space="preserve"> </w:t>
      </w:r>
      <w:r w:rsidRPr="00EA4114">
        <w:rPr>
          <w:rFonts w:asciiTheme="minorHAnsi" w:hAnsiTheme="minorHAnsi" w:cstheme="minorHAnsi"/>
          <w:b/>
        </w:rPr>
        <w:t>Project</w:t>
      </w:r>
      <w:r w:rsidRPr="00EA4114">
        <w:rPr>
          <w:rFonts w:asciiTheme="minorHAnsi" w:hAnsiTheme="minorHAnsi" w:cstheme="minorHAnsi"/>
          <w:b/>
          <w:spacing w:val="-2"/>
        </w:rPr>
        <w:t xml:space="preserve"> </w:t>
      </w:r>
      <w:r w:rsidRPr="00EA4114">
        <w:rPr>
          <w:rFonts w:asciiTheme="minorHAnsi" w:hAnsiTheme="minorHAnsi" w:cstheme="minorHAnsi"/>
          <w:b/>
        </w:rPr>
        <w:t>Plan</w:t>
      </w:r>
      <w:r w:rsidRPr="00EA4114">
        <w:rPr>
          <w:rFonts w:asciiTheme="minorHAnsi" w:hAnsiTheme="minorHAnsi" w:cstheme="minorHAnsi"/>
          <w:b/>
          <w:spacing w:val="-2"/>
        </w:rPr>
        <w:t xml:space="preserve"> </w:t>
      </w:r>
      <w:r w:rsidRPr="00EA4114">
        <w:rPr>
          <w:rFonts w:asciiTheme="minorHAnsi" w:hAnsiTheme="minorHAnsi" w:cstheme="minorHAnsi"/>
          <w:b/>
        </w:rPr>
        <w:t>(QAPP)</w:t>
      </w:r>
      <w:r w:rsidRPr="00EA4114">
        <w:rPr>
          <w:rFonts w:asciiTheme="minorHAnsi" w:hAnsiTheme="minorHAnsi" w:cstheme="minorHAnsi"/>
          <w:b/>
          <w:spacing w:val="-1"/>
        </w:rPr>
        <w:t xml:space="preserve"> </w:t>
      </w:r>
      <w:r w:rsidRPr="00EA4114">
        <w:rPr>
          <w:rFonts w:asciiTheme="minorHAnsi" w:hAnsiTheme="minorHAnsi" w:cstheme="minorHAnsi"/>
        </w:rPr>
        <w:t>–</w:t>
      </w:r>
      <w:r w:rsidRPr="00EA4114">
        <w:rPr>
          <w:rFonts w:asciiTheme="minorHAnsi" w:hAnsiTheme="minorHAnsi" w:cstheme="minorHAnsi"/>
          <w:spacing w:val="-2"/>
        </w:rPr>
        <w:t xml:space="preserve"> </w:t>
      </w:r>
      <w:r w:rsidRPr="00EA4114">
        <w:rPr>
          <w:rFonts w:asciiTheme="minorHAnsi" w:hAnsiTheme="minorHAnsi" w:cstheme="minorHAnsi"/>
        </w:rPr>
        <w:t>A</w:t>
      </w:r>
      <w:r w:rsidRPr="00EA4114">
        <w:rPr>
          <w:rFonts w:asciiTheme="minorHAnsi" w:hAnsiTheme="minorHAnsi" w:cstheme="minorHAnsi"/>
          <w:spacing w:val="-2"/>
        </w:rPr>
        <w:t xml:space="preserve"> </w:t>
      </w:r>
      <w:r w:rsidRPr="00EA4114">
        <w:rPr>
          <w:rFonts w:asciiTheme="minorHAnsi" w:hAnsiTheme="minorHAnsi" w:cstheme="minorHAnsi"/>
        </w:rPr>
        <w:t>document</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describes</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objectives</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a</w:t>
      </w:r>
      <w:r w:rsidRPr="00EA4114">
        <w:rPr>
          <w:rFonts w:asciiTheme="minorHAnsi" w:hAnsiTheme="minorHAnsi" w:cstheme="minorHAnsi"/>
          <w:spacing w:val="-57"/>
        </w:rPr>
        <w:t xml:space="preserve"> </w:t>
      </w:r>
      <w:r w:rsidRPr="00EA4114">
        <w:rPr>
          <w:rFonts w:asciiTheme="minorHAnsi" w:hAnsiTheme="minorHAnsi" w:cstheme="minorHAnsi"/>
        </w:rPr>
        <w:t>project, and the processes and activities necessary to develop data that will support those</w:t>
      </w:r>
      <w:r w:rsidRPr="00EA4114">
        <w:rPr>
          <w:rFonts w:asciiTheme="minorHAnsi" w:hAnsiTheme="minorHAnsi" w:cstheme="minorHAnsi"/>
          <w:spacing w:val="1"/>
        </w:rPr>
        <w:t xml:space="preserve"> </w:t>
      </w:r>
      <w:r w:rsidRPr="00EA4114">
        <w:rPr>
          <w:rFonts w:asciiTheme="minorHAnsi" w:hAnsiTheme="minorHAnsi" w:cstheme="minorHAnsi"/>
        </w:rPr>
        <w:t>objectives.</w:t>
      </w:r>
    </w:p>
    <w:p w14:paraId="50B98239" w14:textId="77777777" w:rsidR="00BC34BB" w:rsidRPr="00EA4114" w:rsidRDefault="00BC34BB" w:rsidP="00687478">
      <w:pPr>
        <w:pStyle w:val="BodyText"/>
        <w:rPr>
          <w:rFonts w:asciiTheme="minorHAnsi" w:hAnsiTheme="minorHAnsi" w:cstheme="minorHAnsi"/>
          <w:sz w:val="22"/>
          <w:szCs w:val="22"/>
        </w:rPr>
      </w:pPr>
    </w:p>
    <w:p w14:paraId="77C5B120" w14:textId="77777777" w:rsidR="00BC34BB" w:rsidRPr="00EA4114" w:rsidRDefault="00E74EBD" w:rsidP="00687478">
      <w:pPr>
        <w:pStyle w:val="BodyText"/>
        <w:ind w:right="702"/>
        <w:rPr>
          <w:rFonts w:asciiTheme="minorHAnsi" w:hAnsiTheme="minorHAnsi" w:cstheme="minorHAnsi"/>
          <w:sz w:val="22"/>
          <w:szCs w:val="22"/>
        </w:rPr>
      </w:pPr>
      <w:r w:rsidRPr="00EA4114">
        <w:rPr>
          <w:rFonts w:asciiTheme="minorHAnsi" w:hAnsiTheme="minorHAnsi" w:cstheme="minorHAnsi"/>
          <w:b/>
          <w:sz w:val="22"/>
          <w:szCs w:val="22"/>
        </w:rPr>
        <w:t xml:space="preserve">Quality control (QC) </w:t>
      </w:r>
      <w:r w:rsidRPr="00EA4114">
        <w:rPr>
          <w:rFonts w:asciiTheme="minorHAnsi" w:hAnsiTheme="minorHAnsi" w:cstheme="minorHAnsi"/>
          <w:sz w:val="22"/>
          <w:szCs w:val="22"/>
        </w:rPr>
        <w:t>– The routine application of measurement and statistical procedures to</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assess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 accuracy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measurement data.</w:t>
      </w:r>
    </w:p>
    <w:p w14:paraId="76291275" w14:textId="77777777" w:rsidR="00BC34BB" w:rsidRPr="00EA4114" w:rsidRDefault="00BC34BB" w:rsidP="00687478">
      <w:pPr>
        <w:pStyle w:val="BodyText"/>
        <w:rPr>
          <w:rFonts w:asciiTheme="minorHAnsi" w:hAnsiTheme="minorHAnsi" w:cstheme="minorHAnsi"/>
          <w:sz w:val="22"/>
          <w:szCs w:val="22"/>
        </w:rPr>
      </w:pPr>
    </w:p>
    <w:p w14:paraId="20B5F9D5" w14:textId="77777777" w:rsidR="00BC34BB" w:rsidRPr="00EA4114" w:rsidRDefault="00E74EBD" w:rsidP="00687478">
      <w:pPr>
        <w:pStyle w:val="BodyText"/>
        <w:spacing w:before="1"/>
        <w:ind w:right="503"/>
        <w:rPr>
          <w:rFonts w:asciiTheme="minorHAnsi" w:hAnsiTheme="minorHAnsi" w:cstheme="minorHAnsi"/>
          <w:sz w:val="22"/>
          <w:szCs w:val="22"/>
        </w:rPr>
      </w:pPr>
      <w:r w:rsidRPr="00EA4114">
        <w:rPr>
          <w:rFonts w:asciiTheme="minorHAnsi" w:hAnsiTheme="minorHAnsi" w:cstheme="minorHAnsi"/>
          <w:b/>
          <w:sz w:val="22"/>
          <w:szCs w:val="22"/>
        </w:rPr>
        <w:t xml:space="preserve">Redevelopment – </w:t>
      </w:r>
      <w:r w:rsidRPr="00EA4114">
        <w:rPr>
          <w:rFonts w:asciiTheme="minorHAnsi" w:hAnsiTheme="minorHAnsi" w:cstheme="minorHAnsi"/>
          <w:sz w:val="22"/>
          <w:szCs w:val="22"/>
        </w:rPr>
        <w:t>On a site that is already substantially developed (i.e., has 35 percent or more</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of existing impervious surface coverage), the creation or addition of impervious surfaces;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expansion of a building footprint or addition or replacement of a structure; structural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development including construction, installation or expansion of a building or other structure;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replacement of impervious surface that is not part of a routine maintenance activity; and land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disturbing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activities.</w:t>
      </w:r>
    </w:p>
    <w:p w14:paraId="003E2671" w14:textId="77777777" w:rsidR="00BC34BB" w:rsidRPr="00EA4114" w:rsidRDefault="00BC34BB" w:rsidP="00687478">
      <w:pPr>
        <w:pStyle w:val="BodyText"/>
        <w:spacing w:before="11"/>
        <w:rPr>
          <w:rFonts w:asciiTheme="minorHAnsi" w:hAnsiTheme="minorHAnsi" w:cstheme="minorHAnsi"/>
          <w:sz w:val="22"/>
          <w:szCs w:val="22"/>
        </w:rPr>
      </w:pPr>
    </w:p>
    <w:p w14:paraId="6B556A28" w14:textId="77777777" w:rsidR="00BC34BB" w:rsidRPr="00EA4114" w:rsidRDefault="00E74EBD" w:rsidP="00687478">
      <w:pPr>
        <w:pStyle w:val="BodyText"/>
        <w:ind w:right="790"/>
        <w:rPr>
          <w:rFonts w:asciiTheme="minorHAnsi" w:hAnsiTheme="minorHAnsi" w:cstheme="minorHAnsi"/>
          <w:sz w:val="22"/>
          <w:szCs w:val="22"/>
        </w:rPr>
      </w:pPr>
      <w:r w:rsidRPr="00EA4114">
        <w:rPr>
          <w:rFonts w:asciiTheme="minorHAnsi" w:hAnsiTheme="minorHAnsi" w:cstheme="minorHAnsi"/>
          <w:b/>
          <w:sz w:val="22"/>
          <w:szCs w:val="22"/>
        </w:rPr>
        <w:t xml:space="preserve">Retrofitting – </w:t>
      </w:r>
      <w:r w:rsidRPr="00EA4114">
        <w:rPr>
          <w:rFonts w:asciiTheme="minorHAnsi" w:hAnsiTheme="minorHAnsi" w:cstheme="minorHAnsi"/>
          <w:sz w:val="22"/>
          <w:szCs w:val="22"/>
        </w:rPr>
        <w:t>The renovation of an existing structure or facility to meet changed conditions</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and/or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 improve performance.</w:t>
      </w:r>
    </w:p>
    <w:p w14:paraId="46D667B5" w14:textId="77777777" w:rsidR="00BC34BB" w:rsidRPr="00EA4114" w:rsidRDefault="00BC34BB" w:rsidP="00687478">
      <w:pPr>
        <w:pStyle w:val="BodyText"/>
        <w:rPr>
          <w:rFonts w:asciiTheme="minorHAnsi" w:hAnsiTheme="minorHAnsi" w:cstheme="minorHAnsi"/>
          <w:sz w:val="22"/>
          <w:szCs w:val="22"/>
        </w:rPr>
      </w:pPr>
    </w:p>
    <w:p w14:paraId="72E6294E" w14:textId="77777777" w:rsidR="005F54FD" w:rsidRDefault="00E74EBD" w:rsidP="00687478">
      <w:pPr>
        <w:ind w:right="431"/>
        <w:rPr>
          <w:rFonts w:asciiTheme="minorHAnsi" w:hAnsiTheme="minorHAnsi" w:cstheme="minorHAnsi"/>
        </w:rPr>
      </w:pPr>
      <w:r w:rsidRPr="00EA4114">
        <w:rPr>
          <w:rFonts w:asciiTheme="minorHAnsi" w:hAnsiTheme="minorHAnsi" w:cstheme="minorHAnsi"/>
          <w:b/>
        </w:rPr>
        <w:t xml:space="preserve">Relative percent difference (RPD) </w:t>
      </w:r>
      <w:r w:rsidRPr="00EA4114">
        <w:rPr>
          <w:rFonts w:asciiTheme="minorHAnsi" w:hAnsiTheme="minorHAnsi" w:cstheme="minorHAnsi"/>
        </w:rPr>
        <w:t>– The difference between two values divided by their mean</w:t>
      </w:r>
      <w:r w:rsidRPr="00EA4114">
        <w:rPr>
          <w:rFonts w:asciiTheme="minorHAnsi" w:hAnsiTheme="minorHAnsi" w:cstheme="minorHAnsi"/>
          <w:spacing w:val="-57"/>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multiplied by 100.</w:t>
      </w:r>
    </w:p>
    <w:p w14:paraId="554916EB" w14:textId="77777777" w:rsidR="005F54FD" w:rsidRDefault="005F54FD" w:rsidP="00687478">
      <w:pPr>
        <w:ind w:right="431"/>
        <w:rPr>
          <w:rFonts w:asciiTheme="minorHAnsi" w:hAnsiTheme="minorHAnsi" w:cstheme="minorHAnsi"/>
          <w:b/>
        </w:rPr>
      </w:pPr>
    </w:p>
    <w:p w14:paraId="0D69D073" w14:textId="02CB88BB" w:rsidR="00BC34BB" w:rsidRPr="00EA4114" w:rsidRDefault="00E74EBD" w:rsidP="00687478">
      <w:pPr>
        <w:ind w:right="431"/>
        <w:rPr>
          <w:rFonts w:asciiTheme="minorHAnsi" w:hAnsiTheme="minorHAnsi" w:cstheme="minorHAnsi"/>
        </w:rPr>
      </w:pPr>
      <w:r w:rsidRPr="00EA4114">
        <w:rPr>
          <w:rFonts w:asciiTheme="minorHAnsi" w:hAnsiTheme="minorHAnsi" w:cstheme="minorHAnsi"/>
          <w:b/>
        </w:rPr>
        <w:t xml:space="preserve">Reporting limit – </w:t>
      </w:r>
      <w:r w:rsidRPr="00EA4114">
        <w:rPr>
          <w:rFonts w:asciiTheme="minorHAnsi" w:hAnsiTheme="minorHAnsi" w:cstheme="minorHAnsi"/>
        </w:rPr>
        <w:t>The lowest amount of an analyte in a sample that can be quantitatively</w:t>
      </w:r>
      <w:r w:rsidRPr="00EA4114">
        <w:rPr>
          <w:rFonts w:asciiTheme="minorHAnsi" w:hAnsiTheme="minorHAnsi" w:cstheme="minorHAnsi"/>
          <w:spacing w:val="1"/>
        </w:rPr>
        <w:t xml:space="preserve"> </w:t>
      </w:r>
      <w:r w:rsidRPr="00EA4114">
        <w:rPr>
          <w:rFonts w:asciiTheme="minorHAnsi" w:hAnsiTheme="minorHAnsi" w:cstheme="minorHAnsi"/>
        </w:rPr>
        <w:t>determined with stated, acceptable precision and accuracy under stated analytical conditions (i.e.,</w:t>
      </w:r>
      <w:r w:rsidRPr="00EA4114">
        <w:rPr>
          <w:rFonts w:asciiTheme="minorHAnsi" w:hAnsiTheme="minorHAnsi" w:cstheme="minorHAnsi"/>
          <w:spacing w:val="-58"/>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lower</w:t>
      </w:r>
      <w:r w:rsidRPr="00EA4114">
        <w:rPr>
          <w:rFonts w:asciiTheme="minorHAnsi" w:hAnsiTheme="minorHAnsi" w:cstheme="minorHAnsi"/>
          <w:spacing w:val="-1"/>
        </w:rPr>
        <w:t xml:space="preserve"> </w:t>
      </w:r>
      <w:r w:rsidRPr="00EA4114">
        <w:rPr>
          <w:rFonts w:asciiTheme="minorHAnsi" w:hAnsiTheme="minorHAnsi" w:cstheme="minorHAnsi"/>
        </w:rPr>
        <w:t>limit of</w:t>
      </w:r>
      <w:r w:rsidRPr="00EA4114">
        <w:rPr>
          <w:rFonts w:asciiTheme="minorHAnsi" w:hAnsiTheme="minorHAnsi" w:cstheme="minorHAnsi"/>
          <w:spacing w:val="-1"/>
        </w:rPr>
        <w:t xml:space="preserve"> </w:t>
      </w:r>
      <w:r w:rsidRPr="00EA4114">
        <w:rPr>
          <w:rFonts w:asciiTheme="minorHAnsi" w:hAnsiTheme="minorHAnsi" w:cstheme="minorHAnsi"/>
        </w:rPr>
        <w:t>quantitation).</w:t>
      </w:r>
    </w:p>
    <w:p w14:paraId="2F6E8613" w14:textId="77777777" w:rsidR="00BC34BB" w:rsidRPr="00EA4114" w:rsidRDefault="00BC34BB" w:rsidP="00687478">
      <w:pPr>
        <w:pStyle w:val="BodyText"/>
        <w:rPr>
          <w:rFonts w:asciiTheme="minorHAnsi" w:hAnsiTheme="minorHAnsi" w:cstheme="minorHAnsi"/>
          <w:sz w:val="22"/>
          <w:szCs w:val="22"/>
        </w:rPr>
      </w:pPr>
    </w:p>
    <w:p w14:paraId="3E1A4684" w14:textId="77777777" w:rsidR="00BC34BB" w:rsidRPr="00EA4114" w:rsidRDefault="00E74EBD" w:rsidP="00687478">
      <w:pPr>
        <w:spacing w:before="1"/>
        <w:ind w:right="795"/>
        <w:rPr>
          <w:rFonts w:asciiTheme="minorHAnsi" w:hAnsiTheme="minorHAnsi" w:cstheme="minorHAnsi"/>
        </w:rPr>
      </w:pPr>
      <w:r w:rsidRPr="00EA4114">
        <w:rPr>
          <w:rFonts w:asciiTheme="minorHAnsi" w:hAnsiTheme="minorHAnsi" w:cstheme="minorHAnsi"/>
          <w:b/>
        </w:rPr>
        <w:t xml:space="preserve">Representativeness – </w:t>
      </w:r>
      <w:r w:rsidRPr="00EA4114">
        <w:rPr>
          <w:rFonts w:asciiTheme="minorHAnsi" w:hAnsiTheme="minorHAnsi" w:cstheme="minorHAnsi"/>
        </w:rPr>
        <w:t>The degree to which a sample reflects the population from which it is</w:t>
      </w:r>
      <w:r w:rsidRPr="00EA4114">
        <w:rPr>
          <w:rFonts w:asciiTheme="minorHAnsi" w:hAnsiTheme="minorHAnsi" w:cstheme="minorHAnsi"/>
          <w:spacing w:val="-57"/>
        </w:rPr>
        <w:t xml:space="preserve"> </w:t>
      </w:r>
      <w:r w:rsidRPr="00EA4114">
        <w:rPr>
          <w:rFonts w:asciiTheme="minorHAnsi" w:hAnsiTheme="minorHAnsi" w:cstheme="minorHAnsi"/>
        </w:rPr>
        <w:t>taken.</w:t>
      </w:r>
    </w:p>
    <w:p w14:paraId="111017F6" w14:textId="77777777" w:rsidR="00BC34BB" w:rsidRPr="00EA4114" w:rsidRDefault="00BC34BB" w:rsidP="00687478">
      <w:pPr>
        <w:pStyle w:val="BodyText"/>
        <w:spacing w:before="11"/>
        <w:rPr>
          <w:rFonts w:asciiTheme="minorHAnsi" w:hAnsiTheme="minorHAnsi" w:cstheme="minorHAnsi"/>
          <w:sz w:val="22"/>
          <w:szCs w:val="22"/>
        </w:rPr>
      </w:pPr>
    </w:p>
    <w:p w14:paraId="31740253" w14:textId="77777777" w:rsidR="00BC34BB" w:rsidRPr="00EA4114" w:rsidRDefault="00E74EBD" w:rsidP="00687478">
      <w:pPr>
        <w:pStyle w:val="BodyText"/>
        <w:ind w:right="318"/>
        <w:rPr>
          <w:rFonts w:asciiTheme="minorHAnsi" w:hAnsiTheme="minorHAnsi" w:cstheme="minorHAnsi"/>
          <w:sz w:val="22"/>
          <w:szCs w:val="22"/>
        </w:rPr>
      </w:pPr>
      <w:r w:rsidRPr="00EA4114">
        <w:rPr>
          <w:rFonts w:asciiTheme="minorHAnsi" w:hAnsiTheme="minorHAnsi" w:cstheme="minorHAnsi"/>
          <w:b/>
          <w:sz w:val="22"/>
          <w:szCs w:val="22"/>
        </w:rPr>
        <w:t>Return</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frequency</w:t>
      </w:r>
      <w:r w:rsidRPr="00EA4114">
        <w:rPr>
          <w:rFonts w:asciiTheme="minorHAnsi" w:hAnsiTheme="minorHAnsi" w:cstheme="minorHAnsi"/>
          <w:b/>
          <w:spacing w:val="-1"/>
          <w:sz w:val="22"/>
          <w:szCs w:val="22"/>
        </w:rPr>
        <w:t xml:space="preserve"> </w:t>
      </w:r>
      <w:r w:rsidRPr="00EA4114">
        <w:rPr>
          <w:rFonts w:asciiTheme="minorHAnsi" w:hAnsiTheme="minorHAnsi" w:cstheme="minorHAnsi"/>
          <w:b/>
          <w:sz w:val="22"/>
          <w:szCs w:val="22"/>
        </w:rPr>
        <w:t>–</w:t>
      </w:r>
      <w:r w:rsidRPr="00EA4114">
        <w:rPr>
          <w:rFonts w:asciiTheme="minorHAnsi" w:hAnsiTheme="minorHAnsi" w:cstheme="minorHAnsi"/>
          <w:b/>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statistical</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term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average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time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expected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interval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event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some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kind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will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equal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exceed given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conditions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(e.g., 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stormwater flow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occurs every</w:t>
      </w:r>
    </w:p>
    <w:p w14:paraId="4A89E858"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sz w:val="22"/>
          <w:szCs w:val="22"/>
        </w:rPr>
        <w:t>2</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years).</w:t>
      </w:r>
    </w:p>
    <w:p w14:paraId="27A348AB" w14:textId="77777777" w:rsidR="00BC34BB" w:rsidRPr="00EA4114" w:rsidRDefault="00BC34BB" w:rsidP="00687478">
      <w:pPr>
        <w:pStyle w:val="BodyText"/>
        <w:rPr>
          <w:rFonts w:asciiTheme="minorHAnsi" w:hAnsiTheme="minorHAnsi" w:cstheme="minorHAnsi"/>
          <w:sz w:val="22"/>
          <w:szCs w:val="22"/>
        </w:rPr>
      </w:pPr>
    </w:p>
    <w:p w14:paraId="3E2793A6" w14:textId="77777777" w:rsidR="00BC34BB" w:rsidRPr="00EA4114" w:rsidRDefault="00E74EBD" w:rsidP="00687478">
      <w:pPr>
        <w:pStyle w:val="BodyText"/>
        <w:ind w:right="562"/>
        <w:rPr>
          <w:rFonts w:asciiTheme="minorHAnsi" w:hAnsiTheme="minorHAnsi" w:cstheme="minorHAnsi"/>
          <w:sz w:val="22"/>
          <w:szCs w:val="22"/>
        </w:rPr>
      </w:pPr>
      <w:r w:rsidRPr="00EA4114">
        <w:rPr>
          <w:rFonts w:asciiTheme="minorHAnsi" w:hAnsiTheme="minorHAnsi" w:cstheme="minorHAnsi"/>
          <w:b/>
          <w:sz w:val="22"/>
          <w:szCs w:val="22"/>
        </w:rPr>
        <w:t xml:space="preserve">Runoff – </w:t>
      </w:r>
      <w:r w:rsidRPr="00EA4114">
        <w:rPr>
          <w:rFonts w:asciiTheme="minorHAnsi" w:hAnsiTheme="minorHAnsi" w:cstheme="minorHAnsi"/>
          <w:sz w:val="22"/>
          <w:szCs w:val="22"/>
        </w:rPr>
        <w:t>Water originating from rainfall and other precipitation that is found in drainage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facilities, rivers, streams, springs, seeps, ponds, lakes and wetlands as well as shallow ground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also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portion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rainfall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other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precipitation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becomes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surface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flow</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interflow.</w:t>
      </w:r>
    </w:p>
    <w:p w14:paraId="0F5824BE" w14:textId="77777777" w:rsidR="00BC34BB" w:rsidRPr="00EA4114" w:rsidRDefault="00BC34BB" w:rsidP="00687478">
      <w:pPr>
        <w:pStyle w:val="BodyText"/>
        <w:rPr>
          <w:rFonts w:asciiTheme="minorHAnsi" w:hAnsiTheme="minorHAnsi" w:cstheme="minorHAnsi"/>
          <w:sz w:val="22"/>
          <w:szCs w:val="22"/>
        </w:rPr>
      </w:pPr>
    </w:p>
    <w:p w14:paraId="438653E8" w14:textId="77777777" w:rsidR="00BC34BB" w:rsidRPr="00EA4114" w:rsidRDefault="00E74EBD" w:rsidP="00687478">
      <w:pPr>
        <w:pStyle w:val="BodyText"/>
        <w:ind w:right="723"/>
        <w:rPr>
          <w:rFonts w:asciiTheme="minorHAnsi" w:hAnsiTheme="minorHAnsi" w:cstheme="minorHAnsi"/>
          <w:sz w:val="22"/>
          <w:szCs w:val="22"/>
        </w:rPr>
      </w:pPr>
      <w:r w:rsidRPr="00EA4114">
        <w:rPr>
          <w:rFonts w:asciiTheme="minorHAnsi" w:hAnsiTheme="minorHAnsi" w:cstheme="minorHAnsi"/>
          <w:b/>
          <w:sz w:val="22"/>
          <w:szCs w:val="22"/>
        </w:rPr>
        <w:t xml:space="preserve">Sensitivity </w:t>
      </w:r>
      <w:r w:rsidRPr="00EA4114">
        <w:rPr>
          <w:rFonts w:asciiTheme="minorHAnsi" w:hAnsiTheme="minorHAnsi" w:cstheme="minorHAnsi"/>
          <w:sz w:val="22"/>
          <w:szCs w:val="22"/>
        </w:rPr>
        <w:t>– In general, denotes the rate at which the analytical response (e.g., absorbance,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volume, meter reading) varies with the concentration of the parameter being determined. In a</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specialized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sense, it has 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meaning as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detection limit.</w:t>
      </w:r>
    </w:p>
    <w:p w14:paraId="134DBEAE" w14:textId="77777777" w:rsidR="00BC34BB" w:rsidRPr="00EA4114" w:rsidRDefault="00BC34BB" w:rsidP="00687478">
      <w:pPr>
        <w:pStyle w:val="BodyText"/>
        <w:rPr>
          <w:rFonts w:asciiTheme="minorHAnsi" w:hAnsiTheme="minorHAnsi" w:cstheme="minorHAnsi"/>
          <w:sz w:val="22"/>
          <w:szCs w:val="22"/>
        </w:rPr>
      </w:pPr>
    </w:p>
    <w:p w14:paraId="2898D30F" w14:textId="77777777" w:rsidR="00BC34BB" w:rsidRPr="00EA4114" w:rsidRDefault="00E74EBD" w:rsidP="00687478">
      <w:pPr>
        <w:pStyle w:val="BodyText"/>
        <w:ind w:right="868"/>
        <w:rPr>
          <w:rFonts w:asciiTheme="minorHAnsi" w:hAnsiTheme="minorHAnsi" w:cstheme="minorHAnsi"/>
          <w:sz w:val="22"/>
          <w:szCs w:val="22"/>
        </w:rPr>
      </w:pPr>
      <w:r w:rsidRPr="00EA4114">
        <w:rPr>
          <w:rFonts w:asciiTheme="minorHAnsi" w:hAnsiTheme="minorHAnsi" w:cstheme="minorHAnsi"/>
          <w:b/>
          <w:sz w:val="22"/>
          <w:szCs w:val="22"/>
        </w:rPr>
        <w:t xml:space="preserve">Settleable solids – </w:t>
      </w:r>
      <w:r w:rsidRPr="00EA4114">
        <w:rPr>
          <w:rFonts w:asciiTheme="minorHAnsi" w:hAnsiTheme="minorHAnsi" w:cstheme="minorHAnsi"/>
          <w:sz w:val="22"/>
          <w:szCs w:val="22"/>
        </w:rPr>
        <w:t>Those suspended solids in stormwater that separate by settling when the</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is held in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a quiescent condition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specified time.</w:t>
      </w:r>
    </w:p>
    <w:p w14:paraId="09E5A29F" w14:textId="77777777" w:rsidR="00BC34BB" w:rsidRPr="00EA4114" w:rsidRDefault="00BC34BB" w:rsidP="00687478">
      <w:pPr>
        <w:pStyle w:val="BodyText"/>
        <w:rPr>
          <w:rFonts w:asciiTheme="minorHAnsi" w:hAnsiTheme="minorHAnsi" w:cstheme="minorHAnsi"/>
          <w:sz w:val="22"/>
          <w:szCs w:val="22"/>
        </w:rPr>
      </w:pPr>
    </w:p>
    <w:p w14:paraId="499C5BC4" w14:textId="77777777" w:rsidR="00BC34BB" w:rsidRPr="00EA4114" w:rsidRDefault="00E74EBD" w:rsidP="00687478">
      <w:pPr>
        <w:pStyle w:val="BodyText"/>
        <w:rPr>
          <w:rFonts w:asciiTheme="minorHAnsi" w:hAnsiTheme="minorHAnsi" w:cstheme="minorHAnsi"/>
          <w:sz w:val="22"/>
          <w:szCs w:val="22"/>
        </w:rPr>
      </w:pPr>
      <w:r w:rsidRPr="00EA4114">
        <w:rPr>
          <w:rFonts w:asciiTheme="minorHAnsi" w:hAnsiTheme="minorHAnsi" w:cstheme="minorHAnsi"/>
          <w:b/>
          <w:sz w:val="22"/>
          <w:szCs w:val="22"/>
        </w:rPr>
        <w:t>Settling</w:t>
      </w:r>
      <w:r w:rsidRPr="00EA4114">
        <w:rPr>
          <w:rFonts w:asciiTheme="minorHAnsi" w:hAnsiTheme="minorHAnsi" w:cstheme="minorHAnsi"/>
          <w:b/>
          <w:spacing w:val="-1"/>
          <w:sz w:val="22"/>
          <w:szCs w:val="22"/>
        </w:rPr>
        <w:t xml:space="preserve"> </w:t>
      </w:r>
      <w:r w:rsidRPr="00EA4114">
        <w:rPr>
          <w:rFonts w:asciiTheme="minorHAnsi" w:hAnsiTheme="minorHAnsi" w:cstheme="minorHAnsi"/>
          <w:sz w:val="22"/>
          <w:szCs w:val="22"/>
        </w:rPr>
        <w: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process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which</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particulates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settle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bottom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liquid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form</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sediment.</w:t>
      </w:r>
    </w:p>
    <w:p w14:paraId="0E795C47" w14:textId="77777777" w:rsidR="00BC34BB" w:rsidRPr="00EA4114" w:rsidRDefault="00BC34BB" w:rsidP="00687478">
      <w:pPr>
        <w:pStyle w:val="BodyText"/>
        <w:spacing w:before="11"/>
        <w:rPr>
          <w:rFonts w:asciiTheme="minorHAnsi" w:hAnsiTheme="minorHAnsi" w:cstheme="minorHAnsi"/>
          <w:sz w:val="22"/>
          <w:szCs w:val="22"/>
        </w:rPr>
      </w:pPr>
    </w:p>
    <w:p w14:paraId="60D5BCC0" w14:textId="77777777" w:rsidR="00BC34BB" w:rsidRPr="00EA4114" w:rsidRDefault="00E74EBD" w:rsidP="00687478">
      <w:pPr>
        <w:pStyle w:val="BodyText"/>
        <w:ind w:right="509"/>
        <w:rPr>
          <w:rFonts w:asciiTheme="minorHAnsi" w:hAnsiTheme="minorHAnsi" w:cstheme="minorHAnsi"/>
          <w:sz w:val="22"/>
          <w:szCs w:val="22"/>
        </w:rPr>
      </w:pPr>
      <w:r w:rsidRPr="00EA4114">
        <w:rPr>
          <w:rFonts w:asciiTheme="minorHAnsi" w:hAnsiTheme="minorHAnsi" w:cstheme="minorHAnsi"/>
          <w:b/>
          <w:sz w:val="22"/>
          <w:szCs w:val="22"/>
        </w:rPr>
        <w:t xml:space="preserve">Slope – </w:t>
      </w:r>
      <w:r w:rsidRPr="00EA4114">
        <w:rPr>
          <w:rFonts w:asciiTheme="minorHAnsi" w:hAnsiTheme="minorHAnsi" w:cstheme="minorHAnsi"/>
          <w:sz w:val="22"/>
          <w:szCs w:val="22"/>
        </w:rPr>
        <w:t>Degree of deviation of a surface from the horizontal; measured as a numerical ratio,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percent, or </w:t>
      </w:r>
      <w:r w:rsidRPr="00EA4114">
        <w:rPr>
          <w:rFonts w:asciiTheme="minorHAnsi" w:hAnsiTheme="minorHAnsi" w:cstheme="minorHAnsi"/>
          <w:sz w:val="22"/>
          <w:szCs w:val="22"/>
        </w:rPr>
        <w:lastRenderedPageBreak/>
        <w:t>in degrees. Expressed as a ratio, the first number is the horizontal distance (run) and</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second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is the vertical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distance (rise), as 2:1.</w:t>
      </w:r>
    </w:p>
    <w:p w14:paraId="02B6EAFE" w14:textId="77777777" w:rsidR="00BC34BB" w:rsidRPr="00EA4114" w:rsidRDefault="00BC34BB" w:rsidP="00687478">
      <w:pPr>
        <w:pStyle w:val="BodyText"/>
        <w:rPr>
          <w:rFonts w:asciiTheme="minorHAnsi" w:hAnsiTheme="minorHAnsi" w:cstheme="minorHAnsi"/>
          <w:sz w:val="22"/>
          <w:szCs w:val="22"/>
        </w:rPr>
      </w:pPr>
    </w:p>
    <w:p w14:paraId="3E61D290" w14:textId="77777777" w:rsidR="00BC34BB" w:rsidRPr="00EA4114" w:rsidRDefault="00E74EBD" w:rsidP="00687478">
      <w:pPr>
        <w:ind w:right="562"/>
        <w:rPr>
          <w:rFonts w:asciiTheme="minorHAnsi" w:hAnsiTheme="minorHAnsi" w:cstheme="minorHAnsi"/>
        </w:rPr>
      </w:pPr>
      <w:r w:rsidRPr="00EA4114">
        <w:rPr>
          <w:rFonts w:asciiTheme="minorHAnsi" w:hAnsiTheme="minorHAnsi" w:cstheme="minorHAnsi"/>
          <w:b/>
        </w:rPr>
        <w:t>Soil</w:t>
      </w:r>
      <w:r w:rsidRPr="00EA4114">
        <w:rPr>
          <w:rFonts w:asciiTheme="minorHAnsi" w:hAnsiTheme="minorHAnsi" w:cstheme="minorHAnsi"/>
          <w:b/>
          <w:spacing w:val="-3"/>
        </w:rPr>
        <w:t xml:space="preserve"> </w:t>
      </w:r>
      <w:r w:rsidRPr="00EA4114">
        <w:rPr>
          <w:rFonts w:asciiTheme="minorHAnsi" w:hAnsiTheme="minorHAnsi" w:cstheme="minorHAnsi"/>
          <w:b/>
        </w:rPr>
        <w:t>Conservation</w:t>
      </w:r>
      <w:r w:rsidRPr="00EA4114">
        <w:rPr>
          <w:rFonts w:asciiTheme="minorHAnsi" w:hAnsiTheme="minorHAnsi" w:cstheme="minorHAnsi"/>
          <w:b/>
          <w:spacing w:val="-3"/>
        </w:rPr>
        <w:t xml:space="preserve"> </w:t>
      </w:r>
      <w:r w:rsidRPr="00EA4114">
        <w:rPr>
          <w:rFonts w:asciiTheme="minorHAnsi" w:hAnsiTheme="minorHAnsi" w:cstheme="minorHAnsi"/>
          <w:b/>
        </w:rPr>
        <w:t>Service</w:t>
      </w:r>
      <w:r w:rsidRPr="00EA4114">
        <w:rPr>
          <w:rFonts w:asciiTheme="minorHAnsi" w:hAnsiTheme="minorHAnsi" w:cstheme="minorHAnsi"/>
          <w:b/>
          <w:spacing w:val="-2"/>
        </w:rPr>
        <w:t xml:space="preserve"> </w:t>
      </w:r>
      <w:r w:rsidRPr="00EA4114">
        <w:rPr>
          <w:rFonts w:asciiTheme="minorHAnsi" w:hAnsiTheme="minorHAnsi" w:cstheme="minorHAnsi"/>
        </w:rPr>
        <w:t>(</w:t>
      </w:r>
      <w:r w:rsidRPr="00EA4114">
        <w:rPr>
          <w:rFonts w:asciiTheme="minorHAnsi" w:hAnsiTheme="minorHAnsi" w:cstheme="minorHAnsi"/>
          <w:b/>
        </w:rPr>
        <w:t>SCS)</w:t>
      </w:r>
      <w:r w:rsidRPr="00EA4114">
        <w:rPr>
          <w:rFonts w:asciiTheme="minorHAnsi" w:hAnsiTheme="minorHAnsi" w:cstheme="minorHAnsi"/>
          <w:b/>
          <w:spacing w:val="-2"/>
        </w:rPr>
        <w:t xml:space="preserve"> </w:t>
      </w:r>
      <w:r w:rsidRPr="00EA4114">
        <w:rPr>
          <w:rFonts w:asciiTheme="minorHAnsi" w:hAnsiTheme="minorHAnsi" w:cstheme="minorHAnsi"/>
          <w:b/>
        </w:rPr>
        <w:t>Method</w:t>
      </w:r>
      <w:r w:rsidRPr="00EA4114">
        <w:rPr>
          <w:rFonts w:asciiTheme="minorHAnsi" w:hAnsiTheme="minorHAnsi" w:cstheme="minorHAnsi"/>
          <w:b/>
          <w:spacing w:val="-3"/>
        </w:rPr>
        <w:t xml:space="preserve"> </w:t>
      </w:r>
      <w:r w:rsidRPr="00EA4114">
        <w:rPr>
          <w:rFonts w:asciiTheme="minorHAnsi" w:hAnsiTheme="minorHAnsi" w:cstheme="minorHAnsi"/>
          <w:b/>
        </w:rPr>
        <w:t>–</w:t>
      </w:r>
      <w:r w:rsidRPr="00EA4114">
        <w:rPr>
          <w:rFonts w:asciiTheme="minorHAnsi" w:hAnsiTheme="minorHAnsi" w:cstheme="minorHAnsi"/>
          <w:b/>
          <w:spacing w:val="-2"/>
        </w:rPr>
        <w:t xml:space="preserve"> </w:t>
      </w:r>
      <w:r w:rsidRPr="00EA4114">
        <w:rPr>
          <w:rFonts w:asciiTheme="minorHAnsi" w:hAnsiTheme="minorHAnsi" w:cstheme="minorHAnsi"/>
        </w:rPr>
        <w:t>A</w:t>
      </w:r>
      <w:r w:rsidRPr="00EA4114">
        <w:rPr>
          <w:rFonts w:asciiTheme="minorHAnsi" w:hAnsiTheme="minorHAnsi" w:cstheme="minorHAnsi"/>
          <w:spacing w:val="-3"/>
        </w:rPr>
        <w:t xml:space="preserve"> </w:t>
      </w:r>
      <w:r w:rsidRPr="00EA4114">
        <w:rPr>
          <w:rFonts w:asciiTheme="minorHAnsi" w:hAnsiTheme="minorHAnsi" w:cstheme="minorHAnsi"/>
        </w:rPr>
        <w:t>single-event</w:t>
      </w:r>
      <w:r w:rsidRPr="00EA4114">
        <w:rPr>
          <w:rFonts w:asciiTheme="minorHAnsi" w:hAnsiTheme="minorHAnsi" w:cstheme="minorHAnsi"/>
          <w:spacing w:val="-2"/>
        </w:rPr>
        <w:t xml:space="preserve"> </w:t>
      </w:r>
      <w:r w:rsidRPr="00EA4114">
        <w:rPr>
          <w:rFonts w:asciiTheme="minorHAnsi" w:hAnsiTheme="minorHAnsi" w:cstheme="minorHAnsi"/>
        </w:rPr>
        <w:t>hydrologic</w:t>
      </w:r>
      <w:r w:rsidRPr="00EA4114">
        <w:rPr>
          <w:rFonts w:asciiTheme="minorHAnsi" w:hAnsiTheme="minorHAnsi" w:cstheme="minorHAnsi"/>
          <w:spacing w:val="-2"/>
        </w:rPr>
        <w:t xml:space="preserve"> </w:t>
      </w:r>
      <w:r w:rsidRPr="00EA4114">
        <w:rPr>
          <w:rFonts w:asciiTheme="minorHAnsi" w:hAnsiTheme="minorHAnsi" w:cstheme="minorHAnsi"/>
        </w:rPr>
        <w:t>analysis</w:t>
      </w:r>
      <w:r w:rsidRPr="00EA4114">
        <w:rPr>
          <w:rFonts w:asciiTheme="minorHAnsi" w:hAnsiTheme="minorHAnsi" w:cstheme="minorHAnsi"/>
          <w:spacing w:val="-3"/>
        </w:rPr>
        <w:t xml:space="preserve"> </w:t>
      </w:r>
      <w:r w:rsidRPr="00EA4114">
        <w:rPr>
          <w:rFonts w:asciiTheme="minorHAnsi" w:hAnsiTheme="minorHAnsi" w:cstheme="minorHAnsi"/>
        </w:rPr>
        <w:t>technique</w:t>
      </w:r>
      <w:r w:rsidRPr="00EA4114">
        <w:rPr>
          <w:rFonts w:asciiTheme="minorHAnsi" w:hAnsiTheme="minorHAnsi" w:cstheme="minorHAnsi"/>
          <w:spacing w:val="-2"/>
        </w:rPr>
        <w:t xml:space="preserve"> </w:t>
      </w:r>
      <w:r w:rsidRPr="00EA4114">
        <w:rPr>
          <w:rFonts w:asciiTheme="minorHAnsi" w:hAnsiTheme="minorHAnsi" w:cstheme="minorHAnsi"/>
        </w:rPr>
        <w:t>for</w:t>
      </w:r>
      <w:r w:rsidRPr="00EA4114">
        <w:rPr>
          <w:rFonts w:asciiTheme="minorHAnsi" w:hAnsiTheme="minorHAnsi" w:cstheme="minorHAnsi"/>
          <w:spacing w:val="-57"/>
        </w:rPr>
        <w:t xml:space="preserve"> </w:t>
      </w:r>
      <w:r w:rsidRPr="00EA4114">
        <w:rPr>
          <w:rFonts w:asciiTheme="minorHAnsi" w:hAnsiTheme="minorHAnsi" w:cstheme="minorHAnsi"/>
        </w:rPr>
        <w:t>estimating runoff based on the Curve Number method. The Curve Numbers are published by</w:t>
      </w:r>
      <w:r w:rsidRPr="00EA4114">
        <w:rPr>
          <w:rFonts w:asciiTheme="minorHAnsi" w:hAnsiTheme="minorHAnsi" w:cstheme="minorHAnsi"/>
          <w:spacing w:val="1"/>
        </w:rPr>
        <w:t xml:space="preserve"> </w:t>
      </w:r>
      <w:r w:rsidRPr="00EA4114">
        <w:rPr>
          <w:rFonts w:asciiTheme="minorHAnsi" w:hAnsiTheme="minorHAnsi" w:cstheme="minorHAnsi"/>
        </w:rPr>
        <w:t>NRCS</w:t>
      </w:r>
      <w:r w:rsidRPr="00EA4114">
        <w:rPr>
          <w:rFonts w:asciiTheme="minorHAnsi" w:hAnsiTheme="minorHAnsi" w:cstheme="minorHAnsi"/>
          <w:spacing w:val="-2"/>
        </w:rPr>
        <w:t xml:space="preserve"> </w:t>
      </w:r>
      <w:r w:rsidRPr="00EA4114">
        <w:rPr>
          <w:rFonts w:asciiTheme="minorHAnsi" w:hAnsiTheme="minorHAnsi" w:cstheme="minorHAnsi"/>
          <w:i/>
        </w:rPr>
        <w:t>in Urban Hydrology for</w:t>
      </w:r>
      <w:r w:rsidRPr="00EA4114">
        <w:rPr>
          <w:rFonts w:asciiTheme="minorHAnsi" w:hAnsiTheme="minorHAnsi" w:cstheme="minorHAnsi"/>
          <w:i/>
          <w:spacing w:val="-1"/>
        </w:rPr>
        <w:t xml:space="preserve"> </w:t>
      </w:r>
      <w:r w:rsidRPr="00EA4114">
        <w:rPr>
          <w:rFonts w:asciiTheme="minorHAnsi" w:hAnsiTheme="minorHAnsi" w:cstheme="minorHAnsi"/>
          <w:i/>
        </w:rPr>
        <w:t>Small</w:t>
      </w:r>
      <w:r w:rsidRPr="00EA4114">
        <w:rPr>
          <w:rFonts w:asciiTheme="minorHAnsi" w:hAnsiTheme="minorHAnsi" w:cstheme="minorHAnsi"/>
          <w:i/>
          <w:spacing w:val="-1"/>
        </w:rPr>
        <w:t xml:space="preserve"> </w:t>
      </w:r>
      <w:r w:rsidRPr="00EA4114">
        <w:rPr>
          <w:rFonts w:asciiTheme="minorHAnsi" w:hAnsiTheme="minorHAnsi" w:cstheme="minorHAnsi"/>
          <w:i/>
        </w:rPr>
        <w:t>Watersheds, 55 TR, June</w:t>
      </w:r>
      <w:r w:rsidRPr="00EA4114">
        <w:rPr>
          <w:rFonts w:asciiTheme="minorHAnsi" w:hAnsiTheme="minorHAnsi" w:cstheme="minorHAnsi"/>
          <w:i/>
          <w:spacing w:val="-1"/>
        </w:rPr>
        <w:t xml:space="preserve"> </w:t>
      </w:r>
      <w:r w:rsidRPr="00EA4114">
        <w:rPr>
          <w:rFonts w:asciiTheme="minorHAnsi" w:hAnsiTheme="minorHAnsi" w:cstheme="minorHAnsi"/>
          <w:i/>
        </w:rPr>
        <w:t>1976</w:t>
      </w:r>
      <w:r w:rsidRPr="00EA4114">
        <w:rPr>
          <w:rFonts w:asciiTheme="minorHAnsi" w:hAnsiTheme="minorHAnsi" w:cstheme="minorHAnsi"/>
        </w:rPr>
        <w:t>.</w:t>
      </w:r>
    </w:p>
    <w:p w14:paraId="49D7B24F" w14:textId="77777777" w:rsidR="00BC34BB" w:rsidRPr="00EA4114" w:rsidRDefault="00BC34BB" w:rsidP="00687478">
      <w:pPr>
        <w:pStyle w:val="BodyText"/>
        <w:rPr>
          <w:rFonts w:asciiTheme="minorHAnsi" w:hAnsiTheme="minorHAnsi" w:cstheme="minorHAnsi"/>
          <w:sz w:val="22"/>
          <w:szCs w:val="22"/>
        </w:rPr>
      </w:pPr>
    </w:p>
    <w:p w14:paraId="72E062ED" w14:textId="77777777" w:rsidR="00BC34BB" w:rsidRPr="00EA4114" w:rsidRDefault="00E74EBD" w:rsidP="00687478">
      <w:pPr>
        <w:ind w:right="555"/>
        <w:rPr>
          <w:rFonts w:asciiTheme="minorHAnsi" w:hAnsiTheme="minorHAnsi" w:cstheme="minorHAnsi"/>
        </w:rPr>
      </w:pPr>
      <w:r w:rsidRPr="00EA4114">
        <w:rPr>
          <w:rFonts w:asciiTheme="minorHAnsi" w:hAnsiTheme="minorHAnsi" w:cstheme="minorHAnsi"/>
          <w:b/>
        </w:rPr>
        <w:t xml:space="preserve">Standard operating procedure (SOP) </w:t>
      </w:r>
      <w:r w:rsidRPr="00EA4114">
        <w:rPr>
          <w:rFonts w:asciiTheme="minorHAnsi" w:hAnsiTheme="minorHAnsi" w:cstheme="minorHAnsi"/>
        </w:rPr>
        <w:t>– A document which describes in detail a reproducible</w:t>
      </w:r>
      <w:r w:rsidRPr="00EA4114">
        <w:rPr>
          <w:rFonts w:asciiTheme="minorHAnsi" w:hAnsiTheme="minorHAnsi" w:cstheme="minorHAnsi"/>
          <w:spacing w:val="-58"/>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repeatable organized</w:t>
      </w:r>
      <w:r w:rsidRPr="00EA4114">
        <w:rPr>
          <w:rFonts w:asciiTheme="minorHAnsi" w:hAnsiTheme="minorHAnsi" w:cstheme="minorHAnsi"/>
          <w:spacing w:val="-2"/>
        </w:rPr>
        <w:t xml:space="preserve"> </w:t>
      </w:r>
      <w:r w:rsidRPr="00EA4114">
        <w:rPr>
          <w:rFonts w:asciiTheme="minorHAnsi" w:hAnsiTheme="minorHAnsi" w:cstheme="minorHAnsi"/>
        </w:rPr>
        <w:t>activity.</w:t>
      </w:r>
    </w:p>
    <w:p w14:paraId="25402352" w14:textId="77777777" w:rsidR="00BC34BB" w:rsidRPr="00EA4114" w:rsidRDefault="00BC34BB" w:rsidP="00687478">
      <w:pPr>
        <w:pStyle w:val="BodyText"/>
        <w:rPr>
          <w:rFonts w:asciiTheme="minorHAnsi" w:hAnsiTheme="minorHAnsi" w:cstheme="minorHAnsi"/>
          <w:sz w:val="22"/>
          <w:szCs w:val="22"/>
        </w:rPr>
      </w:pPr>
    </w:p>
    <w:p w14:paraId="2897D922" w14:textId="77777777" w:rsidR="00BC34BB" w:rsidRPr="00EA4114" w:rsidRDefault="00E74EBD" w:rsidP="00687478">
      <w:pPr>
        <w:pStyle w:val="BodyText"/>
        <w:ind w:right="429"/>
        <w:rPr>
          <w:rFonts w:asciiTheme="minorHAnsi" w:hAnsiTheme="minorHAnsi" w:cstheme="minorHAnsi"/>
          <w:sz w:val="22"/>
          <w:szCs w:val="22"/>
        </w:rPr>
      </w:pPr>
      <w:r w:rsidRPr="00EA4114">
        <w:rPr>
          <w:rFonts w:asciiTheme="minorHAnsi" w:hAnsiTheme="minorHAnsi" w:cstheme="minorHAnsi"/>
          <w:b/>
          <w:sz w:val="22"/>
          <w:szCs w:val="22"/>
        </w:rPr>
        <w:t xml:space="preserve">Steep slope – </w:t>
      </w:r>
      <w:r w:rsidRPr="00EA4114">
        <w:rPr>
          <w:rFonts w:asciiTheme="minorHAnsi" w:hAnsiTheme="minorHAnsi" w:cstheme="minorHAnsi"/>
          <w:sz w:val="22"/>
          <w:szCs w:val="22"/>
        </w:rPr>
        <w:t>Slopes of 40 percent gradient or steeper within a vertical elevation change of 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 xml:space="preserve">least ten feet. A slope is delineated by establishing its toe and </w:t>
      </w:r>
      <w:proofErr w:type="gramStart"/>
      <w:r w:rsidRPr="00EA4114">
        <w:rPr>
          <w:rFonts w:asciiTheme="minorHAnsi" w:hAnsiTheme="minorHAnsi" w:cstheme="minorHAnsi"/>
          <w:sz w:val="22"/>
          <w:szCs w:val="22"/>
        </w:rPr>
        <w:t>top, and</w:t>
      </w:r>
      <w:proofErr w:type="gramEnd"/>
      <w:r w:rsidRPr="00EA4114">
        <w:rPr>
          <w:rFonts w:asciiTheme="minorHAnsi" w:hAnsiTheme="minorHAnsi" w:cstheme="minorHAnsi"/>
          <w:sz w:val="22"/>
          <w:szCs w:val="22"/>
        </w:rPr>
        <w:t xml:space="preserve"> is measured by averaging</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inclination over 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least ten feet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vertical relief.</w:t>
      </w:r>
    </w:p>
    <w:p w14:paraId="6471A6BF" w14:textId="77777777" w:rsidR="00BC34BB" w:rsidRPr="00EA4114" w:rsidRDefault="00BC34BB" w:rsidP="00687478">
      <w:pPr>
        <w:pStyle w:val="BodyText"/>
        <w:rPr>
          <w:rFonts w:asciiTheme="minorHAnsi" w:hAnsiTheme="minorHAnsi" w:cstheme="minorHAnsi"/>
          <w:sz w:val="22"/>
          <w:szCs w:val="22"/>
        </w:rPr>
      </w:pPr>
    </w:p>
    <w:p w14:paraId="7716CC78" w14:textId="77777777" w:rsidR="00BC34BB" w:rsidRPr="00EA4114" w:rsidRDefault="00E74EBD" w:rsidP="00687478">
      <w:pPr>
        <w:pStyle w:val="BodyText"/>
        <w:ind w:right="318"/>
        <w:rPr>
          <w:rFonts w:asciiTheme="minorHAnsi" w:hAnsiTheme="minorHAnsi" w:cstheme="minorHAnsi"/>
          <w:sz w:val="22"/>
          <w:szCs w:val="22"/>
        </w:rPr>
      </w:pPr>
      <w:r w:rsidRPr="00EA4114">
        <w:rPr>
          <w:rFonts w:asciiTheme="minorHAnsi" w:hAnsiTheme="minorHAnsi" w:cstheme="minorHAnsi"/>
          <w:b/>
          <w:sz w:val="22"/>
          <w:szCs w:val="22"/>
        </w:rPr>
        <w:t>Stormwater</w:t>
      </w:r>
      <w:r w:rsidRPr="00EA4114">
        <w:rPr>
          <w:rFonts w:asciiTheme="minorHAnsi" w:hAnsiTheme="minorHAnsi" w:cstheme="minorHAnsi"/>
          <w:b/>
          <w:spacing w:val="-2"/>
          <w:sz w:val="22"/>
          <w:szCs w:val="22"/>
        </w:rPr>
        <w:t xml:space="preserve"> </w:t>
      </w:r>
      <w:r w:rsidRPr="00EA4114">
        <w:rPr>
          <w:rFonts w:asciiTheme="minorHAnsi" w:hAnsiTheme="minorHAnsi" w:cstheme="minorHAnsi"/>
          <w:b/>
          <w:sz w:val="22"/>
          <w:szCs w:val="22"/>
        </w:rPr>
        <w:t>–</w:t>
      </w:r>
      <w:r w:rsidRPr="00EA4114">
        <w:rPr>
          <w:rFonts w:asciiTheme="minorHAnsi" w:hAnsiTheme="minorHAnsi" w:cstheme="minorHAnsi"/>
          <w:b/>
          <w:spacing w:val="-2"/>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portion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precipitation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does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naturally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percolate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into</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ground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evaporate, but flows via overland flow, interflow, pipes and other features of a stormwater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drainage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system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into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 defined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surface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waterbody,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 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constructed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infiltration facility.</w:t>
      </w:r>
    </w:p>
    <w:p w14:paraId="40AF04B1" w14:textId="77777777" w:rsidR="00BC34BB" w:rsidRPr="00EA4114" w:rsidRDefault="00BC34BB" w:rsidP="00687478">
      <w:pPr>
        <w:pStyle w:val="BodyText"/>
        <w:rPr>
          <w:rFonts w:asciiTheme="minorHAnsi" w:hAnsiTheme="minorHAnsi" w:cstheme="minorHAnsi"/>
          <w:sz w:val="22"/>
          <w:szCs w:val="22"/>
        </w:rPr>
      </w:pPr>
    </w:p>
    <w:p w14:paraId="48502EE1" w14:textId="0479360D" w:rsidR="00BC34BB" w:rsidRPr="00EA4114" w:rsidRDefault="00E74EBD" w:rsidP="00687478">
      <w:pPr>
        <w:pStyle w:val="BodyText"/>
        <w:ind w:right="318"/>
        <w:rPr>
          <w:rFonts w:asciiTheme="minorHAnsi" w:hAnsiTheme="minorHAnsi" w:cstheme="minorHAnsi"/>
          <w:sz w:val="22"/>
          <w:szCs w:val="22"/>
        </w:rPr>
      </w:pPr>
      <w:r w:rsidRPr="00EA4114">
        <w:rPr>
          <w:rFonts w:asciiTheme="minorHAnsi" w:hAnsiTheme="minorHAnsi" w:cstheme="minorHAnsi"/>
          <w:b/>
          <w:sz w:val="22"/>
          <w:szCs w:val="22"/>
        </w:rPr>
        <w:t xml:space="preserve">Stormwater facility – </w:t>
      </w:r>
      <w:r w:rsidRPr="00EA4114">
        <w:rPr>
          <w:rFonts w:asciiTheme="minorHAnsi" w:hAnsiTheme="minorHAnsi" w:cstheme="minorHAnsi"/>
          <w:sz w:val="22"/>
          <w:szCs w:val="22"/>
        </w:rPr>
        <w:t>A constructed component of a stormwater drainage system, designed 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constructed</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perform</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a</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particular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function,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multiple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functions.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facilities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include,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but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not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limited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pipes,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swales,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ditches,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culverts,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street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gutters,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detention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ponds,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retention</w:t>
      </w:r>
      <w:r w:rsidR="005F54FD">
        <w:rPr>
          <w:rFonts w:asciiTheme="minorHAnsi" w:hAnsiTheme="minorHAnsi" w:cstheme="minorHAnsi"/>
          <w:sz w:val="22"/>
          <w:szCs w:val="22"/>
        </w:rPr>
        <w:t xml:space="preserve"> </w:t>
      </w:r>
      <w:r w:rsidRPr="00EA4114">
        <w:rPr>
          <w:rFonts w:asciiTheme="minorHAnsi" w:hAnsiTheme="minorHAnsi" w:cstheme="minorHAnsi"/>
          <w:sz w:val="22"/>
          <w:szCs w:val="22"/>
        </w:rPr>
        <w:t>ponds,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constructed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wetlands,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infiltration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devices,</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catch</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basins,</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oil/water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separators,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biofiltration</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swales.</w:t>
      </w:r>
    </w:p>
    <w:p w14:paraId="47234927" w14:textId="77777777" w:rsidR="00BC34BB" w:rsidRPr="00EA4114" w:rsidRDefault="00BC34BB" w:rsidP="00687478">
      <w:pPr>
        <w:pStyle w:val="BodyText"/>
        <w:rPr>
          <w:rFonts w:asciiTheme="minorHAnsi" w:hAnsiTheme="minorHAnsi" w:cstheme="minorHAnsi"/>
          <w:sz w:val="22"/>
          <w:szCs w:val="22"/>
        </w:rPr>
      </w:pPr>
    </w:p>
    <w:p w14:paraId="4C91660E" w14:textId="77777777" w:rsidR="00BC34BB" w:rsidRPr="00EA4114" w:rsidRDefault="00E74EBD" w:rsidP="00687478">
      <w:pPr>
        <w:pStyle w:val="BodyText"/>
        <w:ind w:right="568"/>
        <w:rPr>
          <w:rFonts w:asciiTheme="minorHAnsi" w:hAnsiTheme="minorHAnsi" w:cstheme="minorHAnsi"/>
          <w:sz w:val="22"/>
          <w:szCs w:val="22"/>
        </w:rPr>
      </w:pPr>
      <w:r w:rsidRPr="00EA4114">
        <w:rPr>
          <w:rFonts w:asciiTheme="minorHAnsi" w:hAnsiTheme="minorHAnsi" w:cstheme="minorHAnsi"/>
          <w:b/>
          <w:sz w:val="22"/>
          <w:szCs w:val="22"/>
        </w:rPr>
        <w:t xml:space="preserve">Surrogate </w:t>
      </w:r>
      <w:r w:rsidRPr="00EA4114">
        <w:rPr>
          <w:rFonts w:asciiTheme="minorHAnsi" w:hAnsiTheme="minorHAnsi" w:cstheme="minorHAnsi"/>
          <w:sz w:val="22"/>
          <w:szCs w:val="22"/>
        </w:rPr>
        <w:t>– For environmental chemistry, a surrogate is a substance with properties similar to</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those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target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analyte(s).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Surrogates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unlikely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native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environmental</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w:t>
      </w:r>
    </w:p>
    <w:p w14:paraId="010508F2" w14:textId="77777777" w:rsidR="00BC34BB" w:rsidRPr="00EA4114" w:rsidRDefault="00E74EBD" w:rsidP="00687478">
      <w:pPr>
        <w:pStyle w:val="BodyText"/>
        <w:ind w:right="562"/>
        <w:rPr>
          <w:rFonts w:asciiTheme="minorHAnsi" w:hAnsiTheme="minorHAnsi" w:cstheme="minorHAnsi"/>
          <w:sz w:val="22"/>
          <w:szCs w:val="22"/>
        </w:rPr>
      </w:pPr>
      <w:r w:rsidRPr="00EA4114">
        <w:rPr>
          <w:rFonts w:asciiTheme="minorHAnsi" w:hAnsiTheme="minorHAnsi" w:cstheme="minorHAnsi"/>
          <w:sz w:val="22"/>
          <w:szCs w:val="22"/>
        </w:rPr>
        <w:t>They are added to environmental samples for quality control purposes, to track extraction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efficiency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and/or</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measure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analyte</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recovery.</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Deuterated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organic</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compounds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are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examples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surrogates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commonly used in organic compound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analysis.</w:t>
      </w:r>
    </w:p>
    <w:p w14:paraId="3934E7EF" w14:textId="77777777" w:rsidR="00BC34BB" w:rsidRPr="00EA4114" w:rsidRDefault="00BC34BB" w:rsidP="00687478">
      <w:pPr>
        <w:pStyle w:val="BodyText"/>
        <w:rPr>
          <w:rFonts w:asciiTheme="minorHAnsi" w:hAnsiTheme="minorHAnsi" w:cstheme="minorHAnsi"/>
          <w:sz w:val="22"/>
          <w:szCs w:val="22"/>
        </w:rPr>
      </w:pPr>
    </w:p>
    <w:p w14:paraId="0BDB3BE3" w14:textId="77777777" w:rsidR="00BC34BB" w:rsidRPr="00EA4114" w:rsidRDefault="00E74EBD" w:rsidP="00687478">
      <w:pPr>
        <w:pStyle w:val="BodyText"/>
        <w:spacing w:before="1"/>
        <w:ind w:right="318"/>
        <w:rPr>
          <w:rFonts w:asciiTheme="minorHAnsi" w:hAnsiTheme="minorHAnsi" w:cstheme="minorHAnsi"/>
          <w:sz w:val="22"/>
          <w:szCs w:val="22"/>
        </w:rPr>
      </w:pPr>
      <w:r w:rsidRPr="00EA4114">
        <w:rPr>
          <w:rFonts w:asciiTheme="minorHAnsi" w:hAnsiTheme="minorHAnsi" w:cstheme="minorHAnsi"/>
          <w:b/>
          <w:sz w:val="22"/>
          <w:szCs w:val="22"/>
        </w:rPr>
        <w:t xml:space="preserve">Total suspended solids (TSS) – </w:t>
      </w:r>
      <w:r w:rsidRPr="00EA4114">
        <w:rPr>
          <w:rFonts w:asciiTheme="minorHAnsi" w:hAnsiTheme="minorHAnsi" w:cstheme="minorHAnsi"/>
          <w:sz w:val="22"/>
          <w:szCs w:val="22"/>
        </w:rPr>
        <w:t>That portion of the solids (organic or inorganic particles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including</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sand,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mud,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clay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particles</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associated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pollutants)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carried</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by</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stormwater</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that</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can</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be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captured</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on a standard glass filter.</w:t>
      </w:r>
    </w:p>
    <w:p w14:paraId="74951CAC" w14:textId="77777777" w:rsidR="00BC34BB" w:rsidRPr="00EA4114" w:rsidRDefault="00BC34BB" w:rsidP="00687478">
      <w:pPr>
        <w:pStyle w:val="BodyText"/>
        <w:spacing w:before="10"/>
        <w:rPr>
          <w:rFonts w:asciiTheme="minorHAnsi" w:hAnsiTheme="minorHAnsi" w:cstheme="minorHAnsi"/>
          <w:sz w:val="22"/>
          <w:szCs w:val="22"/>
        </w:rPr>
      </w:pPr>
    </w:p>
    <w:p w14:paraId="1779EEF1" w14:textId="77777777" w:rsidR="00BC34BB" w:rsidRPr="00EA4114" w:rsidRDefault="00E74EBD" w:rsidP="00687478">
      <w:pPr>
        <w:pStyle w:val="BodyText"/>
        <w:ind w:right="535"/>
        <w:rPr>
          <w:rFonts w:asciiTheme="minorHAnsi" w:hAnsiTheme="minorHAnsi" w:cstheme="minorHAnsi"/>
          <w:sz w:val="22"/>
          <w:szCs w:val="22"/>
        </w:rPr>
      </w:pPr>
      <w:r w:rsidRPr="00EA4114">
        <w:rPr>
          <w:rFonts w:asciiTheme="minorHAnsi" w:hAnsiTheme="minorHAnsi" w:cstheme="minorHAnsi"/>
          <w:b/>
          <w:sz w:val="22"/>
          <w:szCs w:val="22"/>
        </w:rPr>
        <w:t xml:space="preserve">Transfer blank – </w:t>
      </w:r>
      <w:r w:rsidRPr="00EA4114">
        <w:rPr>
          <w:rFonts w:asciiTheme="minorHAnsi" w:hAnsiTheme="minorHAnsi" w:cstheme="minorHAnsi"/>
          <w:sz w:val="22"/>
          <w:szCs w:val="22"/>
        </w:rPr>
        <w:t>A sample container of pure water, which is prepared at the laboratory 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carried unopened to the field and back with the other sample containers to check for possible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contamination in the containers or for cross-contamination during transportation and storage of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w:t>
      </w:r>
    </w:p>
    <w:p w14:paraId="3BD06227" w14:textId="77777777" w:rsidR="00BC34BB" w:rsidRPr="00EA4114" w:rsidRDefault="00BC34BB" w:rsidP="00687478">
      <w:pPr>
        <w:pStyle w:val="BodyText"/>
        <w:rPr>
          <w:rFonts w:asciiTheme="minorHAnsi" w:hAnsiTheme="minorHAnsi" w:cstheme="minorHAnsi"/>
          <w:sz w:val="22"/>
          <w:szCs w:val="22"/>
        </w:rPr>
      </w:pPr>
    </w:p>
    <w:p w14:paraId="44523A66" w14:textId="77777777" w:rsidR="00BC34BB" w:rsidRPr="00EA4114" w:rsidRDefault="00E74EBD" w:rsidP="00687478">
      <w:pPr>
        <w:pStyle w:val="BodyText"/>
        <w:ind w:right="562"/>
        <w:rPr>
          <w:rFonts w:asciiTheme="minorHAnsi" w:hAnsiTheme="minorHAnsi" w:cstheme="minorHAnsi"/>
          <w:sz w:val="22"/>
          <w:szCs w:val="22"/>
        </w:rPr>
      </w:pPr>
      <w:r w:rsidRPr="00EA4114">
        <w:rPr>
          <w:rFonts w:asciiTheme="minorHAnsi" w:hAnsiTheme="minorHAnsi" w:cstheme="minorHAnsi"/>
          <w:b/>
          <w:sz w:val="22"/>
          <w:szCs w:val="22"/>
        </w:rPr>
        <w:t xml:space="preserve">Transport blank – </w:t>
      </w:r>
      <w:r w:rsidRPr="00EA4114">
        <w:rPr>
          <w:rFonts w:asciiTheme="minorHAnsi" w:hAnsiTheme="minorHAnsi" w:cstheme="minorHAnsi"/>
          <w:sz w:val="22"/>
          <w:szCs w:val="22"/>
        </w:rPr>
        <w:t>A sample container of pure water which is filled during routine sample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collection</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to</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check</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possible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contamination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4"/>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surroundings,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contamination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containers,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from</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cross-contamination</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during</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transportation</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and</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storage</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of</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the</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samples.</w:t>
      </w:r>
    </w:p>
    <w:p w14:paraId="219738CB" w14:textId="77777777" w:rsidR="00BC34BB" w:rsidRPr="00EA4114" w:rsidRDefault="00BC34BB" w:rsidP="00687478">
      <w:pPr>
        <w:pStyle w:val="BodyText"/>
        <w:rPr>
          <w:rFonts w:asciiTheme="minorHAnsi" w:hAnsiTheme="minorHAnsi" w:cstheme="minorHAnsi"/>
          <w:sz w:val="22"/>
          <w:szCs w:val="22"/>
        </w:rPr>
      </w:pPr>
    </w:p>
    <w:p w14:paraId="416A8023" w14:textId="77777777" w:rsidR="00BC34BB" w:rsidRPr="00EA4114" w:rsidRDefault="00E74EBD" w:rsidP="00687478">
      <w:pPr>
        <w:pStyle w:val="BodyText"/>
        <w:ind w:right="1053"/>
        <w:rPr>
          <w:rFonts w:asciiTheme="minorHAnsi" w:hAnsiTheme="minorHAnsi" w:cstheme="minorHAnsi"/>
          <w:sz w:val="22"/>
          <w:szCs w:val="22"/>
        </w:rPr>
      </w:pPr>
      <w:r w:rsidRPr="00EA4114">
        <w:rPr>
          <w:rFonts w:asciiTheme="minorHAnsi" w:hAnsiTheme="minorHAnsi" w:cstheme="minorHAnsi"/>
          <w:b/>
          <w:sz w:val="22"/>
          <w:szCs w:val="22"/>
        </w:rPr>
        <w:t xml:space="preserve">Treatment BMP – </w:t>
      </w:r>
      <w:r w:rsidRPr="00EA4114">
        <w:rPr>
          <w:rFonts w:asciiTheme="minorHAnsi" w:hAnsiTheme="minorHAnsi" w:cstheme="minorHAnsi"/>
          <w:sz w:val="22"/>
          <w:szCs w:val="22"/>
        </w:rPr>
        <w:t>A BMP that is intended to remove pollutants from stormwater. A few</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examples of treatment BMPs are wet ponds, oil/water separators, biofiltration swales, and</w:t>
      </w:r>
      <w:r w:rsidRPr="00EA4114">
        <w:rPr>
          <w:rFonts w:asciiTheme="minorHAnsi" w:hAnsiTheme="minorHAnsi" w:cstheme="minorHAnsi"/>
          <w:spacing w:val="-58"/>
          <w:sz w:val="22"/>
          <w:szCs w:val="22"/>
        </w:rPr>
        <w:t xml:space="preserve"> </w:t>
      </w:r>
      <w:r w:rsidRPr="00EA4114">
        <w:rPr>
          <w:rFonts w:asciiTheme="minorHAnsi" w:hAnsiTheme="minorHAnsi" w:cstheme="minorHAnsi"/>
          <w:sz w:val="22"/>
          <w:szCs w:val="22"/>
        </w:rPr>
        <w:t>constructed</w:t>
      </w:r>
      <w:r w:rsidRPr="00EA4114">
        <w:rPr>
          <w:rFonts w:asciiTheme="minorHAnsi" w:hAnsiTheme="minorHAnsi" w:cstheme="minorHAnsi"/>
          <w:spacing w:val="-3"/>
          <w:sz w:val="22"/>
          <w:szCs w:val="22"/>
        </w:rPr>
        <w:t xml:space="preserve"> </w:t>
      </w:r>
      <w:r w:rsidRPr="00EA4114">
        <w:rPr>
          <w:rFonts w:asciiTheme="minorHAnsi" w:hAnsiTheme="minorHAnsi" w:cstheme="minorHAnsi"/>
          <w:sz w:val="22"/>
          <w:szCs w:val="22"/>
        </w:rPr>
        <w:t>wetlands.</w:t>
      </w:r>
    </w:p>
    <w:p w14:paraId="2DC2A7FE" w14:textId="77777777" w:rsidR="00BC34BB" w:rsidRPr="00EA4114" w:rsidRDefault="00BC34BB" w:rsidP="00687478">
      <w:pPr>
        <w:pStyle w:val="BodyText"/>
        <w:rPr>
          <w:rFonts w:asciiTheme="minorHAnsi" w:hAnsiTheme="minorHAnsi" w:cstheme="minorHAnsi"/>
          <w:sz w:val="22"/>
          <w:szCs w:val="22"/>
        </w:rPr>
      </w:pPr>
    </w:p>
    <w:p w14:paraId="1FB3769E" w14:textId="77777777" w:rsidR="00BC34BB" w:rsidRPr="00EA4114" w:rsidRDefault="00E74EBD" w:rsidP="00687478">
      <w:pPr>
        <w:rPr>
          <w:rFonts w:asciiTheme="minorHAnsi" w:hAnsiTheme="minorHAnsi" w:cstheme="minorHAnsi"/>
        </w:rPr>
      </w:pPr>
      <w:r w:rsidRPr="00EA4114">
        <w:rPr>
          <w:rFonts w:asciiTheme="minorHAnsi" w:hAnsiTheme="minorHAnsi" w:cstheme="minorHAnsi"/>
          <w:b/>
        </w:rPr>
        <w:t>Treatment</w:t>
      </w:r>
      <w:r w:rsidRPr="00EA4114">
        <w:rPr>
          <w:rFonts w:asciiTheme="minorHAnsi" w:hAnsiTheme="minorHAnsi" w:cstheme="minorHAnsi"/>
          <w:b/>
          <w:spacing w:val="-3"/>
        </w:rPr>
        <w:t xml:space="preserve"> </w:t>
      </w:r>
      <w:r w:rsidRPr="00EA4114">
        <w:rPr>
          <w:rFonts w:asciiTheme="minorHAnsi" w:hAnsiTheme="minorHAnsi" w:cstheme="minorHAnsi"/>
          <w:b/>
        </w:rPr>
        <w:t>train</w:t>
      </w:r>
      <w:r w:rsidRPr="00EA4114">
        <w:rPr>
          <w:rFonts w:asciiTheme="minorHAnsi" w:hAnsiTheme="minorHAnsi" w:cstheme="minorHAnsi"/>
          <w:b/>
          <w:spacing w:val="-2"/>
        </w:rPr>
        <w:t xml:space="preserve"> </w:t>
      </w:r>
      <w:r w:rsidRPr="00EA4114">
        <w:rPr>
          <w:rFonts w:asciiTheme="minorHAnsi" w:hAnsiTheme="minorHAnsi" w:cstheme="minorHAnsi"/>
          <w:b/>
        </w:rPr>
        <w:t>–</w:t>
      </w:r>
      <w:r w:rsidRPr="00EA4114">
        <w:rPr>
          <w:rFonts w:asciiTheme="minorHAnsi" w:hAnsiTheme="minorHAnsi" w:cstheme="minorHAnsi"/>
          <w:b/>
          <w:spacing w:val="-1"/>
        </w:rPr>
        <w:t xml:space="preserve"> </w:t>
      </w:r>
      <w:r w:rsidRPr="00EA4114">
        <w:rPr>
          <w:rFonts w:asciiTheme="minorHAnsi" w:hAnsiTheme="minorHAnsi" w:cstheme="minorHAnsi"/>
        </w:rPr>
        <w:t>A</w:t>
      </w:r>
      <w:r w:rsidRPr="00EA4114">
        <w:rPr>
          <w:rFonts w:asciiTheme="minorHAnsi" w:hAnsiTheme="minorHAnsi" w:cstheme="minorHAnsi"/>
          <w:spacing w:val="-3"/>
        </w:rPr>
        <w:t xml:space="preserve"> </w:t>
      </w:r>
      <w:r w:rsidRPr="00EA4114">
        <w:rPr>
          <w:rFonts w:asciiTheme="minorHAnsi" w:hAnsiTheme="minorHAnsi" w:cstheme="minorHAnsi"/>
        </w:rPr>
        <w:t>combination</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two</w:t>
      </w:r>
      <w:r w:rsidRPr="00EA4114">
        <w:rPr>
          <w:rFonts w:asciiTheme="minorHAnsi" w:hAnsiTheme="minorHAnsi" w:cstheme="minorHAnsi"/>
          <w:spacing w:val="-1"/>
        </w:rPr>
        <w:t xml:space="preserve"> </w:t>
      </w:r>
      <w:r w:rsidRPr="00EA4114">
        <w:rPr>
          <w:rFonts w:asciiTheme="minorHAnsi" w:hAnsiTheme="minorHAnsi" w:cstheme="minorHAnsi"/>
        </w:rPr>
        <w:t>or</w:t>
      </w:r>
      <w:r w:rsidRPr="00EA4114">
        <w:rPr>
          <w:rFonts w:asciiTheme="minorHAnsi" w:hAnsiTheme="minorHAnsi" w:cstheme="minorHAnsi"/>
          <w:spacing w:val="-1"/>
        </w:rPr>
        <w:t xml:space="preserve"> </w:t>
      </w:r>
      <w:r w:rsidRPr="00EA4114">
        <w:rPr>
          <w:rFonts w:asciiTheme="minorHAnsi" w:hAnsiTheme="minorHAnsi" w:cstheme="minorHAnsi"/>
        </w:rPr>
        <w:t>more</w:t>
      </w:r>
      <w:r w:rsidRPr="00EA4114">
        <w:rPr>
          <w:rFonts w:asciiTheme="minorHAnsi" w:hAnsiTheme="minorHAnsi" w:cstheme="minorHAnsi"/>
          <w:spacing w:val="-1"/>
        </w:rPr>
        <w:t xml:space="preserve"> </w:t>
      </w:r>
      <w:r w:rsidRPr="00EA4114">
        <w:rPr>
          <w:rFonts w:asciiTheme="minorHAnsi" w:hAnsiTheme="minorHAnsi" w:cstheme="minorHAnsi"/>
        </w:rPr>
        <w:t>treatment</w:t>
      </w:r>
      <w:r w:rsidRPr="00EA4114">
        <w:rPr>
          <w:rFonts w:asciiTheme="minorHAnsi" w:hAnsiTheme="minorHAnsi" w:cstheme="minorHAnsi"/>
          <w:spacing w:val="-1"/>
        </w:rPr>
        <w:t xml:space="preserve"> </w:t>
      </w:r>
      <w:r w:rsidRPr="00EA4114">
        <w:rPr>
          <w:rFonts w:asciiTheme="minorHAnsi" w:hAnsiTheme="minorHAnsi" w:cstheme="minorHAnsi"/>
        </w:rPr>
        <w:t>facilities</w:t>
      </w:r>
      <w:r w:rsidRPr="00EA4114">
        <w:rPr>
          <w:rFonts w:asciiTheme="minorHAnsi" w:hAnsiTheme="minorHAnsi" w:cstheme="minorHAnsi"/>
          <w:spacing w:val="-2"/>
        </w:rPr>
        <w:t xml:space="preserve"> </w:t>
      </w:r>
      <w:r w:rsidRPr="00EA4114">
        <w:rPr>
          <w:rFonts w:asciiTheme="minorHAnsi" w:hAnsiTheme="minorHAnsi" w:cstheme="minorHAnsi"/>
        </w:rPr>
        <w:t>connected</w:t>
      </w:r>
      <w:r w:rsidRPr="00EA4114">
        <w:rPr>
          <w:rFonts w:asciiTheme="minorHAnsi" w:hAnsiTheme="minorHAnsi" w:cstheme="minorHAnsi"/>
          <w:spacing w:val="-3"/>
        </w:rPr>
        <w:t xml:space="preserve"> </w:t>
      </w:r>
      <w:r w:rsidRPr="00EA4114">
        <w:rPr>
          <w:rFonts w:asciiTheme="minorHAnsi" w:hAnsiTheme="minorHAnsi" w:cstheme="minorHAnsi"/>
        </w:rPr>
        <w:t>in</w:t>
      </w:r>
      <w:r w:rsidRPr="00EA4114">
        <w:rPr>
          <w:rFonts w:asciiTheme="minorHAnsi" w:hAnsiTheme="minorHAnsi" w:cstheme="minorHAnsi"/>
          <w:spacing w:val="-1"/>
        </w:rPr>
        <w:t xml:space="preserve"> </w:t>
      </w:r>
      <w:r w:rsidRPr="00EA4114">
        <w:rPr>
          <w:rFonts w:asciiTheme="minorHAnsi" w:hAnsiTheme="minorHAnsi" w:cstheme="minorHAnsi"/>
        </w:rPr>
        <w:t>series.</w:t>
      </w:r>
    </w:p>
    <w:p w14:paraId="42DA5FD8" w14:textId="77777777" w:rsidR="00BC34BB" w:rsidRPr="00EA4114" w:rsidRDefault="00BC34BB" w:rsidP="00687478">
      <w:pPr>
        <w:pStyle w:val="BodyText"/>
        <w:rPr>
          <w:rFonts w:asciiTheme="minorHAnsi" w:hAnsiTheme="minorHAnsi" w:cstheme="minorHAnsi"/>
          <w:sz w:val="22"/>
          <w:szCs w:val="22"/>
        </w:rPr>
      </w:pPr>
    </w:p>
    <w:p w14:paraId="6A185121" w14:textId="77777777" w:rsidR="005F54FD" w:rsidRDefault="00E74EBD" w:rsidP="00687478">
      <w:pPr>
        <w:pStyle w:val="BodyText"/>
        <w:ind w:right="777"/>
        <w:rPr>
          <w:rFonts w:asciiTheme="minorHAnsi" w:hAnsiTheme="minorHAnsi" w:cstheme="minorHAnsi"/>
          <w:sz w:val="22"/>
          <w:szCs w:val="22"/>
        </w:rPr>
      </w:pPr>
      <w:proofErr w:type="spellStart"/>
      <w:r w:rsidRPr="00EA4114">
        <w:rPr>
          <w:rFonts w:asciiTheme="minorHAnsi" w:hAnsiTheme="minorHAnsi" w:cstheme="minorHAnsi"/>
          <w:b/>
          <w:sz w:val="22"/>
          <w:szCs w:val="22"/>
        </w:rPr>
        <w:t>Vortexing</w:t>
      </w:r>
      <w:proofErr w:type="spellEnd"/>
      <w:r w:rsidRPr="00EA4114">
        <w:rPr>
          <w:rFonts w:asciiTheme="minorHAnsi" w:hAnsiTheme="minorHAnsi" w:cstheme="minorHAnsi"/>
          <w:b/>
          <w:sz w:val="22"/>
          <w:szCs w:val="22"/>
        </w:rPr>
        <w:t xml:space="preserve"> separation </w:t>
      </w:r>
      <w:r w:rsidRPr="00EA4114">
        <w:rPr>
          <w:rFonts w:asciiTheme="minorHAnsi" w:hAnsiTheme="minorHAnsi" w:cstheme="minorHAnsi"/>
          <w:sz w:val="22"/>
          <w:szCs w:val="22"/>
        </w:rPr>
        <w:t>– Physical stormwater treatment technology that employs the use of</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cylindrical chambers to induce rotational forces that separate settleable solids and associated</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pollutants.</w:t>
      </w:r>
    </w:p>
    <w:p w14:paraId="47AF2BE6" w14:textId="77777777" w:rsidR="005F54FD" w:rsidRDefault="005F54FD" w:rsidP="00687478">
      <w:pPr>
        <w:pStyle w:val="BodyText"/>
        <w:ind w:right="777"/>
        <w:rPr>
          <w:rFonts w:asciiTheme="minorHAnsi" w:hAnsiTheme="minorHAnsi" w:cstheme="minorHAnsi"/>
          <w:b/>
          <w:sz w:val="22"/>
          <w:szCs w:val="22"/>
        </w:rPr>
      </w:pPr>
    </w:p>
    <w:p w14:paraId="23594F32" w14:textId="41ED4CFC" w:rsidR="00BC34BB" w:rsidRPr="00EA4114" w:rsidRDefault="00E74EBD" w:rsidP="00687478">
      <w:pPr>
        <w:pStyle w:val="BodyText"/>
        <w:ind w:right="777"/>
        <w:rPr>
          <w:rFonts w:asciiTheme="minorHAnsi" w:hAnsiTheme="minorHAnsi" w:cstheme="minorHAnsi"/>
          <w:sz w:val="22"/>
          <w:szCs w:val="22"/>
        </w:rPr>
      </w:pPr>
      <w:r w:rsidRPr="00EA4114">
        <w:rPr>
          <w:rFonts w:asciiTheme="minorHAnsi" w:hAnsiTheme="minorHAnsi" w:cstheme="minorHAnsi"/>
          <w:b/>
          <w:sz w:val="22"/>
          <w:szCs w:val="22"/>
        </w:rPr>
        <w:lastRenderedPageBreak/>
        <w:t xml:space="preserve">Water quality – </w:t>
      </w:r>
      <w:r w:rsidRPr="00EA4114">
        <w:rPr>
          <w:rFonts w:asciiTheme="minorHAnsi" w:hAnsiTheme="minorHAnsi" w:cstheme="minorHAnsi"/>
          <w:sz w:val="22"/>
          <w:szCs w:val="22"/>
        </w:rPr>
        <w:t>A term used to describe the chemical, physical, and biological characteristics of</w:t>
      </w:r>
      <w:r w:rsidRPr="00EA4114">
        <w:rPr>
          <w:rFonts w:asciiTheme="minorHAnsi" w:hAnsiTheme="minorHAnsi" w:cstheme="minorHAnsi"/>
          <w:spacing w:val="-57"/>
          <w:sz w:val="22"/>
          <w:szCs w:val="22"/>
        </w:rPr>
        <w:t xml:space="preserve"> </w:t>
      </w:r>
      <w:r w:rsidRPr="00EA4114">
        <w:rPr>
          <w:rFonts w:asciiTheme="minorHAnsi" w:hAnsiTheme="minorHAnsi" w:cstheme="minorHAnsi"/>
          <w:sz w:val="22"/>
          <w:szCs w:val="22"/>
        </w:rPr>
        <w:t>water,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usually in respect</w:t>
      </w:r>
      <w:r w:rsidRPr="00EA4114">
        <w:rPr>
          <w:rFonts w:asciiTheme="minorHAnsi" w:hAnsiTheme="minorHAnsi" w:cstheme="minorHAnsi"/>
          <w:spacing w:val="-2"/>
          <w:sz w:val="22"/>
          <w:szCs w:val="22"/>
        </w:rPr>
        <w:t xml:space="preserve"> </w:t>
      </w:r>
      <w:r w:rsidRPr="00EA4114">
        <w:rPr>
          <w:rFonts w:asciiTheme="minorHAnsi" w:hAnsiTheme="minorHAnsi" w:cstheme="minorHAnsi"/>
          <w:sz w:val="22"/>
          <w:szCs w:val="22"/>
        </w:rPr>
        <w:t>to its</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suitability for</w:t>
      </w:r>
      <w:r w:rsidRPr="00EA4114">
        <w:rPr>
          <w:rFonts w:asciiTheme="minorHAnsi" w:hAnsiTheme="minorHAnsi" w:cstheme="minorHAnsi"/>
          <w:spacing w:val="-1"/>
          <w:sz w:val="22"/>
          <w:szCs w:val="22"/>
        </w:rPr>
        <w:t xml:space="preserve"> </w:t>
      </w:r>
      <w:r w:rsidRPr="00EA4114">
        <w:rPr>
          <w:rFonts w:asciiTheme="minorHAnsi" w:hAnsiTheme="minorHAnsi" w:cstheme="minorHAnsi"/>
          <w:sz w:val="22"/>
          <w:szCs w:val="22"/>
        </w:rPr>
        <w:t>a particular purpose.</w:t>
      </w:r>
    </w:p>
    <w:p w14:paraId="343FEDEF" w14:textId="77777777" w:rsidR="00BC34BB" w:rsidRPr="00EA4114" w:rsidRDefault="00BC34BB" w:rsidP="00687478">
      <w:pPr>
        <w:pStyle w:val="BodyText"/>
        <w:rPr>
          <w:rFonts w:asciiTheme="minorHAnsi" w:hAnsiTheme="minorHAnsi" w:cstheme="minorHAnsi"/>
          <w:sz w:val="22"/>
          <w:szCs w:val="22"/>
        </w:rPr>
      </w:pPr>
    </w:p>
    <w:p w14:paraId="1397A937" w14:textId="18E7B5A3" w:rsidR="00BC34BB" w:rsidRDefault="00E74EBD" w:rsidP="00687478">
      <w:pPr>
        <w:spacing w:before="1"/>
        <w:ind w:right="649"/>
        <w:rPr>
          <w:rFonts w:asciiTheme="minorHAnsi" w:hAnsiTheme="minorHAnsi" w:cstheme="minorHAnsi"/>
        </w:rPr>
      </w:pPr>
      <w:r w:rsidRPr="00EA4114">
        <w:rPr>
          <w:rFonts w:asciiTheme="minorHAnsi" w:hAnsiTheme="minorHAnsi" w:cstheme="minorHAnsi"/>
          <w:b/>
        </w:rPr>
        <w:t xml:space="preserve">Water quality design storm – </w:t>
      </w:r>
      <w:r w:rsidRPr="00EA4114">
        <w:rPr>
          <w:rFonts w:asciiTheme="minorHAnsi" w:hAnsiTheme="minorHAnsi" w:cstheme="minorHAnsi"/>
        </w:rPr>
        <w:t>The 24-hour rainfall amount with a 6-month return frequency.</w:t>
      </w:r>
      <w:r w:rsidRPr="00EA4114">
        <w:rPr>
          <w:rFonts w:asciiTheme="minorHAnsi" w:hAnsiTheme="minorHAnsi" w:cstheme="minorHAnsi"/>
          <w:spacing w:val="-58"/>
        </w:rPr>
        <w:t xml:space="preserve"> </w:t>
      </w:r>
      <w:r w:rsidRPr="00EA4114">
        <w:rPr>
          <w:rFonts w:asciiTheme="minorHAnsi" w:hAnsiTheme="minorHAnsi" w:cstheme="minorHAnsi"/>
        </w:rPr>
        <w:t>Commonly</w:t>
      </w:r>
      <w:r w:rsidRPr="00EA4114">
        <w:rPr>
          <w:rFonts w:asciiTheme="minorHAnsi" w:hAnsiTheme="minorHAnsi" w:cstheme="minorHAnsi"/>
          <w:spacing w:val="-1"/>
        </w:rPr>
        <w:t xml:space="preserve"> </w:t>
      </w:r>
      <w:r w:rsidRPr="00EA4114">
        <w:rPr>
          <w:rFonts w:asciiTheme="minorHAnsi" w:hAnsiTheme="minorHAnsi" w:cstheme="minorHAnsi"/>
        </w:rPr>
        <w:t>referred to</w:t>
      </w:r>
      <w:r w:rsidRPr="00EA4114">
        <w:rPr>
          <w:rFonts w:asciiTheme="minorHAnsi" w:hAnsiTheme="minorHAnsi" w:cstheme="minorHAnsi"/>
          <w:spacing w:val="-2"/>
        </w:rPr>
        <w:t xml:space="preserve"> </w:t>
      </w:r>
      <w:r w:rsidRPr="00EA4114">
        <w:rPr>
          <w:rFonts w:asciiTheme="minorHAnsi" w:hAnsiTheme="minorHAnsi" w:cstheme="minorHAnsi"/>
        </w:rPr>
        <w:t>as</w:t>
      </w:r>
      <w:r w:rsidRPr="00EA4114">
        <w:rPr>
          <w:rFonts w:asciiTheme="minorHAnsi" w:hAnsiTheme="minorHAnsi" w:cstheme="minorHAnsi"/>
          <w:spacing w:val="-1"/>
        </w:rPr>
        <w:t xml:space="preserve"> </w:t>
      </w:r>
      <w:r w:rsidRPr="00EA4114">
        <w:rPr>
          <w:rFonts w:asciiTheme="minorHAnsi" w:hAnsiTheme="minorHAnsi" w:cstheme="minorHAnsi"/>
        </w:rPr>
        <w:t>the 6-month, 24-`hour storm.</w:t>
      </w:r>
    </w:p>
    <w:p w14:paraId="0C2FF759" w14:textId="1F04C058" w:rsidR="00014477" w:rsidRDefault="00014477" w:rsidP="00687478">
      <w:pPr>
        <w:spacing w:before="1"/>
        <w:ind w:right="649"/>
        <w:rPr>
          <w:rFonts w:asciiTheme="minorHAnsi" w:hAnsiTheme="minorHAnsi" w:cstheme="minorHAnsi"/>
        </w:rPr>
      </w:pPr>
    </w:p>
    <w:p w14:paraId="1453C0D2" w14:textId="6C18EB63" w:rsidR="00ED0E23" w:rsidRDefault="00ED0E23" w:rsidP="00687478">
      <w:pPr>
        <w:spacing w:before="1"/>
        <w:ind w:right="649"/>
        <w:rPr>
          <w:rFonts w:asciiTheme="minorHAnsi" w:hAnsiTheme="minorHAnsi" w:cstheme="minorHAnsi"/>
        </w:rPr>
      </w:pPr>
    </w:p>
    <w:p w14:paraId="7F87EFBB" w14:textId="77777777" w:rsidR="00ED0E23" w:rsidRDefault="00ED0E23">
      <w:pPr>
        <w:rPr>
          <w:rFonts w:asciiTheme="minorHAnsi" w:hAnsiTheme="minorHAnsi" w:cstheme="minorHAnsi"/>
          <w:b/>
          <w:bCs/>
          <w:sz w:val="28"/>
          <w:szCs w:val="28"/>
        </w:rPr>
      </w:pPr>
      <w:r>
        <w:rPr>
          <w:rFonts w:asciiTheme="minorHAnsi" w:hAnsiTheme="minorHAnsi" w:cstheme="minorHAnsi"/>
          <w:b/>
          <w:bCs/>
          <w:sz w:val="28"/>
          <w:szCs w:val="28"/>
        </w:rPr>
        <w:br w:type="page"/>
      </w:r>
    </w:p>
    <w:p w14:paraId="45DE6522" w14:textId="5AAED0AA" w:rsidR="00ED0E23" w:rsidRPr="00B12DC3" w:rsidRDefault="00ED0E23" w:rsidP="004367F0">
      <w:pPr>
        <w:pStyle w:val="Heading1"/>
      </w:pPr>
      <w:bookmarkStart w:id="144" w:name="_Toc101437965"/>
      <w:r>
        <w:lastRenderedPageBreak/>
        <w:t>Appendix A: Summary of modifications to TAPE protocol</w:t>
      </w:r>
      <w:bookmarkEnd w:id="144"/>
    </w:p>
    <w:p w14:paraId="130B3086" w14:textId="36D7B79A" w:rsidR="00ED0E23" w:rsidRDefault="000216A2" w:rsidP="00687478">
      <w:pPr>
        <w:spacing w:before="1"/>
        <w:ind w:right="649"/>
        <w:rPr>
          <w:rFonts w:asciiTheme="minorHAnsi" w:hAnsiTheme="minorHAnsi" w:cstheme="minorHAnsi"/>
        </w:rPr>
      </w:pPr>
      <w:r>
        <w:rPr>
          <w:rFonts w:asciiTheme="minorHAnsi" w:hAnsiTheme="minorHAnsi" w:cstheme="minorHAnsi"/>
        </w:rPr>
        <w:t>Because this document was adopted from Washington State’s guidance for QAPP submittals, some modifications were required for applicability in Minnesota. Those modifications are shown in yellow text in this document and are summarized below.</w:t>
      </w:r>
    </w:p>
    <w:p w14:paraId="19CF0AA2" w14:textId="1564EEA3" w:rsidR="000216A2" w:rsidRDefault="000216A2" w:rsidP="00687478">
      <w:pPr>
        <w:spacing w:before="1"/>
        <w:ind w:right="649"/>
        <w:rPr>
          <w:rFonts w:asciiTheme="minorHAnsi" w:hAnsiTheme="minorHAnsi" w:cstheme="minorHAnsi"/>
        </w:rPr>
      </w:pPr>
    </w:p>
    <w:p w14:paraId="4EEC5F5D" w14:textId="245BBD10" w:rsidR="00664DFF" w:rsidRPr="00055BC2" w:rsidRDefault="00664DFF" w:rsidP="00664DFF">
      <w:pPr>
        <w:pStyle w:val="BodyText"/>
        <w:numPr>
          <w:ilvl w:val="0"/>
          <w:numId w:val="14"/>
        </w:numPr>
        <w:spacing w:before="10"/>
        <w:contextualSpacing/>
        <w:rPr>
          <w:rFonts w:asciiTheme="minorHAnsi" w:hAnsiTheme="minorHAnsi" w:cstheme="minorHAnsi"/>
          <w:b/>
          <w:bCs/>
          <w:sz w:val="22"/>
          <w:szCs w:val="22"/>
        </w:rPr>
      </w:pPr>
      <w:r w:rsidRPr="00664DFF">
        <w:rPr>
          <w:rFonts w:asciiTheme="minorHAnsi" w:hAnsiTheme="minorHAnsi" w:cstheme="minorHAnsi"/>
          <w:b/>
          <w:bCs/>
          <w:sz w:val="22"/>
          <w:szCs w:val="22"/>
          <w:highlight w:val="yellow"/>
        </w:rPr>
        <w:t xml:space="preserve">NOTE: The proponent may submit the QAPP from the TAPE study with a QAPP addendum. </w:t>
      </w:r>
      <w:r w:rsidR="00491485">
        <w:rPr>
          <w:rFonts w:asciiTheme="minorHAnsi" w:hAnsiTheme="minorHAnsi" w:cstheme="minorHAnsi"/>
          <w:b/>
          <w:bCs/>
          <w:sz w:val="22"/>
          <w:szCs w:val="22"/>
          <w:highlight w:val="yellow"/>
        </w:rPr>
        <w:t>Appendix B</w:t>
      </w:r>
      <w:r w:rsidRPr="00664DFF">
        <w:rPr>
          <w:rFonts w:asciiTheme="minorHAnsi" w:hAnsiTheme="minorHAnsi" w:cstheme="minorHAnsi"/>
          <w:b/>
          <w:bCs/>
          <w:sz w:val="22"/>
          <w:szCs w:val="22"/>
          <w:highlight w:val="yellow"/>
        </w:rPr>
        <w:t xml:space="preserve"> describes the necessary components of a QAPP addendum.</w:t>
      </w:r>
    </w:p>
    <w:p w14:paraId="5B7B7B0A" w14:textId="7A529A97" w:rsidR="00664DFF" w:rsidRDefault="00664DFF" w:rsidP="00664DFF">
      <w:pPr>
        <w:pStyle w:val="BodyText"/>
        <w:numPr>
          <w:ilvl w:val="0"/>
          <w:numId w:val="14"/>
        </w:numPr>
        <w:spacing w:before="357"/>
        <w:ind w:right="489"/>
        <w:contextualSpacing/>
        <w:rPr>
          <w:rFonts w:asciiTheme="minorHAnsi" w:hAnsiTheme="minorHAnsi" w:cstheme="minorHAnsi"/>
          <w:sz w:val="22"/>
          <w:szCs w:val="22"/>
        </w:rPr>
      </w:pPr>
      <w:r w:rsidRPr="00055B8B">
        <w:rPr>
          <w:rFonts w:asciiTheme="minorHAnsi" w:hAnsiTheme="minorHAnsi" w:cstheme="minorHAnsi"/>
          <w:sz w:val="22"/>
          <w:szCs w:val="22"/>
          <w:highlight w:val="yellow"/>
        </w:rPr>
        <w:t xml:space="preserve">Washington State’s TAPE program requires submittal of a Technical Evaluation Report (TER). The MPCA does not require a TER but instead requires an addendum report, described in </w:t>
      </w:r>
      <w:r w:rsidR="00491485">
        <w:rPr>
          <w:rFonts w:asciiTheme="minorHAnsi" w:hAnsiTheme="minorHAnsi" w:cstheme="minorHAnsi"/>
          <w:sz w:val="22"/>
          <w:szCs w:val="22"/>
          <w:highlight w:val="yellow"/>
        </w:rPr>
        <w:t>Appendix B</w:t>
      </w:r>
      <w:r w:rsidRPr="00055B8B">
        <w:rPr>
          <w:rFonts w:asciiTheme="minorHAnsi" w:hAnsiTheme="minorHAnsi" w:cstheme="minorHAnsi"/>
          <w:sz w:val="22"/>
          <w:szCs w:val="22"/>
          <w:highlight w:val="yellow"/>
        </w:rPr>
        <w:t>, summarizing any modifications to the TAPE TER for the device and a summary of additional analysis and analysis reports. Guidelines and format requirements (</w:t>
      </w:r>
      <w:proofErr w:type="gramStart"/>
      <w:r w:rsidRPr="00055B8B">
        <w:rPr>
          <w:rFonts w:asciiTheme="minorHAnsi" w:hAnsiTheme="minorHAnsi" w:cstheme="minorHAnsi"/>
          <w:sz w:val="22"/>
          <w:szCs w:val="22"/>
          <w:highlight w:val="yellow"/>
        </w:rPr>
        <w:t>e.g.</w:t>
      </w:r>
      <w:proofErr w:type="gramEnd"/>
      <w:r w:rsidRPr="00055B8B">
        <w:rPr>
          <w:rFonts w:asciiTheme="minorHAnsi" w:hAnsiTheme="minorHAnsi" w:cstheme="minorHAnsi"/>
          <w:sz w:val="22"/>
          <w:szCs w:val="22"/>
          <w:highlight w:val="yellow"/>
        </w:rPr>
        <w:t xml:space="preserve"> concentration units, times, etc.) specified in Washington State’s “Technical Guidance Manual for Evaluating Emerging Stormwater Treatment Technologies” (August 2011 revision or Publication no. 02-10-03/Publication no. 11-10-061) must be used in the addendum report. This addendum report can be prepared by the vendor/manufacturer, an independent professional third party</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that</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developed</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the</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QAPP</w:t>
      </w:r>
      <w:r w:rsidRPr="00055B8B">
        <w:rPr>
          <w:rFonts w:asciiTheme="minorHAnsi" w:hAnsiTheme="minorHAnsi" w:cstheme="minorHAnsi"/>
          <w:spacing w:val="-3"/>
          <w:sz w:val="22"/>
          <w:szCs w:val="22"/>
          <w:highlight w:val="yellow"/>
        </w:rPr>
        <w:t xml:space="preserve"> </w:t>
      </w:r>
      <w:r w:rsidRPr="00055B8B">
        <w:rPr>
          <w:rFonts w:asciiTheme="minorHAnsi" w:hAnsiTheme="minorHAnsi" w:cstheme="minorHAnsi"/>
          <w:sz w:val="22"/>
          <w:szCs w:val="22"/>
          <w:highlight w:val="yellow"/>
        </w:rPr>
        <w:t>and</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conducted</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the</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monitoring</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program</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for</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the</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vendor/manufacturer, or another independent professional third party. If the vendor/manufacturer prepares the addendum report, a</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separate</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third-party</w:t>
      </w:r>
      <w:r w:rsidRPr="00055B8B">
        <w:rPr>
          <w:rFonts w:asciiTheme="minorHAnsi" w:hAnsiTheme="minorHAnsi" w:cstheme="minorHAnsi"/>
          <w:spacing w:val="-3"/>
          <w:sz w:val="22"/>
          <w:szCs w:val="22"/>
          <w:highlight w:val="yellow"/>
        </w:rPr>
        <w:t xml:space="preserve"> </w:t>
      </w:r>
      <w:r w:rsidRPr="00055B8B">
        <w:rPr>
          <w:rFonts w:asciiTheme="minorHAnsi" w:hAnsiTheme="minorHAnsi" w:cstheme="minorHAnsi"/>
          <w:sz w:val="22"/>
          <w:szCs w:val="22"/>
          <w:highlight w:val="yellow"/>
        </w:rPr>
        <w:t>review</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memorandum</w:t>
      </w:r>
      <w:r w:rsidRPr="00055B8B">
        <w:rPr>
          <w:rFonts w:asciiTheme="minorHAnsi" w:hAnsiTheme="minorHAnsi" w:cstheme="minorHAnsi"/>
          <w:spacing w:val="-3"/>
          <w:sz w:val="22"/>
          <w:szCs w:val="22"/>
          <w:highlight w:val="yellow"/>
        </w:rPr>
        <w:t xml:space="preserve"> </w:t>
      </w:r>
      <w:r w:rsidRPr="00055B8B">
        <w:rPr>
          <w:rFonts w:asciiTheme="minorHAnsi" w:hAnsiTheme="minorHAnsi" w:cstheme="minorHAnsi"/>
          <w:sz w:val="22"/>
          <w:szCs w:val="22"/>
          <w:highlight w:val="yellow"/>
        </w:rPr>
        <w:t>is</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required</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(described</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at the</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end</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of</w:t>
      </w:r>
      <w:r w:rsidRPr="00055B8B">
        <w:rPr>
          <w:rFonts w:asciiTheme="minorHAnsi" w:hAnsiTheme="minorHAnsi" w:cstheme="minorHAnsi"/>
          <w:spacing w:val="-2"/>
          <w:sz w:val="22"/>
          <w:szCs w:val="22"/>
          <w:highlight w:val="yellow"/>
        </w:rPr>
        <w:t xml:space="preserve"> </w:t>
      </w:r>
      <w:r w:rsidRPr="00055B8B">
        <w:rPr>
          <w:rFonts w:asciiTheme="minorHAnsi" w:hAnsiTheme="minorHAnsi" w:cstheme="minorHAnsi"/>
          <w:sz w:val="22"/>
          <w:szCs w:val="22"/>
          <w:highlight w:val="yellow"/>
        </w:rPr>
        <w:t>this</w:t>
      </w:r>
      <w:r w:rsidRPr="00055B8B">
        <w:rPr>
          <w:rFonts w:asciiTheme="minorHAnsi" w:hAnsiTheme="minorHAnsi" w:cstheme="minorHAnsi"/>
          <w:spacing w:val="-1"/>
          <w:sz w:val="22"/>
          <w:szCs w:val="22"/>
          <w:highlight w:val="yellow"/>
        </w:rPr>
        <w:t xml:space="preserve"> </w:t>
      </w:r>
      <w:r w:rsidRPr="00055B8B">
        <w:rPr>
          <w:rFonts w:asciiTheme="minorHAnsi" w:hAnsiTheme="minorHAnsi" w:cstheme="minorHAnsi"/>
          <w:sz w:val="22"/>
          <w:szCs w:val="22"/>
          <w:highlight w:val="yellow"/>
        </w:rPr>
        <w:t>document).</w:t>
      </w:r>
    </w:p>
    <w:p w14:paraId="6CC68142" w14:textId="5BE3C919" w:rsidR="008F53F7" w:rsidRDefault="00667809" w:rsidP="0035056F">
      <w:pPr>
        <w:pStyle w:val="ListParagraph"/>
        <w:numPr>
          <w:ilvl w:val="0"/>
          <w:numId w:val="14"/>
        </w:numPr>
        <w:spacing w:before="1"/>
        <w:ind w:right="649"/>
        <w:rPr>
          <w:rFonts w:asciiTheme="minorHAnsi" w:hAnsiTheme="minorHAnsi" w:cstheme="minorHAnsi"/>
        </w:rPr>
      </w:pPr>
      <w:r>
        <w:rPr>
          <w:rFonts w:asciiTheme="minorHAnsi" w:hAnsiTheme="minorHAnsi" w:cstheme="minorHAnsi"/>
          <w:highlight w:val="yellow"/>
        </w:rPr>
        <w:t>A minimum of 15 s</w:t>
      </w:r>
      <w:r w:rsidR="008F53F7" w:rsidRPr="00EE3FDC">
        <w:rPr>
          <w:rFonts w:asciiTheme="minorHAnsi" w:hAnsiTheme="minorHAnsi" w:cstheme="minorHAnsi"/>
          <w:highlight w:val="yellow"/>
        </w:rPr>
        <w:t xml:space="preserve">amples must be collected over </w:t>
      </w:r>
      <w:r>
        <w:rPr>
          <w:rFonts w:asciiTheme="minorHAnsi" w:hAnsiTheme="minorHAnsi" w:cstheme="minorHAnsi"/>
          <w:highlight w:val="yellow"/>
        </w:rPr>
        <w:t xml:space="preserve">a minimum of </w:t>
      </w:r>
      <w:r w:rsidR="008F53F7" w:rsidRPr="00EE3FDC">
        <w:rPr>
          <w:rFonts w:asciiTheme="minorHAnsi" w:hAnsiTheme="minorHAnsi" w:cstheme="minorHAnsi"/>
          <w:highlight w:val="yellow"/>
        </w:rPr>
        <w:t>one full calendar year.</w:t>
      </w:r>
    </w:p>
    <w:p w14:paraId="5460EEB2" w14:textId="77777777" w:rsidR="008F53F7" w:rsidRPr="008F53F7" w:rsidRDefault="008F53F7" w:rsidP="008F53F7">
      <w:pPr>
        <w:spacing w:before="1"/>
        <w:ind w:left="360" w:right="649"/>
        <w:rPr>
          <w:rFonts w:asciiTheme="minorHAnsi" w:hAnsiTheme="minorHAnsi" w:cstheme="minorHAnsi"/>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4140"/>
        <w:gridCol w:w="2610"/>
      </w:tblGrid>
      <w:tr w:rsidR="008F53F7" w:rsidRPr="00EA4114" w14:paraId="61B26BEB" w14:textId="77777777" w:rsidTr="007A42A0">
        <w:trPr>
          <w:trHeight w:val="395"/>
        </w:trPr>
        <w:tc>
          <w:tcPr>
            <w:tcW w:w="2700" w:type="dxa"/>
            <w:shd w:val="clear" w:color="auto" w:fill="E0E0E0"/>
          </w:tcPr>
          <w:p w14:paraId="456AF903" w14:textId="77777777" w:rsidR="008F53F7" w:rsidRPr="00EA4114" w:rsidRDefault="008F53F7" w:rsidP="007A42A0">
            <w:pPr>
              <w:pStyle w:val="TableParagraph"/>
              <w:spacing w:before="81"/>
              <w:ind w:left="0"/>
              <w:rPr>
                <w:rFonts w:asciiTheme="minorHAnsi" w:hAnsiTheme="minorHAnsi" w:cstheme="minorHAnsi"/>
                <w:b/>
              </w:rPr>
            </w:pPr>
            <w:r w:rsidRPr="00EA4114">
              <w:rPr>
                <w:rFonts w:asciiTheme="minorHAnsi" w:hAnsiTheme="minorHAnsi" w:cstheme="minorHAnsi"/>
                <w:b/>
              </w:rPr>
              <w:t>Parameter</w:t>
            </w:r>
          </w:p>
        </w:tc>
        <w:tc>
          <w:tcPr>
            <w:tcW w:w="4140" w:type="dxa"/>
            <w:shd w:val="clear" w:color="auto" w:fill="E0E0E0"/>
          </w:tcPr>
          <w:p w14:paraId="33DFD2F0" w14:textId="77777777" w:rsidR="008F53F7" w:rsidRPr="00EA4114" w:rsidRDefault="008F53F7" w:rsidP="007A42A0">
            <w:pPr>
              <w:pStyle w:val="TableParagraph"/>
              <w:spacing w:before="81"/>
              <w:ind w:left="0"/>
              <w:rPr>
                <w:rFonts w:asciiTheme="minorHAnsi" w:hAnsiTheme="minorHAnsi" w:cstheme="minorHAnsi"/>
                <w:b/>
              </w:rPr>
            </w:pPr>
            <w:r w:rsidRPr="00EA4114">
              <w:rPr>
                <w:rFonts w:asciiTheme="minorHAnsi" w:hAnsiTheme="minorHAnsi" w:cstheme="minorHAnsi"/>
                <w:b/>
              </w:rPr>
              <w:t>Definition</w:t>
            </w:r>
          </w:p>
        </w:tc>
        <w:tc>
          <w:tcPr>
            <w:tcW w:w="2610" w:type="dxa"/>
            <w:shd w:val="clear" w:color="auto" w:fill="E0E0E0"/>
          </w:tcPr>
          <w:p w14:paraId="2CAC1BC7" w14:textId="77777777" w:rsidR="008F53F7" w:rsidRPr="00EA4114" w:rsidRDefault="008F53F7" w:rsidP="007A42A0">
            <w:pPr>
              <w:pStyle w:val="TableParagraph"/>
              <w:spacing w:before="81"/>
              <w:ind w:left="0"/>
              <w:rPr>
                <w:rFonts w:asciiTheme="minorHAnsi" w:hAnsiTheme="minorHAnsi" w:cstheme="minorHAnsi"/>
                <w:b/>
              </w:rPr>
            </w:pPr>
            <w:r w:rsidRPr="00EA4114">
              <w:rPr>
                <w:rFonts w:asciiTheme="minorHAnsi" w:hAnsiTheme="minorHAnsi" w:cstheme="minorHAnsi"/>
                <w:b/>
              </w:rPr>
              <w:t>Guideline</w:t>
            </w:r>
            <w:r w:rsidRPr="00EA4114">
              <w:rPr>
                <w:rFonts w:asciiTheme="minorHAnsi" w:hAnsiTheme="minorHAnsi" w:cstheme="minorHAnsi"/>
                <w:b/>
                <w:spacing w:val="-1"/>
              </w:rPr>
              <w:t xml:space="preserve"> </w:t>
            </w:r>
            <w:r w:rsidRPr="00EA4114">
              <w:rPr>
                <w:rFonts w:asciiTheme="minorHAnsi" w:hAnsiTheme="minorHAnsi" w:cstheme="minorHAnsi"/>
                <w:b/>
                <w:vertAlign w:val="superscript"/>
              </w:rPr>
              <w:t>a</w:t>
            </w:r>
          </w:p>
        </w:tc>
      </w:tr>
      <w:tr w:rsidR="008F53F7" w:rsidRPr="00EA4114" w14:paraId="164ABB8D" w14:textId="77777777" w:rsidTr="007A42A0">
        <w:trPr>
          <w:trHeight w:val="350"/>
        </w:trPr>
        <w:tc>
          <w:tcPr>
            <w:tcW w:w="2700" w:type="dxa"/>
          </w:tcPr>
          <w:p w14:paraId="14E31348" w14:textId="77777777" w:rsidR="008F53F7" w:rsidRPr="00EA4114" w:rsidRDefault="008F53F7" w:rsidP="007A42A0">
            <w:pPr>
              <w:pStyle w:val="TableParagraph"/>
              <w:ind w:left="0"/>
              <w:rPr>
                <w:rFonts w:asciiTheme="minorHAnsi" w:hAnsiTheme="minorHAnsi" w:cstheme="minorHAnsi"/>
              </w:rPr>
            </w:pPr>
            <w:r w:rsidRPr="00EA4114">
              <w:rPr>
                <w:rFonts w:asciiTheme="minorHAnsi" w:hAnsiTheme="minorHAnsi" w:cstheme="minorHAnsi"/>
              </w:rPr>
              <w:t>Minimum</w:t>
            </w:r>
            <w:r w:rsidRPr="00EA4114">
              <w:rPr>
                <w:rFonts w:asciiTheme="minorHAnsi" w:hAnsiTheme="minorHAnsi" w:cstheme="minorHAnsi"/>
                <w:spacing w:val="-2"/>
              </w:rPr>
              <w:t xml:space="preserve"> </w:t>
            </w:r>
            <w:r w:rsidRPr="00EA4114">
              <w:rPr>
                <w:rFonts w:asciiTheme="minorHAnsi" w:hAnsiTheme="minorHAnsi" w:cstheme="minorHAnsi"/>
              </w:rPr>
              <w:t>storm</w:t>
            </w:r>
            <w:r w:rsidRPr="00EA4114">
              <w:rPr>
                <w:rFonts w:asciiTheme="minorHAnsi" w:hAnsiTheme="minorHAnsi" w:cstheme="minorHAnsi"/>
                <w:spacing w:val="-2"/>
              </w:rPr>
              <w:t xml:space="preserve"> </w:t>
            </w:r>
            <w:r w:rsidRPr="00EA4114">
              <w:rPr>
                <w:rFonts w:asciiTheme="minorHAnsi" w:hAnsiTheme="minorHAnsi" w:cstheme="minorHAnsi"/>
              </w:rPr>
              <w:t>depth</w:t>
            </w:r>
          </w:p>
        </w:tc>
        <w:tc>
          <w:tcPr>
            <w:tcW w:w="4140" w:type="dxa"/>
          </w:tcPr>
          <w:p w14:paraId="66675CC3" w14:textId="77777777" w:rsidR="008F53F7" w:rsidRPr="00EA4114" w:rsidRDefault="008F53F7" w:rsidP="007A42A0">
            <w:pPr>
              <w:pStyle w:val="TableParagraph"/>
              <w:ind w:left="0"/>
              <w:rPr>
                <w:rFonts w:asciiTheme="minorHAnsi" w:hAnsiTheme="minorHAnsi" w:cstheme="minorHAnsi"/>
              </w:rPr>
            </w:pPr>
            <w:r w:rsidRPr="00EA4114">
              <w:rPr>
                <w:rFonts w:asciiTheme="minorHAnsi" w:hAnsiTheme="minorHAnsi" w:cstheme="minorHAnsi"/>
              </w:rPr>
              <w:t>Total</w:t>
            </w:r>
            <w:r w:rsidRPr="00EA4114">
              <w:rPr>
                <w:rFonts w:asciiTheme="minorHAnsi" w:hAnsiTheme="minorHAnsi" w:cstheme="minorHAnsi"/>
                <w:spacing w:val="-2"/>
              </w:rPr>
              <w:t xml:space="preserve"> </w:t>
            </w:r>
            <w:r w:rsidRPr="00EA4114">
              <w:rPr>
                <w:rFonts w:asciiTheme="minorHAnsi" w:hAnsiTheme="minorHAnsi" w:cstheme="minorHAnsi"/>
              </w:rPr>
              <w:t>rainfall</w:t>
            </w:r>
            <w:r w:rsidRPr="00EA4114">
              <w:rPr>
                <w:rFonts w:asciiTheme="minorHAnsi" w:hAnsiTheme="minorHAnsi" w:cstheme="minorHAnsi"/>
                <w:spacing w:val="-2"/>
              </w:rPr>
              <w:t xml:space="preserve"> </w:t>
            </w:r>
            <w:r w:rsidRPr="00EA4114">
              <w:rPr>
                <w:rFonts w:asciiTheme="minorHAnsi" w:hAnsiTheme="minorHAnsi" w:cstheme="minorHAnsi"/>
              </w:rPr>
              <w:t>amount</w:t>
            </w:r>
            <w:r w:rsidRPr="00EA4114">
              <w:rPr>
                <w:rFonts w:asciiTheme="minorHAnsi" w:hAnsiTheme="minorHAnsi" w:cstheme="minorHAnsi"/>
                <w:spacing w:val="-3"/>
              </w:rPr>
              <w:t xml:space="preserve"> </w:t>
            </w:r>
            <w:r w:rsidRPr="00EA4114">
              <w:rPr>
                <w:rFonts w:asciiTheme="minorHAnsi" w:hAnsiTheme="minorHAnsi" w:cstheme="minorHAnsi"/>
              </w:rPr>
              <w:t>during</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storm</w:t>
            </w:r>
            <w:r w:rsidRPr="00EA4114">
              <w:rPr>
                <w:rFonts w:asciiTheme="minorHAnsi" w:hAnsiTheme="minorHAnsi" w:cstheme="minorHAnsi"/>
                <w:spacing w:val="-1"/>
              </w:rPr>
              <w:t xml:space="preserve"> </w:t>
            </w:r>
            <w:r w:rsidRPr="00EA4114">
              <w:rPr>
                <w:rFonts w:asciiTheme="minorHAnsi" w:hAnsiTheme="minorHAnsi" w:cstheme="minorHAnsi"/>
              </w:rPr>
              <w:t>event</w:t>
            </w:r>
          </w:p>
        </w:tc>
        <w:tc>
          <w:tcPr>
            <w:tcW w:w="2610" w:type="dxa"/>
          </w:tcPr>
          <w:p w14:paraId="265E9A1B" w14:textId="375A930D" w:rsidR="008F53F7" w:rsidRPr="00EA4114" w:rsidRDefault="008F53F7" w:rsidP="007A42A0">
            <w:pPr>
              <w:pStyle w:val="TableParagraph"/>
              <w:ind w:left="0"/>
              <w:rPr>
                <w:rFonts w:asciiTheme="minorHAnsi" w:hAnsiTheme="minorHAnsi" w:cstheme="minorHAnsi"/>
              </w:rPr>
            </w:pPr>
            <w:r w:rsidRPr="001C7D78">
              <w:rPr>
                <w:rFonts w:asciiTheme="minorHAnsi" w:hAnsiTheme="minorHAnsi" w:cstheme="minorHAnsi"/>
                <w:highlight w:val="yellow"/>
              </w:rPr>
              <w:t>10</w:t>
            </w:r>
            <w:r w:rsidRPr="001C7D78">
              <w:rPr>
                <w:rFonts w:asciiTheme="minorHAnsi" w:hAnsiTheme="minorHAnsi" w:cstheme="minorHAnsi"/>
                <w:highlight w:val="yellow"/>
                <w:vertAlign w:val="superscript"/>
              </w:rPr>
              <w:t>th</w:t>
            </w:r>
            <w:r w:rsidRPr="001C7D78">
              <w:rPr>
                <w:rFonts w:asciiTheme="minorHAnsi" w:hAnsiTheme="minorHAnsi" w:cstheme="minorHAnsi"/>
                <w:highlight w:val="yellow"/>
              </w:rPr>
              <w:t xml:space="preserve"> percentile one-year storm event</w:t>
            </w:r>
          </w:p>
        </w:tc>
      </w:tr>
      <w:tr w:rsidR="008F53F7" w:rsidRPr="00EA4114" w14:paraId="1256ABDA" w14:textId="77777777" w:rsidTr="007A42A0">
        <w:trPr>
          <w:trHeight w:val="809"/>
        </w:trPr>
        <w:tc>
          <w:tcPr>
            <w:tcW w:w="2700" w:type="dxa"/>
          </w:tcPr>
          <w:p w14:paraId="4C09DD79" w14:textId="77777777" w:rsidR="008F53F7" w:rsidRPr="0041450A" w:rsidRDefault="008F53F7" w:rsidP="007A42A0">
            <w:pPr>
              <w:pStyle w:val="TableParagraph"/>
              <w:ind w:left="0" w:right="489"/>
              <w:rPr>
                <w:rFonts w:asciiTheme="minorHAnsi" w:hAnsiTheme="minorHAnsi" w:cstheme="minorHAnsi"/>
              </w:rPr>
            </w:pPr>
            <w:r w:rsidRPr="0041450A">
              <w:rPr>
                <w:rFonts w:asciiTheme="minorHAnsi" w:hAnsiTheme="minorHAnsi" w:cstheme="minorHAnsi"/>
              </w:rPr>
              <w:t>Storm start (</w:t>
            </w:r>
            <w:proofErr w:type="gramStart"/>
            <w:r w:rsidRPr="0041450A">
              <w:rPr>
                <w:rFonts w:asciiTheme="minorHAnsi" w:hAnsiTheme="minorHAnsi" w:cstheme="minorHAnsi"/>
              </w:rPr>
              <w:t xml:space="preserve">antecedent </w:t>
            </w:r>
            <w:r w:rsidRPr="0041450A">
              <w:rPr>
                <w:rFonts w:asciiTheme="minorHAnsi" w:hAnsiTheme="minorHAnsi" w:cstheme="minorHAnsi"/>
                <w:spacing w:val="-53"/>
              </w:rPr>
              <w:t xml:space="preserve"> </w:t>
            </w:r>
            <w:r w:rsidRPr="0041450A">
              <w:rPr>
                <w:rFonts w:asciiTheme="minorHAnsi" w:hAnsiTheme="minorHAnsi" w:cstheme="minorHAnsi"/>
              </w:rPr>
              <w:t>dry</w:t>
            </w:r>
            <w:proofErr w:type="gramEnd"/>
            <w:r w:rsidRPr="0041450A">
              <w:rPr>
                <w:rFonts w:asciiTheme="minorHAnsi" w:hAnsiTheme="minorHAnsi" w:cstheme="minorHAnsi"/>
              </w:rPr>
              <w:t>-period)</w:t>
            </w:r>
          </w:p>
        </w:tc>
        <w:tc>
          <w:tcPr>
            <w:tcW w:w="4140" w:type="dxa"/>
          </w:tcPr>
          <w:p w14:paraId="31824F36" w14:textId="77777777" w:rsidR="008F53F7" w:rsidRPr="0041450A" w:rsidRDefault="008F53F7" w:rsidP="007A42A0">
            <w:pPr>
              <w:pStyle w:val="TableParagraph"/>
              <w:ind w:left="0" w:right="556"/>
              <w:rPr>
                <w:rFonts w:asciiTheme="minorHAnsi" w:hAnsiTheme="minorHAnsi" w:cstheme="minorHAnsi"/>
              </w:rPr>
            </w:pPr>
            <w:r w:rsidRPr="0041450A">
              <w:rPr>
                <w:rFonts w:asciiTheme="minorHAnsi" w:hAnsiTheme="minorHAnsi" w:cstheme="minorHAnsi"/>
              </w:rPr>
              <w:t>Defines the storm event’s beginning as</w:t>
            </w:r>
            <w:r w:rsidRPr="0041450A">
              <w:rPr>
                <w:rFonts w:asciiTheme="minorHAnsi" w:hAnsiTheme="minorHAnsi" w:cstheme="minorHAnsi"/>
                <w:spacing w:val="-53"/>
              </w:rPr>
              <w:t xml:space="preserve"> </w:t>
            </w:r>
            <w:r w:rsidRPr="0041450A">
              <w:rPr>
                <w:rFonts w:asciiTheme="minorHAnsi" w:hAnsiTheme="minorHAnsi" w:cstheme="minorHAnsi"/>
              </w:rPr>
              <w:t>designated by minimum time interval</w:t>
            </w:r>
            <w:r w:rsidRPr="0041450A">
              <w:rPr>
                <w:rFonts w:asciiTheme="minorHAnsi" w:hAnsiTheme="minorHAnsi" w:cstheme="minorHAnsi"/>
                <w:spacing w:val="1"/>
              </w:rPr>
              <w:t xml:space="preserve"> </w:t>
            </w:r>
            <w:r w:rsidRPr="0041450A">
              <w:rPr>
                <w:rFonts w:asciiTheme="minorHAnsi" w:hAnsiTheme="minorHAnsi" w:cstheme="minorHAnsi"/>
              </w:rPr>
              <w:t>without</w:t>
            </w:r>
            <w:r w:rsidRPr="0041450A">
              <w:rPr>
                <w:rFonts w:asciiTheme="minorHAnsi" w:hAnsiTheme="minorHAnsi" w:cstheme="minorHAnsi"/>
                <w:spacing w:val="-3"/>
              </w:rPr>
              <w:t xml:space="preserve"> </w:t>
            </w:r>
            <w:r w:rsidRPr="0041450A">
              <w:rPr>
                <w:rFonts w:asciiTheme="minorHAnsi" w:hAnsiTheme="minorHAnsi" w:cstheme="minorHAnsi"/>
              </w:rPr>
              <w:t>significant</w:t>
            </w:r>
            <w:r w:rsidRPr="0041450A">
              <w:rPr>
                <w:rFonts w:asciiTheme="minorHAnsi" w:hAnsiTheme="minorHAnsi" w:cstheme="minorHAnsi"/>
                <w:spacing w:val="-1"/>
              </w:rPr>
              <w:t xml:space="preserve"> </w:t>
            </w:r>
            <w:r w:rsidRPr="0041450A">
              <w:rPr>
                <w:rFonts w:asciiTheme="minorHAnsi" w:hAnsiTheme="minorHAnsi" w:cstheme="minorHAnsi"/>
              </w:rPr>
              <w:t>rainfall</w:t>
            </w:r>
          </w:p>
        </w:tc>
        <w:tc>
          <w:tcPr>
            <w:tcW w:w="2610" w:type="dxa"/>
          </w:tcPr>
          <w:p w14:paraId="6F25A5CD" w14:textId="77777777" w:rsidR="008F53F7" w:rsidRPr="0041450A" w:rsidRDefault="008F53F7" w:rsidP="007A42A0">
            <w:pPr>
              <w:pStyle w:val="TableParagraph"/>
              <w:ind w:left="0" w:right="116"/>
              <w:rPr>
                <w:rFonts w:asciiTheme="minorHAnsi" w:hAnsiTheme="minorHAnsi" w:cstheme="minorHAnsi"/>
              </w:rPr>
            </w:pPr>
            <w:r w:rsidRPr="001C7D78">
              <w:rPr>
                <w:rFonts w:asciiTheme="minorHAnsi" w:hAnsiTheme="minorHAnsi" w:cstheme="minorHAnsi"/>
                <w:highlight w:val="yellow"/>
              </w:rPr>
              <w:t>12 hours minimum with less</w:t>
            </w:r>
            <w:r w:rsidRPr="001C7D78">
              <w:rPr>
                <w:rFonts w:asciiTheme="minorHAnsi" w:hAnsiTheme="minorHAnsi" w:cstheme="minorHAnsi"/>
                <w:spacing w:val="-54"/>
                <w:highlight w:val="yellow"/>
              </w:rPr>
              <w:t xml:space="preserve"> </w:t>
            </w:r>
            <w:r w:rsidRPr="001C7D78">
              <w:rPr>
                <w:rFonts w:asciiTheme="minorHAnsi" w:hAnsiTheme="minorHAnsi" w:cstheme="minorHAnsi"/>
                <w:highlight w:val="yellow"/>
              </w:rPr>
              <w:t>than</w:t>
            </w:r>
            <w:r w:rsidRPr="001C7D78">
              <w:rPr>
                <w:rFonts w:asciiTheme="minorHAnsi" w:hAnsiTheme="minorHAnsi" w:cstheme="minorHAnsi"/>
                <w:spacing w:val="-2"/>
                <w:highlight w:val="yellow"/>
              </w:rPr>
              <w:t xml:space="preserve"> </w:t>
            </w:r>
            <w:r w:rsidRPr="001C7D78">
              <w:rPr>
                <w:rFonts w:asciiTheme="minorHAnsi" w:hAnsiTheme="minorHAnsi" w:cstheme="minorHAnsi"/>
                <w:highlight w:val="yellow"/>
              </w:rPr>
              <w:t>0.04</w:t>
            </w:r>
            <w:r w:rsidRPr="001C7D78">
              <w:rPr>
                <w:rFonts w:asciiTheme="minorHAnsi" w:hAnsiTheme="minorHAnsi" w:cstheme="minorHAnsi"/>
                <w:spacing w:val="-1"/>
                <w:highlight w:val="yellow"/>
              </w:rPr>
              <w:t xml:space="preserve"> </w:t>
            </w:r>
            <w:r w:rsidRPr="001C7D78">
              <w:rPr>
                <w:rFonts w:asciiTheme="minorHAnsi" w:hAnsiTheme="minorHAnsi" w:cstheme="minorHAnsi"/>
                <w:highlight w:val="yellow"/>
              </w:rPr>
              <w:t>inches of</w:t>
            </w:r>
            <w:r w:rsidRPr="001C7D78">
              <w:rPr>
                <w:rFonts w:asciiTheme="minorHAnsi" w:hAnsiTheme="minorHAnsi" w:cstheme="minorHAnsi"/>
                <w:spacing w:val="-3"/>
                <w:highlight w:val="yellow"/>
              </w:rPr>
              <w:t xml:space="preserve"> </w:t>
            </w:r>
            <w:r w:rsidRPr="001C7D78">
              <w:rPr>
                <w:rFonts w:asciiTheme="minorHAnsi" w:hAnsiTheme="minorHAnsi" w:cstheme="minorHAnsi"/>
                <w:highlight w:val="yellow"/>
              </w:rPr>
              <w:t>rain</w:t>
            </w:r>
          </w:p>
        </w:tc>
      </w:tr>
      <w:tr w:rsidR="008F53F7" w:rsidRPr="00EA4114" w14:paraId="7BB1D5A2" w14:textId="77777777" w:rsidTr="007A42A0">
        <w:trPr>
          <w:trHeight w:val="809"/>
        </w:trPr>
        <w:tc>
          <w:tcPr>
            <w:tcW w:w="2700" w:type="dxa"/>
          </w:tcPr>
          <w:p w14:paraId="220B7FC5" w14:textId="77777777" w:rsidR="008F53F7" w:rsidRPr="001C7D78" w:rsidRDefault="008F53F7" w:rsidP="007A42A0">
            <w:pPr>
              <w:pStyle w:val="TableParagraph"/>
              <w:ind w:left="0" w:right="251"/>
              <w:rPr>
                <w:rFonts w:asciiTheme="minorHAnsi" w:hAnsiTheme="minorHAnsi" w:cstheme="minorHAnsi"/>
              </w:rPr>
            </w:pPr>
            <w:r w:rsidRPr="001C7D78">
              <w:rPr>
                <w:rFonts w:asciiTheme="minorHAnsi" w:hAnsiTheme="minorHAnsi" w:cstheme="minorHAnsi"/>
              </w:rPr>
              <w:t>Storm end (post storm dry</w:t>
            </w:r>
            <w:r w:rsidRPr="001C7D78">
              <w:rPr>
                <w:rFonts w:asciiTheme="minorHAnsi" w:hAnsiTheme="minorHAnsi" w:cstheme="minorHAnsi"/>
                <w:spacing w:val="-53"/>
              </w:rPr>
              <w:t xml:space="preserve"> </w:t>
            </w:r>
            <w:r w:rsidRPr="001C7D78">
              <w:rPr>
                <w:rFonts w:asciiTheme="minorHAnsi" w:hAnsiTheme="minorHAnsi" w:cstheme="minorHAnsi"/>
              </w:rPr>
              <w:t>period)</w:t>
            </w:r>
          </w:p>
        </w:tc>
        <w:tc>
          <w:tcPr>
            <w:tcW w:w="4140" w:type="dxa"/>
          </w:tcPr>
          <w:p w14:paraId="2E317D89" w14:textId="77777777" w:rsidR="008F53F7" w:rsidRPr="001C7D78" w:rsidRDefault="008F53F7" w:rsidP="007A42A0">
            <w:pPr>
              <w:pStyle w:val="TableParagraph"/>
              <w:ind w:left="0" w:right="757"/>
              <w:rPr>
                <w:rFonts w:asciiTheme="minorHAnsi" w:hAnsiTheme="minorHAnsi" w:cstheme="minorHAnsi"/>
              </w:rPr>
            </w:pPr>
            <w:r w:rsidRPr="001C7D78">
              <w:rPr>
                <w:rFonts w:asciiTheme="minorHAnsi" w:hAnsiTheme="minorHAnsi" w:cstheme="minorHAnsi"/>
              </w:rPr>
              <w:t>Defines the storm event’s end as</w:t>
            </w:r>
            <w:r w:rsidRPr="001C7D78">
              <w:rPr>
                <w:rFonts w:asciiTheme="minorHAnsi" w:hAnsiTheme="minorHAnsi" w:cstheme="minorHAnsi"/>
                <w:spacing w:val="1"/>
              </w:rPr>
              <w:t xml:space="preserve"> </w:t>
            </w:r>
            <w:r w:rsidRPr="001C7D78">
              <w:rPr>
                <w:rFonts w:asciiTheme="minorHAnsi" w:hAnsiTheme="minorHAnsi" w:cstheme="minorHAnsi"/>
              </w:rPr>
              <w:t>designated by minimum time interval</w:t>
            </w:r>
            <w:r w:rsidRPr="001C7D78">
              <w:rPr>
                <w:rFonts w:asciiTheme="minorHAnsi" w:hAnsiTheme="minorHAnsi" w:cstheme="minorHAnsi"/>
                <w:spacing w:val="-54"/>
              </w:rPr>
              <w:t xml:space="preserve"> </w:t>
            </w:r>
            <w:r w:rsidRPr="001C7D78">
              <w:rPr>
                <w:rFonts w:asciiTheme="minorHAnsi" w:hAnsiTheme="minorHAnsi" w:cstheme="minorHAnsi"/>
              </w:rPr>
              <w:t>without</w:t>
            </w:r>
            <w:r w:rsidRPr="001C7D78">
              <w:rPr>
                <w:rFonts w:asciiTheme="minorHAnsi" w:hAnsiTheme="minorHAnsi" w:cstheme="minorHAnsi"/>
                <w:spacing w:val="-3"/>
              </w:rPr>
              <w:t xml:space="preserve"> </w:t>
            </w:r>
            <w:r w:rsidRPr="001C7D78">
              <w:rPr>
                <w:rFonts w:asciiTheme="minorHAnsi" w:hAnsiTheme="minorHAnsi" w:cstheme="minorHAnsi"/>
              </w:rPr>
              <w:t>significant</w:t>
            </w:r>
            <w:r w:rsidRPr="001C7D78">
              <w:rPr>
                <w:rFonts w:asciiTheme="minorHAnsi" w:hAnsiTheme="minorHAnsi" w:cstheme="minorHAnsi"/>
                <w:spacing w:val="-2"/>
              </w:rPr>
              <w:t xml:space="preserve"> </w:t>
            </w:r>
            <w:r w:rsidRPr="001C7D78">
              <w:rPr>
                <w:rFonts w:asciiTheme="minorHAnsi" w:hAnsiTheme="minorHAnsi" w:cstheme="minorHAnsi"/>
              </w:rPr>
              <w:t>rainfall</w:t>
            </w:r>
          </w:p>
        </w:tc>
        <w:tc>
          <w:tcPr>
            <w:tcW w:w="2610" w:type="dxa"/>
          </w:tcPr>
          <w:p w14:paraId="3BA9C9DC" w14:textId="77777777" w:rsidR="008F53F7" w:rsidRPr="001C7D78" w:rsidRDefault="008F53F7" w:rsidP="007A42A0">
            <w:pPr>
              <w:pStyle w:val="TableParagraph"/>
              <w:ind w:left="0" w:right="116"/>
              <w:rPr>
                <w:rFonts w:asciiTheme="minorHAnsi" w:hAnsiTheme="minorHAnsi" w:cstheme="minorHAnsi"/>
              </w:rPr>
            </w:pPr>
            <w:r w:rsidRPr="001C7D78">
              <w:rPr>
                <w:rFonts w:asciiTheme="minorHAnsi" w:hAnsiTheme="minorHAnsi" w:cstheme="minorHAnsi"/>
                <w:highlight w:val="yellow"/>
              </w:rPr>
              <w:t>12 hours minimum with less than</w:t>
            </w:r>
            <w:r w:rsidRPr="001C7D78">
              <w:rPr>
                <w:rFonts w:asciiTheme="minorHAnsi" w:hAnsiTheme="minorHAnsi" w:cstheme="minorHAnsi"/>
                <w:spacing w:val="-2"/>
                <w:highlight w:val="yellow"/>
              </w:rPr>
              <w:t xml:space="preserve"> </w:t>
            </w:r>
            <w:r w:rsidRPr="001C7D78">
              <w:rPr>
                <w:rFonts w:asciiTheme="minorHAnsi" w:hAnsiTheme="minorHAnsi" w:cstheme="minorHAnsi"/>
                <w:highlight w:val="yellow"/>
              </w:rPr>
              <w:t>0.04</w:t>
            </w:r>
            <w:r w:rsidRPr="001C7D78">
              <w:rPr>
                <w:rFonts w:asciiTheme="minorHAnsi" w:hAnsiTheme="minorHAnsi" w:cstheme="minorHAnsi"/>
                <w:spacing w:val="-1"/>
                <w:highlight w:val="yellow"/>
              </w:rPr>
              <w:t xml:space="preserve"> </w:t>
            </w:r>
            <w:r w:rsidRPr="001C7D78">
              <w:rPr>
                <w:rFonts w:asciiTheme="minorHAnsi" w:hAnsiTheme="minorHAnsi" w:cstheme="minorHAnsi"/>
                <w:highlight w:val="yellow"/>
              </w:rPr>
              <w:t>inches of</w:t>
            </w:r>
            <w:r w:rsidRPr="001C7D78">
              <w:rPr>
                <w:rFonts w:asciiTheme="minorHAnsi" w:hAnsiTheme="minorHAnsi" w:cstheme="minorHAnsi"/>
                <w:spacing w:val="-3"/>
                <w:highlight w:val="yellow"/>
              </w:rPr>
              <w:t xml:space="preserve"> </w:t>
            </w:r>
            <w:r w:rsidRPr="001C7D78">
              <w:rPr>
                <w:rFonts w:asciiTheme="minorHAnsi" w:hAnsiTheme="minorHAnsi" w:cstheme="minorHAnsi"/>
                <w:highlight w:val="yellow"/>
              </w:rPr>
              <w:t>rain</w:t>
            </w:r>
          </w:p>
        </w:tc>
      </w:tr>
    </w:tbl>
    <w:p w14:paraId="1DB50AC5" w14:textId="77777777" w:rsidR="008F53F7" w:rsidRPr="007915A2" w:rsidRDefault="008F53F7" w:rsidP="007915A2">
      <w:pPr>
        <w:spacing w:before="1"/>
        <w:ind w:right="649"/>
        <w:rPr>
          <w:rFonts w:asciiTheme="minorHAnsi" w:hAnsiTheme="minorHAnsi" w:cstheme="minorHAnsi"/>
        </w:rPr>
      </w:pPr>
    </w:p>
    <w:p w14:paraId="56B3F1CD" w14:textId="55553419" w:rsidR="0035056F" w:rsidRPr="00BC338E" w:rsidRDefault="0035056F" w:rsidP="0035056F">
      <w:pPr>
        <w:pStyle w:val="ListParagraph"/>
        <w:numPr>
          <w:ilvl w:val="0"/>
          <w:numId w:val="14"/>
        </w:numPr>
        <w:spacing w:before="1"/>
        <w:ind w:right="649"/>
        <w:rPr>
          <w:rFonts w:asciiTheme="minorHAnsi" w:hAnsiTheme="minorHAnsi" w:cstheme="minorHAnsi"/>
          <w:highlight w:val="yellow"/>
        </w:rPr>
      </w:pPr>
      <w:r w:rsidRPr="00BC338E">
        <w:rPr>
          <w:rFonts w:asciiTheme="minorHAnsi" w:hAnsiTheme="minorHAnsi" w:cstheme="minorHAnsi"/>
          <w:highlight w:val="yellow"/>
        </w:rPr>
        <w:t xml:space="preserve">Maximum sampling duration </w:t>
      </w:r>
      <w:r w:rsidR="00BC338E" w:rsidRPr="00BC338E">
        <w:rPr>
          <w:rFonts w:asciiTheme="minorHAnsi" w:hAnsiTheme="minorHAnsi" w:cstheme="minorHAnsi"/>
          <w:highlight w:val="yellow"/>
        </w:rPr>
        <w:t>is 24 hours</w:t>
      </w:r>
    </w:p>
    <w:p w14:paraId="5DB1B899" w14:textId="666A6895" w:rsidR="00BC338E" w:rsidRDefault="00BC338E" w:rsidP="0035056F">
      <w:pPr>
        <w:pStyle w:val="ListParagraph"/>
        <w:numPr>
          <w:ilvl w:val="0"/>
          <w:numId w:val="14"/>
        </w:numPr>
        <w:spacing w:before="1"/>
        <w:ind w:right="649"/>
        <w:rPr>
          <w:rFonts w:asciiTheme="minorHAnsi" w:hAnsiTheme="minorHAnsi" w:cstheme="minorHAnsi"/>
        </w:rPr>
      </w:pPr>
      <w:r w:rsidRPr="00BC338E">
        <w:rPr>
          <w:rFonts w:asciiTheme="minorHAnsi" w:hAnsiTheme="minorHAnsi" w:cstheme="minorHAnsi"/>
          <w:highlight w:val="yellow"/>
        </w:rPr>
        <w:t>Flow</w:t>
      </w:r>
      <w:r w:rsidRPr="00BC338E">
        <w:rPr>
          <w:rFonts w:asciiTheme="minorHAnsi" w:hAnsiTheme="minorHAnsi" w:cstheme="minorHAnsi"/>
          <w:spacing w:val="-1"/>
          <w:highlight w:val="yellow"/>
        </w:rPr>
        <w:t xml:space="preserve"> </w:t>
      </w:r>
      <w:r w:rsidRPr="00BC338E">
        <w:rPr>
          <w:rFonts w:asciiTheme="minorHAnsi" w:hAnsiTheme="minorHAnsi" w:cstheme="minorHAnsi"/>
          <w:highlight w:val="yellow"/>
        </w:rPr>
        <w:t>must</w:t>
      </w:r>
      <w:r w:rsidRPr="00BC338E">
        <w:rPr>
          <w:rFonts w:asciiTheme="minorHAnsi" w:hAnsiTheme="minorHAnsi" w:cstheme="minorHAnsi"/>
          <w:spacing w:val="-1"/>
          <w:highlight w:val="yellow"/>
        </w:rPr>
        <w:t xml:space="preserve"> </w:t>
      </w:r>
      <w:r w:rsidRPr="00BC338E">
        <w:rPr>
          <w:rFonts w:asciiTheme="minorHAnsi" w:hAnsiTheme="minorHAnsi" w:cstheme="minorHAnsi"/>
          <w:highlight w:val="yellow"/>
        </w:rPr>
        <w:t>be</w:t>
      </w:r>
      <w:r w:rsidRPr="00BC338E">
        <w:rPr>
          <w:rFonts w:asciiTheme="minorHAnsi" w:hAnsiTheme="minorHAnsi" w:cstheme="minorHAnsi"/>
          <w:spacing w:val="-1"/>
          <w:highlight w:val="yellow"/>
        </w:rPr>
        <w:t xml:space="preserve"> </w:t>
      </w:r>
      <w:r w:rsidRPr="00BC338E">
        <w:rPr>
          <w:rFonts w:asciiTheme="minorHAnsi" w:hAnsiTheme="minorHAnsi" w:cstheme="minorHAnsi"/>
          <w:highlight w:val="yellow"/>
        </w:rPr>
        <w:t>logged</w:t>
      </w:r>
      <w:r w:rsidRPr="00BC338E">
        <w:rPr>
          <w:rFonts w:asciiTheme="minorHAnsi" w:hAnsiTheme="minorHAnsi" w:cstheme="minorHAnsi"/>
          <w:spacing w:val="-2"/>
          <w:highlight w:val="yellow"/>
        </w:rPr>
        <w:t xml:space="preserve"> </w:t>
      </w:r>
      <w:r w:rsidRPr="001C352C">
        <w:rPr>
          <w:rFonts w:asciiTheme="minorHAnsi" w:hAnsiTheme="minorHAnsi" w:cstheme="minorHAnsi"/>
          <w:highlight w:val="yellow"/>
        </w:rPr>
        <w:t>at</w:t>
      </w:r>
      <w:r w:rsidRPr="001C352C">
        <w:rPr>
          <w:rFonts w:asciiTheme="minorHAnsi" w:hAnsiTheme="minorHAnsi" w:cstheme="minorHAnsi"/>
          <w:spacing w:val="-1"/>
          <w:highlight w:val="yellow"/>
        </w:rPr>
        <w:t xml:space="preserve"> </w:t>
      </w:r>
      <w:r w:rsidRPr="001C352C">
        <w:rPr>
          <w:rFonts w:asciiTheme="minorHAnsi" w:hAnsiTheme="minorHAnsi" w:cstheme="minorHAnsi"/>
          <w:highlight w:val="yellow"/>
        </w:rPr>
        <w:t>a 5-minute or shorter interval, depending on site conditions</w:t>
      </w:r>
    </w:p>
    <w:p w14:paraId="352D8469" w14:textId="2503A8CC" w:rsidR="003A445D" w:rsidRPr="00BC338E" w:rsidRDefault="003A445D" w:rsidP="0035056F">
      <w:pPr>
        <w:pStyle w:val="ListParagraph"/>
        <w:numPr>
          <w:ilvl w:val="0"/>
          <w:numId w:val="14"/>
        </w:numPr>
        <w:spacing w:before="1"/>
        <w:ind w:right="649"/>
        <w:rPr>
          <w:rFonts w:asciiTheme="minorHAnsi" w:hAnsiTheme="minorHAnsi" w:cstheme="minorHAnsi"/>
          <w:highlight w:val="yellow"/>
        </w:rPr>
      </w:pPr>
      <w:r>
        <w:rPr>
          <w:rFonts w:asciiTheme="minorHAnsi" w:hAnsiTheme="minorHAnsi" w:cstheme="minorHAnsi"/>
          <w:highlight w:val="yellow"/>
        </w:rPr>
        <w:t xml:space="preserve">Minnesota does not require an </w:t>
      </w:r>
      <w:proofErr w:type="spellStart"/>
      <w:r>
        <w:rPr>
          <w:rFonts w:asciiTheme="minorHAnsi" w:hAnsiTheme="minorHAnsi" w:cstheme="minorHAnsi"/>
          <w:highlight w:val="yellow"/>
        </w:rPr>
        <w:t>mtd</w:t>
      </w:r>
      <w:proofErr w:type="spellEnd"/>
      <w:r>
        <w:rPr>
          <w:rFonts w:asciiTheme="minorHAnsi" w:hAnsiTheme="minorHAnsi" w:cstheme="minorHAnsi"/>
          <w:highlight w:val="yellow"/>
        </w:rPr>
        <w:t xml:space="preserve"> to meet a specific performance goal. Sizing of an </w:t>
      </w:r>
      <w:proofErr w:type="spellStart"/>
      <w:r>
        <w:rPr>
          <w:rFonts w:asciiTheme="minorHAnsi" w:hAnsiTheme="minorHAnsi" w:cstheme="minorHAnsi"/>
          <w:highlight w:val="yellow"/>
        </w:rPr>
        <w:t>mtd</w:t>
      </w:r>
      <w:proofErr w:type="spellEnd"/>
      <w:r w:rsidR="00023962">
        <w:rPr>
          <w:rFonts w:asciiTheme="minorHAnsi" w:hAnsiTheme="minorHAnsi" w:cstheme="minorHAnsi"/>
          <w:highlight w:val="yellow"/>
        </w:rPr>
        <w:t xml:space="preserve"> for the designed hydraulic loading rate must be reported in the QAPP or QAPP Addendum (see Appendix B). Acceptable methods for sizing a device are </w:t>
      </w:r>
      <w:hyperlink r:id="rId20" w:anchor="Calculating_annual_volume_treated" w:history="1">
        <w:r w:rsidR="00023962" w:rsidRPr="00023962">
          <w:rPr>
            <w:rStyle w:val="Hyperlink"/>
            <w:rFonts w:asciiTheme="minorHAnsi" w:hAnsiTheme="minorHAnsi" w:cstheme="minorHAnsi"/>
            <w:highlight w:val="yellow"/>
          </w:rPr>
          <w:t>discussed in the Minnesota Stormwater Manual.</w:t>
        </w:r>
      </w:hyperlink>
    </w:p>
    <w:p w14:paraId="16A1EC47" w14:textId="77777777" w:rsidR="0035056F" w:rsidRPr="00023962" w:rsidRDefault="0035056F" w:rsidP="00023962">
      <w:pPr>
        <w:pStyle w:val="ListParagraph"/>
        <w:numPr>
          <w:ilvl w:val="0"/>
          <w:numId w:val="14"/>
        </w:numPr>
        <w:rPr>
          <w:highlight w:val="yellow"/>
        </w:rPr>
      </w:pPr>
      <w:r w:rsidRPr="00023962">
        <w:rPr>
          <w:highlight w:val="yellow"/>
        </w:rPr>
        <w:t>Influent concentration ranges are specified below</w:t>
      </w:r>
    </w:p>
    <w:p w14:paraId="5CF211FE" w14:textId="77777777" w:rsidR="0035056F" w:rsidRPr="00020ED3" w:rsidRDefault="0035056F" w:rsidP="0035056F">
      <w:pPr>
        <w:pStyle w:val="BodyText"/>
        <w:numPr>
          <w:ilvl w:val="1"/>
          <w:numId w:val="14"/>
        </w:numPr>
        <w:ind w:right="323"/>
        <w:rPr>
          <w:rFonts w:asciiTheme="minorHAnsi" w:hAnsiTheme="minorHAnsi" w:cstheme="minorHAnsi"/>
          <w:sz w:val="22"/>
          <w:szCs w:val="22"/>
          <w:highlight w:val="yellow"/>
        </w:rPr>
      </w:pPr>
      <w:r w:rsidRPr="00020ED3">
        <w:rPr>
          <w:rFonts w:asciiTheme="minorHAnsi" w:hAnsiTheme="minorHAnsi" w:cstheme="minorHAnsi"/>
          <w:sz w:val="22"/>
          <w:szCs w:val="22"/>
          <w:highlight w:val="yellow"/>
        </w:rPr>
        <w:t>TSS: 20-200 mg/L</w:t>
      </w:r>
    </w:p>
    <w:p w14:paraId="4DA931F0" w14:textId="77777777" w:rsidR="0035056F" w:rsidRPr="00020ED3" w:rsidRDefault="0035056F" w:rsidP="0035056F">
      <w:pPr>
        <w:pStyle w:val="BodyText"/>
        <w:numPr>
          <w:ilvl w:val="1"/>
          <w:numId w:val="14"/>
        </w:numPr>
        <w:ind w:right="323"/>
        <w:rPr>
          <w:rFonts w:asciiTheme="minorHAnsi" w:hAnsiTheme="minorHAnsi" w:cstheme="minorHAnsi"/>
          <w:sz w:val="22"/>
          <w:szCs w:val="22"/>
          <w:highlight w:val="yellow"/>
        </w:rPr>
      </w:pPr>
      <w:r w:rsidRPr="00020ED3">
        <w:rPr>
          <w:rFonts w:asciiTheme="minorHAnsi" w:hAnsiTheme="minorHAnsi" w:cstheme="minorHAnsi"/>
          <w:sz w:val="22"/>
          <w:szCs w:val="22"/>
          <w:highlight w:val="yellow"/>
        </w:rPr>
        <w:t>TP: 0.10-0.80 mg/L</w:t>
      </w:r>
    </w:p>
    <w:p w14:paraId="6EED96E8" w14:textId="77777777" w:rsidR="0035056F" w:rsidRPr="00020ED3" w:rsidRDefault="0035056F" w:rsidP="0035056F">
      <w:pPr>
        <w:pStyle w:val="BodyText"/>
        <w:numPr>
          <w:ilvl w:val="1"/>
          <w:numId w:val="14"/>
        </w:numPr>
        <w:ind w:right="323"/>
        <w:rPr>
          <w:rFonts w:asciiTheme="minorHAnsi" w:hAnsiTheme="minorHAnsi" w:cstheme="minorHAnsi"/>
          <w:sz w:val="22"/>
          <w:szCs w:val="22"/>
          <w:highlight w:val="yellow"/>
        </w:rPr>
      </w:pPr>
      <w:r w:rsidRPr="00020ED3">
        <w:rPr>
          <w:rFonts w:asciiTheme="minorHAnsi" w:hAnsiTheme="minorHAnsi" w:cstheme="minorHAnsi"/>
          <w:sz w:val="22"/>
          <w:szCs w:val="22"/>
          <w:highlight w:val="yellow"/>
        </w:rPr>
        <w:t>TDP: 0.05-0.50 mg/L</w:t>
      </w:r>
    </w:p>
    <w:p w14:paraId="07B74C3A" w14:textId="345442C1" w:rsidR="0035056F" w:rsidRPr="00E60B84" w:rsidRDefault="00E60B84" w:rsidP="0035056F">
      <w:pPr>
        <w:pStyle w:val="ListParagraph"/>
        <w:numPr>
          <w:ilvl w:val="0"/>
          <w:numId w:val="14"/>
        </w:numPr>
        <w:spacing w:before="1"/>
        <w:ind w:right="649"/>
        <w:rPr>
          <w:rFonts w:asciiTheme="minorHAnsi" w:hAnsiTheme="minorHAnsi" w:cstheme="minorHAnsi"/>
          <w:highlight w:val="yellow"/>
        </w:rPr>
      </w:pPr>
      <w:r w:rsidRPr="00E60B84">
        <w:rPr>
          <w:rFonts w:asciiTheme="minorHAnsi" w:hAnsiTheme="minorHAnsi" w:cstheme="minorHAnsi"/>
          <w:highlight w:val="yellow"/>
        </w:rPr>
        <w:t>Required sampling parameters</w:t>
      </w:r>
    </w:p>
    <w:p w14:paraId="1F91A73A" w14:textId="57B79122" w:rsidR="00E60B84" w:rsidRPr="00E60B84" w:rsidRDefault="00E60B84" w:rsidP="00E60B84">
      <w:pPr>
        <w:pStyle w:val="ListParagraph"/>
        <w:numPr>
          <w:ilvl w:val="1"/>
          <w:numId w:val="14"/>
        </w:numPr>
        <w:spacing w:before="1"/>
        <w:ind w:right="649"/>
        <w:rPr>
          <w:rFonts w:asciiTheme="minorHAnsi" w:hAnsiTheme="minorHAnsi" w:cstheme="minorHAnsi"/>
          <w:highlight w:val="yellow"/>
        </w:rPr>
      </w:pPr>
      <w:r w:rsidRPr="00E60B84">
        <w:rPr>
          <w:rFonts w:asciiTheme="minorHAnsi" w:hAnsiTheme="minorHAnsi" w:cstheme="minorHAnsi"/>
          <w:highlight w:val="yellow"/>
        </w:rPr>
        <w:t>TSS</w:t>
      </w:r>
    </w:p>
    <w:p w14:paraId="38479AC5" w14:textId="22BE2399" w:rsidR="00E60B84" w:rsidRPr="00E60B84" w:rsidRDefault="00E60B84" w:rsidP="00E60B84">
      <w:pPr>
        <w:pStyle w:val="ListParagraph"/>
        <w:numPr>
          <w:ilvl w:val="1"/>
          <w:numId w:val="14"/>
        </w:numPr>
        <w:spacing w:before="1"/>
        <w:ind w:right="649"/>
        <w:rPr>
          <w:rFonts w:asciiTheme="minorHAnsi" w:hAnsiTheme="minorHAnsi" w:cstheme="minorHAnsi"/>
          <w:highlight w:val="yellow"/>
        </w:rPr>
      </w:pPr>
      <w:r w:rsidRPr="00E60B84">
        <w:rPr>
          <w:rFonts w:asciiTheme="minorHAnsi" w:hAnsiTheme="minorHAnsi" w:cstheme="minorHAnsi"/>
          <w:highlight w:val="yellow"/>
        </w:rPr>
        <w:t>TP</w:t>
      </w:r>
    </w:p>
    <w:p w14:paraId="6C8C559E" w14:textId="00DE0E11" w:rsidR="00E60B84" w:rsidRPr="00E60B84" w:rsidRDefault="00E60B84" w:rsidP="00E60B84">
      <w:pPr>
        <w:pStyle w:val="ListParagraph"/>
        <w:numPr>
          <w:ilvl w:val="2"/>
          <w:numId w:val="14"/>
        </w:numPr>
        <w:spacing w:before="1"/>
        <w:ind w:right="649"/>
        <w:rPr>
          <w:rFonts w:asciiTheme="minorHAnsi" w:hAnsiTheme="minorHAnsi" w:cstheme="minorHAnsi"/>
          <w:highlight w:val="yellow"/>
        </w:rPr>
      </w:pPr>
      <w:r w:rsidRPr="00E60B84">
        <w:rPr>
          <w:rFonts w:asciiTheme="minorHAnsi" w:hAnsiTheme="minorHAnsi" w:cstheme="minorHAnsi"/>
          <w:highlight w:val="yellow"/>
        </w:rPr>
        <w:t>TSS</w:t>
      </w:r>
    </w:p>
    <w:p w14:paraId="736859EE" w14:textId="39C59906" w:rsidR="00E60B84" w:rsidRPr="00E60B84" w:rsidRDefault="00E60B84" w:rsidP="00E60B84">
      <w:pPr>
        <w:pStyle w:val="ListParagraph"/>
        <w:numPr>
          <w:ilvl w:val="2"/>
          <w:numId w:val="14"/>
        </w:numPr>
        <w:spacing w:before="1"/>
        <w:ind w:right="649"/>
        <w:rPr>
          <w:rFonts w:asciiTheme="minorHAnsi" w:hAnsiTheme="minorHAnsi" w:cstheme="minorHAnsi"/>
          <w:highlight w:val="yellow"/>
        </w:rPr>
      </w:pPr>
      <w:r w:rsidRPr="00E60B84">
        <w:rPr>
          <w:rFonts w:asciiTheme="minorHAnsi" w:hAnsiTheme="minorHAnsi" w:cstheme="minorHAnsi"/>
          <w:highlight w:val="yellow"/>
        </w:rPr>
        <w:t>TDP</w:t>
      </w:r>
    </w:p>
    <w:p w14:paraId="141B57C2" w14:textId="5754FF1B" w:rsidR="00E60B84" w:rsidRPr="00E60B84" w:rsidRDefault="00E60B84" w:rsidP="00E60B84">
      <w:pPr>
        <w:pStyle w:val="ListParagraph"/>
        <w:numPr>
          <w:ilvl w:val="2"/>
          <w:numId w:val="14"/>
        </w:numPr>
        <w:spacing w:before="1"/>
        <w:ind w:right="649"/>
        <w:rPr>
          <w:rFonts w:asciiTheme="minorHAnsi" w:hAnsiTheme="minorHAnsi" w:cstheme="minorHAnsi"/>
          <w:highlight w:val="yellow"/>
        </w:rPr>
      </w:pPr>
      <w:r w:rsidRPr="00E60B84">
        <w:rPr>
          <w:rFonts w:asciiTheme="minorHAnsi" w:hAnsiTheme="minorHAnsi" w:cstheme="minorHAnsi"/>
          <w:highlight w:val="yellow"/>
        </w:rPr>
        <w:t>OP</w:t>
      </w:r>
    </w:p>
    <w:p w14:paraId="72CBA08C" w14:textId="1BD56766" w:rsidR="00E60B84" w:rsidRPr="00E60B84" w:rsidRDefault="00E60B84" w:rsidP="00E60B84">
      <w:pPr>
        <w:pStyle w:val="ListParagraph"/>
        <w:numPr>
          <w:ilvl w:val="1"/>
          <w:numId w:val="14"/>
        </w:numPr>
        <w:spacing w:before="1"/>
        <w:ind w:right="649"/>
        <w:rPr>
          <w:rFonts w:asciiTheme="minorHAnsi" w:hAnsiTheme="minorHAnsi" w:cstheme="minorHAnsi"/>
          <w:highlight w:val="yellow"/>
        </w:rPr>
      </w:pPr>
      <w:r w:rsidRPr="00E60B84">
        <w:rPr>
          <w:rFonts w:asciiTheme="minorHAnsi" w:hAnsiTheme="minorHAnsi" w:cstheme="minorHAnsi"/>
          <w:highlight w:val="yellow"/>
        </w:rPr>
        <w:t>pH</w:t>
      </w:r>
    </w:p>
    <w:p w14:paraId="64EC70D2" w14:textId="61CE4983" w:rsidR="00E60B84" w:rsidRPr="00E60B84" w:rsidRDefault="00E60B84" w:rsidP="00E60B84">
      <w:pPr>
        <w:pStyle w:val="ListParagraph"/>
        <w:numPr>
          <w:ilvl w:val="1"/>
          <w:numId w:val="14"/>
        </w:numPr>
        <w:spacing w:before="1"/>
        <w:ind w:right="649"/>
        <w:rPr>
          <w:rFonts w:asciiTheme="minorHAnsi" w:hAnsiTheme="minorHAnsi" w:cstheme="minorHAnsi"/>
          <w:highlight w:val="yellow"/>
        </w:rPr>
      </w:pPr>
      <w:r w:rsidRPr="00E60B84">
        <w:rPr>
          <w:rFonts w:asciiTheme="minorHAnsi" w:hAnsiTheme="minorHAnsi" w:cstheme="minorHAnsi"/>
          <w:highlight w:val="yellow"/>
        </w:rPr>
        <w:lastRenderedPageBreak/>
        <w:t>Particle size distribution</w:t>
      </w:r>
    </w:p>
    <w:p w14:paraId="2DD0B0CE" w14:textId="43A155AC" w:rsidR="00E60B84" w:rsidRPr="004D4935" w:rsidRDefault="000C529C" w:rsidP="00664DFF">
      <w:pPr>
        <w:pStyle w:val="ListParagraph"/>
        <w:widowControl/>
        <w:numPr>
          <w:ilvl w:val="0"/>
          <w:numId w:val="14"/>
        </w:numPr>
        <w:adjustRightInd w:val="0"/>
        <w:rPr>
          <w:rFonts w:asciiTheme="minorHAnsi" w:hAnsiTheme="minorHAnsi" w:cstheme="minorHAnsi"/>
        </w:rPr>
      </w:pPr>
      <w:r w:rsidRPr="000C529C">
        <w:rPr>
          <w:rFonts w:asciiTheme="minorHAnsi" w:eastAsia="CIDFont+F1" w:hAnsiTheme="minorHAnsi" w:cstheme="minorHAnsi"/>
          <w:highlight w:val="yellow"/>
        </w:rPr>
        <w:t xml:space="preserve">Samples of dissolved phosphorus and orthophosphate (PO4) shall be filtered with a disposable 0.45 </w:t>
      </w:r>
      <w:proofErr w:type="spellStart"/>
      <w:r w:rsidRPr="000C529C">
        <w:rPr>
          <w:rFonts w:asciiTheme="minorHAnsi" w:eastAsia="CIDFont+F1" w:hAnsiTheme="minorHAnsi" w:cstheme="minorHAnsi"/>
          <w:highlight w:val="yellow"/>
        </w:rPr>
        <w:t>μm</w:t>
      </w:r>
      <w:proofErr w:type="spellEnd"/>
      <w:r w:rsidRPr="000C529C">
        <w:rPr>
          <w:rFonts w:asciiTheme="minorHAnsi" w:eastAsia="CIDFont+F1" w:hAnsiTheme="minorHAnsi" w:cstheme="minorHAnsi"/>
          <w:highlight w:val="yellow"/>
        </w:rPr>
        <w:t xml:space="preserve"> glass fiber filter at the laboratory prior to analysis. If laboratory analyses cannot be accomplished within the applicable hold time, the respective samples shall be preserved through freezing of the sample at the</w:t>
      </w:r>
      <w:r>
        <w:rPr>
          <w:rFonts w:asciiTheme="minorHAnsi" w:eastAsia="CIDFont+F1" w:hAnsiTheme="minorHAnsi" w:cstheme="minorHAnsi"/>
          <w:highlight w:val="yellow"/>
        </w:rPr>
        <w:t xml:space="preserve"> </w:t>
      </w:r>
      <w:r w:rsidRPr="000C529C">
        <w:rPr>
          <w:rFonts w:asciiTheme="minorHAnsi" w:eastAsia="CIDFont+F1" w:hAnsiTheme="minorHAnsi" w:cstheme="minorHAnsi"/>
          <w:highlight w:val="yellow"/>
        </w:rPr>
        <w:t>laboratory. If preservation through freezing cannot be accomplished, the sample will be discarded.</w:t>
      </w:r>
    </w:p>
    <w:p w14:paraId="522637A7" w14:textId="77777777" w:rsidR="004D4935" w:rsidRPr="004D4935" w:rsidRDefault="004D4935" w:rsidP="004D4935">
      <w:pPr>
        <w:pStyle w:val="ListParagraph"/>
        <w:widowControl/>
        <w:numPr>
          <w:ilvl w:val="0"/>
          <w:numId w:val="14"/>
        </w:numPr>
        <w:adjustRightInd w:val="0"/>
        <w:rPr>
          <w:rFonts w:asciiTheme="minorHAnsi" w:hAnsiTheme="minorHAnsi" w:cstheme="minorHAnsi"/>
        </w:rPr>
      </w:pPr>
      <w:r w:rsidRPr="004D4935">
        <w:rPr>
          <w:rFonts w:asciiTheme="minorHAnsi" w:eastAsia="CIDFont+F1" w:hAnsiTheme="minorHAnsi" w:cstheme="minorHAnsi"/>
          <w:highlight w:val="yellow"/>
        </w:rPr>
        <w:t xml:space="preserve">The proponent may collect and submit for analysis samples filtered in the field </w:t>
      </w:r>
      <w:r w:rsidRPr="004D4935">
        <w:rPr>
          <w:rFonts w:asciiTheme="minorHAnsi" w:eastAsia="CIDFont+F1" w:hAnsiTheme="minorHAnsi" w:cstheme="minorHAnsi"/>
          <w:b/>
          <w:bCs/>
          <w:highlight w:val="yellow"/>
          <w:u w:val="single"/>
        </w:rPr>
        <w:t>in addition to</w:t>
      </w:r>
      <w:r w:rsidRPr="004D4935">
        <w:rPr>
          <w:rFonts w:asciiTheme="minorHAnsi" w:eastAsia="CIDFont+F1" w:hAnsiTheme="minorHAnsi" w:cstheme="minorHAnsi"/>
          <w:highlight w:val="yellow"/>
        </w:rPr>
        <w:t xml:space="preserve"> samples filtered in the laboratory. Field-filtered samples of dissolved phosphorus and orthophosphate (PO4) shall be filtered with a disposable 0.45 </w:t>
      </w:r>
      <w:proofErr w:type="spellStart"/>
      <w:r w:rsidRPr="004D4935">
        <w:rPr>
          <w:rFonts w:asciiTheme="minorHAnsi" w:eastAsia="CIDFont+F1" w:hAnsiTheme="minorHAnsi" w:cstheme="minorHAnsi"/>
          <w:highlight w:val="yellow"/>
        </w:rPr>
        <w:t>μm</w:t>
      </w:r>
      <w:proofErr w:type="spellEnd"/>
      <w:r w:rsidRPr="004D4935">
        <w:rPr>
          <w:rFonts w:asciiTheme="minorHAnsi" w:eastAsia="CIDFont+F1" w:hAnsiTheme="minorHAnsi" w:cstheme="minorHAnsi"/>
          <w:highlight w:val="yellow"/>
        </w:rPr>
        <w:t xml:space="preserve"> glass fiber filter. In-line filtration is preferred, but hand-pumped filtration (</w:t>
      </w:r>
      <w:proofErr w:type="gramStart"/>
      <w:r w:rsidRPr="004D4935">
        <w:rPr>
          <w:rFonts w:asciiTheme="minorHAnsi" w:eastAsia="CIDFont+F1" w:hAnsiTheme="minorHAnsi" w:cstheme="minorHAnsi"/>
          <w:highlight w:val="yellow"/>
        </w:rPr>
        <w:t>e.g.</w:t>
      </w:r>
      <w:proofErr w:type="gramEnd"/>
      <w:r w:rsidRPr="004D4935">
        <w:rPr>
          <w:rFonts w:asciiTheme="minorHAnsi" w:eastAsia="CIDFont+F1" w:hAnsiTheme="minorHAnsi" w:cstheme="minorHAnsi"/>
          <w:highlight w:val="yellow"/>
        </w:rPr>
        <w:t xml:space="preserve"> for composite samples) is acceptable. The MPCA will evaluate both laboratory- and field-filtered samples in its analysis.</w:t>
      </w:r>
    </w:p>
    <w:p w14:paraId="3E9DB804" w14:textId="6AD33B70" w:rsidR="0014148D" w:rsidRPr="0014148D" w:rsidRDefault="0014148D" w:rsidP="0014148D">
      <w:pPr>
        <w:pStyle w:val="ListParagraph"/>
        <w:numPr>
          <w:ilvl w:val="0"/>
          <w:numId w:val="14"/>
        </w:numPr>
        <w:ind w:right="1208"/>
        <w:rPr>
          <w:rFonts w:asciiTheme="minorHAnsi" w:hAnsiTheme="minorHAnsi" w:cstheme="minorHAnsi"/>
          <w:b/>
          <w:highlight w:val="yellow"/>
        </w:rPr>
      </w:pPr>
      <w:bookmarkStart w:id="145" w:name="_Hlk92963702"/>
      <w:r w:rsidRPr="0014148D">
        <w:rPr>
          <w:rFonts w:asciiTheme="minorHAnsi" w:hAnsiTheme="minorHAnsi" w:cstheme="minorHAnsi"/>
          <w:b/>
          <w:highlight w:val="yellow"/>
        </w:rPr>
        <w:t>Required particle size distribution size categories for the modified suspended</w:t>
      </w:r>
      <w:r w:rsidRPr="0014148D">
        <w:rPr>
          <w:rFonts w:asciiTheme="minorHAnsi" w:hAnsiTheme="minorHAnsi" w:cstheme="minorHAnsi"/>
          <w:b/>
          <w:spacing w:val="-54"/>
          <w:highlight w:val="yellow"/>
        </w:rPr>
        <w:t xml:space="preserve"> </w:t>
      </w:r>
      <w:r w:rsidRPr="0014148D">
        <w:rPr>
          <w:rFonts w:asciiTheme="minorHAnsi" w:hAnsiTheme="minorHAnsi" w:cstheme="minorHAnsi"/>
          <w:b/>
          <w:highlight w:val="yellow"/>
        </w:rPr>
        <w:t>sediment</w:t>
      </w:r>
      <w:r w:rsidRPr="0014148D">
        <w:rPr>
          <w:rFonts w:asciiTheme="minorHAnsi" w:hAnsiTheme="minorHAnsi" w:cstheme="minorHAnsi"/>
          <w:b/>
          <w:spacing w:val="-2"/>
          <w:highlight w:val="yellow"/>
        </w:rPr>
        <w:t xml:space="preserve"> </w:t>
      </w:r>
      <w:r w:rsidRPr="0014148D">
        <w:rPr>
          <w:rFonts w:asciiTheme="minorHAnsi" w:hAnsiTheme="minorHAnsi" w:cstheme="minorHAnsi"/>
          <w:b/>
          <w:highlight w:val="yellow"/>
        </w:rPr>
        <w:t>concentration</w:t>
      </w:r>
      <w:r w:rsidRPr="0014148D">
        <w:rPr>
          <w:rFonts w:asciiTheme="minorHAnsi" w:hAnsiTheme="minorHAnsi" w:cstheme="minorHAnsi"/>
          <w:b/>
          <w:spacing w:val="-1"/>
          <w:highlight w:val="yellow"/>
        </w:rPr>
        <w:t xml:space="preserve"> </w:t>
      </w:r>
      <w:r w:rsidRPr="0014148D">
        <w:rPr>
          <w:rFonts w:asciiTheme="minorHAnsi" w:hAnsiTheme="minorHAnsi" w:cstheme="minorHAnsi"/>
          <w:b/>
          <w:highlight w:val="yellow"/>
        </w:rPr>
        <w:t>method.</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430"/>
        <w:gridCol w:w="5580"/>
      </w:tblGrid>
      <w:tr w:rsidR="0014148D" w:rsidRPr="0014148D" w14:paraId="19E5BCD9" w14:textId="77777777" w:rsidTr="007A42A0">
        <w:trPr>
          <w:trHeight w:val="540"/>
        </w:trPr>
        <w:tc>
          <w:tcPr>
            <w:tcW w:w="1548" w:type="dxa"/>
            <w:shd w:val="clear" w:color="auto" w:fill="E0E0E0"/>
          </w:tcPr>
          <w:p w14:paraId="43A956D5" w14:textId="77777777" w:rsidR="0014148D" w:rsidRPr="0014148D" w:rsidRDefault="0014148D" w:rsidP="007A42A0">
            <w:pPr>
              <w:pStyle w:val="TableParagraph"/>
              <w:spacing w:before="39"/>
              <w:ind w:left="0" w:right="102"/>
              <w:rPr>
                <w:rFonts w:asciiTheme="minorHAnsi" w:hAnsiTheme="minorHAnsi" w:cstheme="minorHAnsi"/>
                <w:b/>
                <w:highlight w:val="yellow"/>
              </w:rPr>
            </w:pPr>
            <w:r w:rsidRPr="0014148D">
              <w:rPr>
                <w:rFonts w:asciiTheme="minorHAnsi" w:hAnsiTheme="minorHAnsi" w:cstheme="minorHAnsi"/>
                <w:b/>
                <w:highlight w:val="yellow"/>
              </w:rPr>
              <w:t>Size</w:t>
            </w:r>
            <w:r w:rsidRPr="0014148D">
              <w:rPr>
                <w:rFonts w:asciiTheme="minorHAnsi" w:hAnsiTheme="minorHAnsi" w:cstheme="minorHAnsi"/>
                <w:b/>
                <w:spacing w:val="-14"/>
                <w:highlight w:val="yellow"/>
              </w:rPr>
              <w:t xml:space="preserve"> </w:t>
            </w:r>
            <w:r w:rsidRPr="0014148D">
              <w:rPr>
                <w:rFonts w:asciiTheme="minorHAnsi" w:hAnsiTheme="minorHAnsi" w:cstheme="minorHAnsi"/>
                <w:b/>
                <w:highlight w:val="yellow"/>
              </w:rPr>
              <w:t>Category</w:t>
            </w:r>
            <w:r w:rsidRPr="0014148D">
              <w:rPr>
                <w:rFonts w:asciiTheme="minorHAnsi" w:hAnsiTheme="minorHAnsi" w:cstheme="minorHAnsi"/>
                <w:b/>
                <w:spacing w:val="-53"/>
                <w:highlight w:val="yellow"/>
              </w:rPr>
              <w:t xml:space="preserve"> </w:t>
            </w:r>
            <w:r w:rsidRPr="0014148D">
              <w:rPr>
                <w:rFonts w:asciiTheme="minorHAnsi" w:hAnsiTheme="minorHAnsi" w:cstheme="minorHAnsi"/>
                <w:b/>
                <w:highlight w:val="yellow"/>
              </w:rPr>
              <w:t>(µm)</w:t>
            </w:r>
            <w:r w:rsidRPr="0014148D">
              <w:rPr>
                <w:rFonts w:asciiTheme="minorHAnsi" w:hAnsiTheme="minorHAnsi" w:cstheme="minorHAnsi"/>
                <w:b/>
                <w:spacing w:val="-1"/>
                <w:highlight w:val="yellow"/>
              </w:rPr>
              <w:t xml:space="preserve"> </w:t>
            </w:r>
            <w:proofErr w:type="spellStart"/>
            <w:proofErr w:type="gramStart"/>
            <w:r w:rsidRPr="0014148D">
              <w:rPr>
                <w:rFonts w:asciiTheme="minorHAnsi" w:hAnsiTheme="minorHAnsi" w:cstheme="minorHAnsi"/>
                <w:b/>
                <w:highlight w:val="yellow"/>
                <w:vertAlign w:val="superscript"/>
              </w:rPr>
              <w:t>a,b</w:t>
            </w:r>
            <w:proofErr w:type="spellEnd"/>
            <w:proofErr w:type="gramEnd"/>
          </w:p>
        </w:tc>
        <w:tc>
          <w:tcPr>
            <w:tcW w:w="2430" w:type="dxa"/>
            <w:shd w:val="clear" w:color="auto" w:fill="E0E0E0"/>
          </w:tcPr>
          <w:p w14:paraId="5274FA00" w14:textId="77777777" w:rsidR="0014148D" w:rsidRPr="0014148D" w:rsidRDefault="0014148D" w:rsidP="007A42A0">
            <w:pPr>
              <w:pStyle w:val="TableParagraph"/>
              <w:spacing w:before="4"/>
              <w:ind w:left="0"/>
              <w:rPr>
                <w:rFonts w:asciiTheme="minorHAnsi" w:hAnsiTheme="minorHAnsi" w:cstheme="minorHAnsi"/>
                <w:b/>
                <w:highlight w:val="yellow"/>
              </w:rPr>
            </w:pPr>
          </w:p>
          <w:p w14:paraId="6CA7BCEC" w14:textId="77777777" w:rsidR="0014148D" w:rsidRPr="0014148D" w:rsidRDefault="0014148D" w:rsidP="007A42A0">
            <w:pPr>
              <w:pStyle w:val="TableParagraph"/>
              <w:spacing w:before="1"/>
              <w:ind w:left="0"/>
              <w:rPr>
                <w:rFonts w:asciiTheme="minorHAnsi" w:hAnsiTheme="minorHAnsi" w:cstheme="minorHAnsi"/>
                <w:b/>
                <w:highlight w:val="yellow"/>
              </w:rPr>
            </w:pPr>
            <w:r w:rsidRPr="0014148D">
              <w:rPr>
                <w:rFonts w:asciiTheme="minorHAnsi" w:hAnsiTheme="minorHAnsi" w:cstheme="minorHAnsi"/>
                <w:b/>
                <w:highlight w:val="yellow"/>
              </w:rPr>
              <w:t>Particle</w:t>
            </w:r>
            <w:r w:rsidRPr="0014148D">
              <w:rPr>
                <w:rFonts w:asciiTheme="minorHAnsi" w:hAnsiTheme="minorHAnsi" w:cstheme="minorHAnsi"/>
                <w:b/>
                <w:spacing w:val="-3"/>
                <w:highlight w:val="yellow"/>
              </w:rPr>
              <w:t xml:space="preserve"> </w:t>
            </w:r>
            <w:r w:rsidRPr="0014148D">
              <w:rPr>
                <w:rFonts w:asciiTheme="minorHAnsi" w:hAnsiTheme="minorHAnsi" w:cstheme="minorHAnsi"/>
                <w:b/>
                <w:highlight w:val="yellow"/>
              </w:rPr>
              <w:t>Description</w:t>
            </w:r>
          </w:p>
        </w:tc>
        <w:tc>
          <w:tcPr>
            <w:tcW w:w="5580" w:type="dxa"/>
            <w:shd w:val="clear" w:color="auto" w:fill="E0E0E0"/>
          </w:tcPr>
          <w:p w14:paraId="7A078B4A" w14:textId="77777777" w:rsidR="0014148D" w:rsidRPr="0014148D" w:rsidRDefault="0014148D" w:rsidP="007A42A0">
            <w:pPr>
              <w:pStyle w:val="TableParagraph"/>
              <w:spacing w:before="4"/>
              <w:ind w:left="0"/>
              <w:rPr>
                <w:rFonts w:asciiTheme="minorHAnsi" w:hAnsiTheme="minorHAnsi" w:cstheme="minorHAnsi"/>
                <w:b/>
                <w:highlight w:val="yellow"/>
              </w:rPr>
            </w:pPr>
          </w:p>
          <w:p w14:paraId="0E7782E8" w14:textId="77777777" w:rsidR="0014148D" w:rsidRPr="0014148D" w:rsidRDefault="0014148D" w:rsidP="007A42A0">
            <w:pPr>
              <w:pStyle w:val="TableParagraph"/>
              <w:spacing w:before="1"/>
              <w:ind w:left="0"/>
              <w:rPr>
                <w:rFonts w:asciiTheme="minorHAnsi" w:hAnsiTheme="minorHAnsi" w:cstheme="minorHAnsi"/>
                <w:b/>
                <w:highlight w:val="yellow"/>
              </w:rPr>
            </w:pPr>
            <w:r w:rsidRPr="0014148D">
              <w:rPr>
                <w:rFonts w:asciiTheme="minorHAnsi" w:hAnsiTheme="minorHAnsi" w:cstheme="minorHAnsi"/>
                <w:b/>
                <w:highlight w:val="yellow"/>
              </w:rPr>
              <w:t>Analysis</w:t>
            </w:r>
            <w:r w:rsidRPr="0014148D">
              <w:rPr>
                <w:rFonts w:asciiTheme="minorHAnsi" w:hAnsiTheme="minorHAnsi" w:cstheme="minorHAnsi"/>
                <w:b/>
                <w:spacing w:val="-3"/>
                <w:highlight w:val="yellow"/>
              </w:rPr>
              <w:t xml:space="preserve"> </w:t>
            </w:r>
            <w:r w:rsidRPr="0014148D">
              <w:rPr>
                <w:rFonts w:asciiTheme="minorHAnsi" w:hAnsiTheme="minorHAnsi" w:cstheme="minorHAnsi"/>
                <w:b/>
                <w:highlight w:val="yellow"/>
              </w:rPr>
              <w:t>Method</w:t>
            </w:r>
            <w:r w:rsidRPr="0014148D">
              <w:rPr>
                <w:rFonts w:asciiTheme="minorHAnsi" w:hAnsiTheme="minorHAnsi" w:cstheme="minorHAnsi"/>
                <w:b/>
                <w:spacing w:val="-2"/>
                <w:highlight w:val="yellow"/>
              </w:rPr>
              <w:t xml:space="preserve"> </w:t>
            </w:r>
            <w:r w:rsidRPr="0014148D">
              <w:rPr>
                <w:rFonts w:asciiTheme="minorHAnsi" w:hAnsiTheme="minorHAnsi" w:cstheme="minorHAnsi"/>
                <w:b/>
                <w:highlight w:val="yellow"/>
                <w:vertAlign w:val="superscript"/>
              </w:rPr>
              <w:t>c</w:t>
            </w:r>
          </w:p>
        </w:tc>
      </w:tr>
      <w:tr w:rsidR="0014148D" w:rsidRPr="0014148D" w14:paraId="4D9BFEB1" w14:textId="77777777" w:rsidTr="007A42A0">
        <w:trPr>
          <w:trHeight w:val="309"/>
        </w:trPr>
        <w:tc>
          <w:tcPr>
            <w:tcW w:w="1548" w:type="dxa"/>
          </w:tcPr>
          <w:p w14:paraId="1D8A9E03" w14:textId="77777777" w:rsidR="0014148D" w:rsidRPr="0014148D" w:rsidRDefault="0014148D" w:rsidP="007A42A0">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&gt; 500</w:t>
            </w:r>
          </w:p>
        </w:tc>
        <w:tc>
          <w:tcPr>
            <w:tcW w:w="2430" w:type="dxa"/>
          </w:tcPr>
          <w:p w14:paraId="69DC9003" w14:textId="77777777" w:rsidR="0014148D" w:rsidRPr="0014148D" w:rsidRDefault="0014148D" w:rsidP="007A42A0">
            <w:pPr>
              <w:pStyle w:val="TableParagraph"/>
              <w:spacing w:before="29"/>
              <w:ind w:left="0"/>
              <w:rPr>
                <w:rFonts w:asciiTheme="minorHAnsi" w:hAnsiTheme="minorHAnsi" w:cstheme="minorHAnsi"/>
                <w:highlight w:val="yellow"/>
              </w:rPr>
            </w:pPr>
            <w:r w:rsidRPr="0014148D">
              <w:rPr>
                <w:rFonts w:asciiTheme="minorHAnsi" w:hAnsiTheme="minorHAnsi" w:cstheme="minorHAnsi"/>
                <w:highlight w:val="yellow"/>
              </w:rPr>
              <w:t>Greater than medium sand</w:t>
            </w:r>
          </w:p>
        </w:tc>
        <w:tc>
          <w:tcPr>
            <w:tcW w:w="5580" w:type="dxa"/>
          </w:tcPr>
          <w:p w14:paraId="4D8DA266" w14:textId="77777777" w:rsidR="0014148D" w:rsidRPr="0014148D" w:rsidRDefault="0014148D" w:rsidP="007A42A0">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35</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sieve</w:t>
            </w:r>
          </w:p>
        </w:tc>
      </w:tr>
      <w:tr w:rsidR="0014148D" w:rsidRPr="0014148D" w14:paraId="65A4F974" w14:textId="77777777" w:rsidTr="007A42A0">
        <w:trPr>
          <w:trHeight w:val="309"/>
        </w:trPr>
        <w:tc>
          <w:tcPr>
            <w:tcW w:w="1548" w:type="dxa"/>
          </w:tcPr>
          <w:p w14:paraId="7486ABC2" w14:textId="77777777" w:rsidR="0014148D" w:rsidRPr="0014148D" w:rsidRDefault="0014148D" w:rsidP="007A42A0">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250 - 500</w:t>
            </w:r>
          </w:p>
        </w:tc>
        <w:tc>
          <w:tcPr>
            <w:tcW w:w="2430" w:type="dxa"/>
          </w:tcPr>
          <w:p w14:paraId="6D781B0C" w14:textId="77777777" w:rsidR="0014148D" w:rsidRPr="0014148D" w:rsidRDefault="0014148D" w:rsidP="007A42A0">
            <w:pPr>
              <w:pStyle w:val="TableParagraph"/>
              <w:spacing w:before="29"/>
              <w:ind w:left="0"/>
              <w:rPr>
                <w:rFonts w:asciiTheme="minorHAnsi" w:hAnsiTheme="minorHAnsi" w:cstheme="minorHAnsi"/>
                <w:highlight w:val="yellow"/>
              </w:rPr>
            </w:pPr>
            <w:r w:rsidRPr="0014148D">
              <w:rPr>
                <w:rFonts w:asciiTheme="minorHAnsi" w:hAnsiTheme="minorHAnsi" w:cstheme="minorHAnsi"/>
                <w:highlight w:val="yellow"/>
              </w:rPr>
              <w:t>Medium</w:t>
            </w:r>
            <w:r w:rsidRPr="0014148D">
              <w:rPr>
                <w:rFonts w:asciiTheme="minorHAnsi" w:hAnsiTheme="minorHAnsi" w:cstheme="minorHAnsi"/>
                <w:spacing w:val="-3"/>
                <w:highlight w:val="yellow"/>
              </w:rPr>
              <w:t xml:space="preserve"> </w:t>
            </w:r>
            <w:r w:rsidRPr="0014148D">
              <w:rPr>
                <w:rFonts w:asciiTheme="minorHAnsi" w:hAnsiTheme="minorHAnsi" w:cstheme="minorHAnsi"/>
                <w:highlight w:val="yellow"/>
              </w:rPr>
              <w:t>sand</w:t>
            </w:r>
          </w:p>
        </w:tc>
        <w:tc>
          <w:tcPr>
            <w:tcW w:w="5580" w:type="dxa"/>
          </w:tcPr>
          <w:p w14:paraId="33B29904" w14:textId="77777777" w:rsidR="0014148D" w:rsidRPr="0014148D" w:rsidRDefault="0014148D" w:rsidP="007A42A0">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Passing No. 35 sieve and 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60</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sieve</w:t>
            </w:r>
          </w:p>
        </w:tc>
      </w:tr>
      <w:tr w:rsidR="0014148D" w:rsidRPr="0014148D" w14:paraId="18DFADDF" w14:textId="77777777" w:rsidTr="007A42A0">
        <w:trPr>
          <w:trHeight w:val="310"/>
        </w:trPr>
        <w:tc>
          <w:tcPr>
            <w:tcW w:w="1548" w:type="dxa"/>
          </w:tcPr>
          <w:p w14:paraId="0502D087" w14:textId="77777777" w:rsidR="0014148D" w:rsidRPr="0014148D" w:rsidRDefault="0014148D" w:rsidP="007A42A0">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125-250</w:t>
            </w:r>
          </w:p>
        </w:tc>
        <w:tc>
          <w:tcPr>
            <w:tcW w:w="2430" w:type="dxa"/>
          </w:tcPr>
          <w:p w14:paraId="58068868" w14:textId="77777777" w:rsidR="0014148D" w:rsidRPr="0014148D" w:rsidRDefault="0014148D" w:rsidP="007A42A0">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Fine sand</w:t>
            </w:r>
          </w:p>
        </w:tc>
        <w:tc>
          <w:tcPr>
            <w:tcW w:w="5580" w:type="dxa"/>
          </w:tcPr>
          <w:p w14:paraId="0DABF4EC" w14:textId="77777777" w:rsidR="0014148D" w:rsidRPr="0014148D" w:rsidRDefault="0014148D" w:rsidP="007A42A0">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Passing</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3"/>
                <w:highlight w:val="yellow"/>
              </w:rPr>
              <w:t xml:space="preserve"> 60 </w:t>
            </w:r>
            <w:r w:rsidRPr="0014148D">
              <w:rPr>
                <w:rFonts w:asciiTheme="minorHAnsi" w:hAnsiTheme="minorHAnsi" w:cstheme="minorHAnsi"/>
                <w:highlight w:val="yellow"/>
              </w:rPr>
              <w:t>sieve</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and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2"/>
                <w:highlight w:val="yellow"/>
              </w:rPr>
              <w:t xml:space="preserve"> 125 </w:t>
            </w:r>
            <w:r w:rsidRPr="0014148D">
              <w:rPr>
                <w:rFonts w:asciiTheme="minorHAnsi" w:hAnsiTheme="minorHAnsi" w:cstheme="minorHAnsi"/>
                <w:highlight w:val="yellow"/>
              </w:rPr>
              <w:t>sieve</w:t>
            </w:r>
          </w:p>
        </w:tc>
      </w:tr>
      <w:tr w:rsidR="0014148D" w:rsidRPr="0014148D" w14:paraId="390D879F" w14:textId="77777777" w:rsidTr="007A42A0">
        <w:trPr>
          <w:trHeight w:val="310"/>
        </w:trPr>
        <w:tc>
          <w:tcPr>
            <w:tcW w:w="1548" w:type="dxa"/>
          </w:tcPr>
          <w:p w14:paraId="581DF6F6" w14:textId="77777777" w:rsidR="0014148D" w:rsidRPr="0014148D" w:rsidRDefault="0014148D" w:rsidP="007A42A0">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62.5</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125</w:t>
            </w:r>
          </w:p>
        </w:tc>
        <w:tc>
          <w:tcPr>
            <w:tcW w:w="2430" w:type="dxa"/>
          </w:tcPr>
          <w:p w14:paraId="109828FE" w14:textId="77777777" w:rsidR="0014148D" w:rsidRPr="0014148D" w:rsidRDefault="0014148D" w:rsidP="007A42A0">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Very</w:t>
            </w:r>
            <w:r w:rsidRPr="0014148D">
              <w:rPr>
                <w:rFonts w:asciiTheme="minorHAnsi" w:hAnsiTheme="minorHAnsi" w:cstheme="minorHAnsi"/>
                <w:spacing w:val="-3"/>
                <w:highlight w:val="yellow"/>
              </w:rPr>
              <w:t xml:space="preserve"> </w:t>
            </w:r>
            <w:r w:rsidRPr="0014148D">
              <w:rPr>
                <w:rFonts w:asciiTheme="minorHAnsi" w:hAnsiTheme="minorHAnsi" w:cstheme="minorHAnsi"/>
                <w:highlight w:val="yellow"/>
              </w:rPr>
              <w:t>fine</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sand</w:t>
            </w:r>
          </w:p>
        </w:tc>
        <w:tc>
          <w:tcPr>
            <w:tcW w:w="5580" w:type="dxa"/>
          </w:tcPr>
          <w:p w14:paraId="386941C9" w14:textId="77777777" w:rsidR="0014148D" w:rsidRPr="0014148D" w:rsidRDefault="0014148D" w:rsidP="007A42A0">
            <w:pPr>
              <w:pStyle w:val="TableParagraph"/>
              <w:spacing w:before="39"/>
              <w:ind w:left="0"/>
              <w:rPr>
                <w:rFonts w:asciiTheme="minorHAnsi" w:hAnsiTheme="minorHAnsi" w:cstheme="minorHAnsi"/>
                <w:highlight w:val="yellow"/>
              </w:rPr>
            </w:pPr>
            <w:r w:rsidRPr="0014148D">
              <w:rPr>
                <w:rFonts w:asciiTheme="minorHAnsi" w:hAnsiTheme="minorHAnsi" w:cstheme="minorHAnsi"/>
                <w:highlight w:val="yellow"/>
              </w:rPr>
              <w:t>Passing</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3"/>
                <w:highlight w:val="yellow"/>
              </w:rPr>
              <w:t xml:space="preserve"> 125 </w:t>
            </w:r>
            <w:r w:rsidRPr="0014148D">
              <w:rPr>
                <w:rFonts w:asciiTheme="minorHAnsi" w:hAnsiTheme="minorHAnsi" w:cstheme="minorHAnsi"/>
                <w:highlight w:val="yellow"/>
              </w:rPr>
              <w:t>sieve</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and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2"/>
                <w:highlight w:val="yellow"/>
              </w:rPr>
              <w:t xml:space="preserve"> 230 </w:t>
            </w:r>
            <w:r w:rsidRPr="0014148D">
              <w:rPr>
                <w:rFonts w:asciiTheme="minorHAnsi" w:hAnsiTheme="minorHAnsi" w:cstheme="minorHAnsi"/>
                <w:highlight w:val="yellow"/>
              </w:rPr>
              <w:t>sieve</w:t>
            </w:r>
          </w:p>
        </w:tc>
      </w:tr>
      <w:tr w:rsidR="0014148D" w:rsidRPr="0014148D" w14:paraId="09D7535A" w14:textId="77777777" w:rsidTr="007A42A0">
        <w:trPr>
          <w:trHeight w:val="540"/>
        </w:trPr>
        <w:tc>
          <w:tcPr>
            <w:tcW w:w="1548" w:type="dxa"/>
          </w:tcPr>
          <w:p w14:paraId="5718C32A" w14:textId="77777777" w:rsidR="0014148D" w:rsidRPr="0014148D" w:rsidRDefault="0014148D" w:rsidP="007A42A0">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4 – 62.5</w:t>
            </w:r>
          </w:p>
        </w:tc>
        <w:tc>
          <w:tcPr>
            <w:tcW w:w="2430" w:type="dxa"/>
          </w:tcPr>
          <w:p w14:paraId="6C040B61" w14:textId="77777777" w:rsidR="0014148D" w:rsidRPr="0014148D" w:rsidRDefault="0014148D" w:rsidP="007A42A0">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Silt</w:t>
            </w:r>
          </w:p>
        </w:tc>
        <w:tc>
          <w:tcPr>
            <w:tcW w:w="5580" w:type="dxa"/>
          </w:tcPr>
          <w:p w14:paraId="7235825E" w14:textId="77777777" w:rsidR="0014148D" w:rsidRPr="0014148D" w:rsidRDefault="0014148D" w:rsidP="007A42A0">
            <w:pPr>
              <w:pStyle w:val="TableParagraph"/>
              <w:spacing w:before="36"/>
              <w:ind w:left="0" w:right="369"/>
              <w:rPr>
                <w:rFonts w:asciiTheme="minorHAnsi" w:hAnsiTheme="minorHAnsi" w:cstheme="minorHAnsi"/>
                <w:highlight w:val="yellow"/>
              </w:rPr>
            </w:pPr>
            <w:r w:rsidRPr="0014148D">
              <w:rPr>
                <w:rFonts w:asciiTheme="minorHAnsi" w:hAnsiTheme="minorHAnsi" w:cstheme="minorHAnsi"/>
                <w:highlight w:val="yellow"/>
              </w:rPr>
              <w:t>Passing</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3"/>
                <w:highlight w:val="yellow"/>
              </w:rPr>
              <w:t xml:space="preserve"> 230 </w:t>
            </w:r>
            <w:r w:rsidRPr="0014148D">
              <w:rPr>
                <w:rFonts w:asciiTheme="minorHAnsi" w:hAnsiTheme="minorHAnsi" w:cstheme="minorHAnsi"/>
                <w:highlight w:val="yellow"/>
              </w:rPr>
              <w:t>sieve</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and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retained</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on</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2"/>
                <w:highlight w:val="yellow"/>
              </w:rPr>
              <w:t xml:space="preserve"> 325 </w:t>
            </w:r>
            <w:r w:rsidRPr="0014148D">
              <w:rPr>
                <w:rFonts w:asciiTheme="minorHAnsi" w:hAnsiTheme="minorHAnsi" w:cstheme="minorHAnsi"/>
                <w:highlight w:val="yellow"/>
              </w:rPr>
              <w:t>sieve</w:t>
            </w:r>
          </w:p>
        </w:tc>
      </w:tr>
      <w:tr w:rsidR="0014148D" w:rsidRPr="00EA4114" w14:paraId="7F1F1535" w14:textId="77777777" w:rsidTr="007A42A0">
        <w:trPr>
          <w:trHeight w:val="540"/>
        </w:trPr>
        <w:tc>
          <w:tcPr>
            <w:tcW w:w="1548" w:type="dxa"/>
          </w:tcPr>
          <w:p w14:paraId="24A55945" w14:textId="77777777" w:rsidR="0014148D" w:rsidRPr="0014148D" w:rsidRDefault="0014148D" w:rsidP="007A42A0">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&lt;</w:t>
            </w:r>
            <w:r w:rsidRPr="0014148D">
              <w:rPr>
                <w:rFonts w:asciiTheme="minorHAnsi" w:hAnsiTheme="minorHAnsi" w:cstheme="minorHAnsi"/>
                <w:spacing w:val="-1"/>
                <w:highlight w:val="yellow"/>
              </w:rPr>
              <w:t xml:space="preserve"> </w:t>
            </w:r>
            <w:r w:rsidRPr="0014148D">
              <w:rPr>
                <w:rFonts w:asciiTheme="minorHAnsi" w:hAnsiTheme="minorHAnsi" w:cstheme="minorHAnsi"/>
                <w:highlight w:val="yellow"/>
              </w:rPr>
              <w:t>4</w:t>
            </w:r>
          </w:p>
        </w:tc>
        <w:tc>
          <w:tcPr>
            <w:tcW w:w="2430" w:type="dxa"/>
          </w:tcPr>
          <w:p w14:paraId="765E8108" w14:textId="77777777" w:rsidR="0014148D" w:rsidRPr="0014148D" w:rsidRDefault="0014148D" w:rsidP="007A42A0">
            <w:pPr>
              <w:pStyle w:val="TableParagraph"/>
              <w:spacing w:before="38"/>
              <w:ind w:left="0"/>
              <w:rPr>
                <w:rFonts w:asciiTheme="minorHAnsi" w:hAnsiTheme="minorHAnsi" w:cstheme="minorHAnsi"/>
                <w:highlight w:val="yellow"/>
              </w:rPr>
            </w:pPr>
            <w:r w:rsidRPr="0014148D">
              <w:rPr>
                <w:rFonts w:asciiTheme="minorHAnsi" w:hAnsiTheme="minorHAnsi" w:cstheme="minorHAnsi"/>
                <w:highlight w:val="yellow"/>
              </w:rPr>
              <w:t>Clay and colloidal</w:t>
            </w:r>
          </w:p>
        </w:tc>
        <w:tc>
          <w:tcPr>
            <w:tcW w:w="5580" w:type="dxa"/>
          </w:tcPr>
          <w:p w14:paraId="22890F5D" w14:textId="77777777" w:rsidR="0014148D" w:rsidRPr="00EA4114" w:rsidRDefault="0014148D" w:rsidP="007A42A0">
            <w:pPr>
              <w:pStyle w:val="TableParagraph"/>
              <w:spacing w:before="36"/>
              <w:ind w:left="0" w:right="369"/>
              <w:rPr>
                <w:rFonts w:asciiTheme="minorHAnsi" w:hAnsiTheme="minorHAnsi" w:cstheme="minorHAnsi"/>
              </w:rPr>
            </w:pPr>
            <w:r w:rsidRPr="0014148D">
              <w:rPr>
                <w:rFonts w:asciiTheme="minorHAnsi" w:hAnsiTheme="minorHAnsi" w:cstheme="minorHAnsi"/>
                <w:highlight w:val="yellow"/>
              </w:rPr>
              <w:t>Passing</w:t>
            </w:r>
            <w:r w:rsidRPr="0014148D">
              <w:rPr>
                <w:rFonts w:asciiTheme="minorHAnsi" w:hAnsiTheme="minorHAnsi" w:cstheme="minorHAnsi"/>
                <w:spacing w:val="-2"/>
                <w:highlight w:val="yellow"/>
              </w:rPr>
              <w:t xml:space="preserve"> </w:t>
            </w:r>
            <w:r w:rsidRPr="0014148D">
              <w:rPr>
                <w:rFonts w:asciiTheme="minorHAnsi" w:hAnsiTheme="minorHAnsi" w:cstheme="minorHAnsi"/>
                <w:highlight w:val="yellow"/>
              </w:rPr>
              <w:t>No.</w:t>
            </w:r>
            <w:r w:rsidRPr="0014148D">
              <w:rPr>
                <w:rFonts w:asciiTheme="minorHAnsi" w:hAnsiTheme="minorHAnsi" w:cstheme="minorHAnsi"/>
                <w:spacing w:val="-3"/>
                <w:highlight w:val="yellow"/>
              </w:rPr>
              <w:t xml:space="preserve"> 325 </w:t>
            </w:r>
            <w:r w:rsidRPr="0014148D">
              <w:rPr>
                <w:rFonts w:asciiTheme="minorHAnsi" w:hAnsiTheme="minorHAnsi" w:cstheme="minorHAnsi"/>
                <w:highlight w:val="yellow"/>
              </w:rPr>
              <w:t>sieve</w:t>
            </w:r>
          </w:p>
        </w:tc>
      </w:tr>
    </w:tbl>
    <w:p w14:paraId="49EE6BEA" w14:textId="2EFC0552" w:rsidR="00ED0E23" w:rsidRDefault="00ED0E23">
      <w:pPr>
        <w:rPr>
          <w:rFonts w:asciiTheme="minorHAnsi" w:hAnsiTheme="minorHAnsi" w:cstheme="minorHAnsi"/>
          <w:b/>
          <w:bCs/>
          <w:sz w:val="28"/>
          <w:szCs w:val="28"/>
        </w:rPr>
      </w:pPr>
      <w:r>
        <w:rPr>
          <w:rFonts w:asciiTheme="minorHAnsi" w:hAnsiTheme="minorHAnsi" w:cstheme="minorHAnsi"/>
          <w:b/>
          <w:bCs/>
          <w:sz w:val="28"/>
          <w:szCs w:val="28"/>
        </w:rPr>
        <w:br w:type="page"/>
      </w:r>
    </w:p>
    <w:p w14:paraId="622D69D4" w14:textId="65A2988C" w:rsidR="00014477" w:rsidRPr="00B12DC3" w:rsidRDefault="00014477" w:rsidP="004367F0">
      <w:pPr>
        <w:pStyle w:val="Heading1"/>
      </w:pPr>
      <w:bookmarkStart w:id="146" w:name="_Toc101437966"/>
      <w:r>
        <w:lastRenderedPageBreak/>
        <w:t xml:space="preserve">Appendix </w:t>
      </w:r>
      <w:r w:rsidR="00664DFF">
        <w:t>B</w:t>
      </w:r>
      <w:r>
        <w:t xml:space="preserve">: </w:t>
      </w:r>
      <w:r w:rsidRPr="00B12DC3">
        <w:t>Preparing</w:t>
      </w:r>
      <w:r w:rsidRPr="00B12DC3">
        <w:rPr>
          <w:spacing w:val="-10"/>
        </w:rPr>
        <w:t xml:space="preserve"> </w:t>
      </w:r>
      <w:r w:rsidRPr="00B12DC3">
        <w:t>a</w:t>
      </w:r>
      <w:r w:rsidRPr="00B12DC3">
        <w:rPr>
          <w:spacing w:val="-10"/>
        </w:rPr>
        <w:t>n addendum report</w:t>
      </w:r>
      <w:bookmarkEnd w:id="146"/>
    </w:p>
    <w:bookmarkEnd w:id="145"/>
    <w:p w14:paraId="7F79C2C6" w14:textId="34291EB6" w:rsidR="004F5449" w:rsidRPr="00EA4114" w:rsidRDefault="004B7BAE" w:rsidP="004367F0">
      <w:pPr>
        <w:pStyle w:val="BodyText"/>
        <w:ind w:right="489"/>
        <w:contextualSpacing/>
        <w:rPr>
          <w:rFonts w:asciiTheme="minorHAnsi" w:hAnsiTheme="minorHAnsi" w:cstheme="minorHAnsi"/>
          <w:sz w:val="22"/>
          <w:szCs w:val="22"/>
        </w:rPr>
      </w:pPr>
      <w:r>
        <w:rPr>
          <w:rFonts w:asciiTheme="minorHAnsi" w:hAnsiTheme="minorHAnsi" w:cstheme="minorHAnsi"/>
          <w:sz w:val="22"/>
          <w:szCs w:val="22"/>
        </w:rPr>
        <w:t>Proponents may, and are encouraged, to submit the QAPP from the Washington State TAPE monitoring study for the proposed device. If the proponent prepares a new QAPP for submission to the MPCA, the QAPP must include the information described in this document. If a proponent submits the QAPP from the TAPE study, the proponent must submit an addendum which contains the following information</w:t>
      </w:r>
      <w:r w:rsidR="00182A11">
        <w:rPr>
          <w:rFonts w:asciiTheme="minorHAnsi" w:hAnsiTheme="minorHAnsi" w:cstheme="minorHAnsi"/>
          <w:sz w:val="22"/>
          <w:szCs w:val="22"/>
        </w:rPr>
        <w:t>, if applicable.</w:t>
      </w:r>
    </w:p>
    <w:p w14:paraId="7B4118ED" w14:textId="77777777" w:rsidR="00664DFF" w:rsidRDefault="00664DFF" w:rsidP="004367F0">
      <w:pPr>
        <w:pStyle w:val="Heading2"/>
      </w:pPr>
    </w:p>
    <w:p w14:paraId="0400CCA6" w14:textId="6B5766B0" w:rsidR="00664DFF" w:rsidRPr="002D22EC" w:rsidRDefault="00664DFF" w:rsidP="004367F0">
      <w:pPr>
        <w:pStyle w:val="Heading2"/>
      </w:pPr>
      <w:bookmarkStart w:id="147" w:name="_Toc101437967"/>
      <w:r w:rsidRPr="002D22EC">
        <w:t>General</w:t>
      </w:r>
      <w:bookmarkEnd w:id="147"/>
    </w:p>
    <w:p w14:paraId="03A7B10E" w14:textId="77777777" w:rsidR="00DD7468" w:rsidRPr="00EA4114" w:rsidRDefault="00DD7468" w:rsidP="00DD7468">
      <w:pPr>
        <w:pStyle w:val="ListParagraph"/>
        <w:numPr>
          <w:ilvl w:val="0"/>
          <w:numId w:val="9"/>
        </w:numPr>
        <w:spacing w:before="121"/>
        <w:ind w:left="720" w:right="447"/>
        <w:rPr>
          <w:rFonts w:asciiTheme="minorHAnsi" w:hAnsiTheme="minorHAnsi" w:cstheme="minorHAnsi"/>
        </w:rPr>
      </w:pPr>
      <w:r w:rsidRPr="00EA4114">
        <w:rPr>
          <w:rFonts w:asciiTheme="minorHAnsi" w:hAnsiTheme="minorHAnsi" w:cstheme="minorHAnsi"/>
        </w:rPr>
        <w:t>Project objectives (i.e., characterizing pollutant removal effectiveness and effluent quality</w:t>
      </w:r>
      <w:r>
        <w:rPr>
          <w:rFonts w:asciiTheme="minorHAnsi" w:hAnsiTheme="minorHAnsi" w:cstheme="minorHAnsi"/>
        </w:rPr>
        <w:t xml:space="preserve"> at the </w:t>
      </w:r>
      <w:r w:rsidRPr="00EA4114">
        <w:rPr>
          <w:rFonts w:asciiTheme="minorHAnsi" w:hAnsiTheme="minorHAnsi" w:cstheme="minorHAnsi"/>
        </w:rPr>
        <w:t>design hydraulic loading rate</w:t>
      </w:r>
      <w:r>
        <w:rPr>
          <w:rFonts w:asciiTheme="minorHAnsi" w:hAnsiTheme="minorHAnsi" w:cstheme="minorHAnsi"/>
        </w:rPr>
        <w:t>)</w:t>
      </w:r>
    </w:p>
    <w:p w14:paraId="53401FDB" w14:textId="77777777" w:rsidR="00DD7468" w:rsidRPr="00EA4114" w:rsidRDefault="00DD7468" w:rsidP="00DD7468">
      <w:pPr>
        <w:pStyle w:val="ListParagraph"/>
        <w:numPr>
          <w:ilvl w:val="0"/>
          <w:numId w:val="9"/>
        </w:numPr>
        <w:spacing w:before="118"/>
        <w:ind w:left="720" w:hanging="361"/>
        <w:rPr>
          <w:rFonts w:asciiTheme="minorHAnsi" w:hAnsiTheme="minorHAnsi" w:cstheme="minorHAnsi"/>
        </w:rPr>
      </w:pPr>
      <w:r w:rsidRPr="00EA4114">
        <w:rPr>
          <w:rFonts w:asciiTheme="minorHAnsi" w:hAnsiTheme="minorHAnsi" w:cstheme="minorHAnsi"/>
        </w:rPr>
        <w:t>Information</w:t>
      </w:r>
      <w:r w:rsidRPr="00EA4114">
        <w:rPr>
          <w:rFonts w:asciiTheme="minorHAnsi" w:hAnsiTheme="minorHAnsi" w:cstheme="minorHAnsi"/>
          <w:spacing w:val="-2"/>
        </w:rPr>
        <w:t xml:space="preserve"> </w:t>
      </w:r>
      <w:r w:rsidRPr="00EA4114">
        <w:rPr>
          <w:rFonts w:asciiTheme="minorHAnsi" w:hAnsiTheme="minorHAnsi" w:cstheme="minorHAnsi"/>
        </w:rPr>
        <w:t>(i.e.,</w:t>
      </w:r>
      <w:r w:rsidRPr="00EA4114">
        <w:rPr>
          <w:rFonts w:asciiTheme="minorHAnsi" w:hAnsiTheme="minorHAnsi" w:cstheme="minorHAnsi"/>
          <w:spacing w:val="-1"/>
        </w:rPr>
        <w:t xml:space="preserve"> </w:t>
      </w:r>
      <w:r w:rsidRPr="00EA4114">
        <w:rPr>
          <w:rFonts w:asciiTheme="minorHAnsi" w:hAnsiTheme="minorHAnsi" w:cstheme="minorHAnsi"/>
        </w:rPr>
        <w:t>data)</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2"/>
        </w:rPr>
        <w:t xml:space="preserve"> </w:t>
      </w:r>
      <w:r w:rsidRPr="00EA4114">
        <w:rPr>
          <w:rFonts w:asciiTheme="minorHAnsi" w:hAnsiTheme="minorHAnsi" w:cstheme="minorHAnsi"/>
        </w:rPr>
        <w:t>will</w:t>
      </w:r>
      <w:r w:rsidRPr="00EA4114">
        <w:rPr>
          <w:rFonts w:asciiTheme="minorHAnsi" w:hAnsiTheme="minorHAnsi" w:cstheme="minorHAnsi"/>
          <w:spacing w:val="-1"/>
        </w:rPr>
        <w:t xml:space="preserve"> </w:t>
      </w:r>
      <w:r w:rsidRPr="00EA4114">
        <w:rPr>
          <w:rFonts w:asciiTheme="minorHAnsi" w:hAnsiTheme="minorHAnsi" w:cstheme="minorHAnsi"/>
        </w:rPr>
        <w:t>be</w:t>
      </w:r>
      <w:r w:rsidRPr="00EA4114">
        <w:rPr>
          <w:rFonts w:asciiTheme="minorHAnsi" w:hAnsiTheme="minorHAnsi" w:cstheme="minorHAnsi"/>
          <w:spacing w:val="-1"/>
        </w:rPr>
        <w:t xml:space="preserve"> </w:t>
      </w:r>
      <w:r w:rsidRPr="00EA4114">
        <w:rPr>
          <w:rFonts w:asciiTheme="minorHAnsi" w:hAnsiTheme="minorHAnsi" w:cstheme="minorHAnsi"/>
        </w:rPr>
        <w:t>required</w:t>
      </w:r>
      <w:r w:rsidRPr="00EA4114">
        <w:rPr>
          <w:rFonts w:asciiTheme="minorHAnsi" w:hAnsiTheme="minorHAnsi" w:cstheme="minorHAnsi"/>
          <w:spacing w:val="-4"/>
        </w:rPr>
        <w:t xml:space="preserve"> </w:t>
      </w:r>
      <w:r w:rsidRPr="00EA4114">
        <w:rPr>
          <w:rFonts w:asciiTheme="minorHAnsi" w:hAnsiTheme="minorHAnsi" w:cstheme="minorHAnsi"/>
        </w:rPr>
        <w:t>to</w:t>
      </w:r>
      <w:r w:rsidRPr="00EA4114">
        <w:rPr>
          <w:rFonts w:asciiTheme="minorHAnsi" w:hAnsiTheme="minorHAnsi" w:cstheme="minorHAnsi"/>
          <w:spacing w:val="-1"/>
        </w:rPr>
        <w:t xml:space="preserve"> </w:t>
      </w:r>
      <w:r w:rsidRPr="00EA4114">
        <w:rPr>
          <w:rFonts w:asciiTheme="minorHAnsi" w:hAnsiTheme="minorHAnsi" w:cstheme="minorHAnsi"/>
        </w:rPr>
        <w:t>meet</w:t>
      </w:r>
      <w:r w:rsidRPr="00EA4114">
        <w:rPr>
          <w:rFonts w:asciiTheme="minorHAnsi" w:hAnsiTheme="minorHAnsi" w:cstheme="minorHAnsi"/>
          <w:spacing w:val="-1"/>
        </w:rPr>
        <w:t xml:space="preserve"> </w:t>
      </w:r>
      <w:r w:rsidRPr="00EA4114">
        <w:rPr>
          <w:rFonts w:asciiTheme="minorHAnsi" w:hAnsiTheme="minorHAnsi" w:cstheme="minorHAnsi"/>
        </w:rPr>
        <w:t>the</w:t>
      </w:r>
      <w:r w:rsidRPr="00EA4114">
        <w:rPr>
          <w:rFonts w:asciiTheme="minorHAnsi" w:hAnsiTheme="minorHAnsi" w:cstheme="minorHAnsi"/>
          <w:spacing w:val="-2"/>
        </w:rPr>
        <w:t xml:space="preserve"> </w:t>
      </w:r>
      <w:r w:rsidRPr="00EA4114">
        <w:rPr>
          <w:rFonts w:asciiTheme="minorHAnsi" w:hAnsiTheme="minorHAnsi" w:cstheme="minorHAnsi"/>
        </w:rPr>
        <w:t>project</w:t>
      </w:r>
      <w:r w:rsidRPr="00EA4114">
        <w:rPr>
          <w:rFonts w:asciiTheme="minorHAnsi" w:hAnsiTheme="minorHAnsi" w:cstheme="minorHAnsi"/>
          <w:spacing w:val="-1"/>
        </w:rPr>
        <w:t xml:space="preserve"> </w:t>
      </w:r>
      <w:r w:rsidRPr="00EA4114">
        <w:rPr>
          <w:rFonts w:asciiTheme="minorHAnsi" w:hAnsiTheme="minorHAnsi" w:cstheme="minorHAnsi"/>
        </w:rPr>
        <w:t>objectives</w:t>
      </w:r>
    </w:p>
    <w:p w14:paraId="5E12F01F" w14:textId="77777777" w:rsidR="00DD7468" w:rsidRPr="00EA4114" w:rsidRDefault="00DD7468" w:rsidP="00DD7468">
      <w:pPr>
        <w:pStyle w:val="ListParagraph"/>
        <w:numPr>
          <w:ilvl w:val="0"/>
          <w:numId w:val="9"/>
        </w:numPr>
        <w:spacing w:before="120"/>
        <w:ind w:left="720" w:hanging="361"/>
        <w:rPr>
          <w:rFonts w:asciiTheme="minorHAnsi" w:hAnsiTheme="minorHAnsi" w:cstheme="minorHAnsi"/>
        </w:rPr>
      </w:pPr>
      <w:r w:rsidRPr="00EA4114">
        <w:rPr>
          <w:rFonts w:asciiTheme="minorHAnsi" w:hAnsiTheme="minorHAnsi" w:cstheme="minorHAnsi"/>
        </w:rPr>
        <w:t>Number</w:t>
      </w:r>
      <w:r w:rsidRPr="00EA4114">
        <w:rPr>
          <w:rFonts w:asciiTheme="minorHAnsi" w:hAnsiTheme="minorHAnsi" w:cstheme="minorHAnsi"/>
          <w:spacing w:val="-2"/>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test</w:t>
      </w:r>
      <w:r w:rsidRPr="00EA4114">
        <w:rPr>
          <w:rFonts w:asciiTheme="minorHAnsi" w:hAnsiTheme="minorHAnsi" w:cstheme="minorHAnsi"/>
          <w:spacing w:val="-1"/>
        </w:rPr>
        <w:t xml:space="preserve"> </w:t>
      </w:r>
      <w:r w:rsidRPr="00EA4114">
        <w:rPr>
          <w:rFonts w:asciiTheme="minorHAnsi" w:hAnsiTheme="minorHAnsi" w:cstheme="minorHAnsi"/>
        </w:rPr>
        <w:t>locations</w:t>
      </w:r>
      <w:r w:rsidRPr="00EA4114">
        <w:rPr>
          <w:rFonts w:asciiTheme="minorHAnsi" w:hAnsiTheme="minorHAnsi" w:cstheme="minorHAnsi"/>
          <w:spacing w:val="-2"/>
        </w:rPr>
        <w:t xml:space="preserve"> </w:t>
      </w:r>
      <w:r w:rsidRPr="00EA4114">
        <w:rPr>
          <w:rFonts w:asciiTheme="minorHAnsi" w:hAnsiTheme="minorHAnsi" w:cstheme="minorHAnsi"/>
        </w:rPr>
        <w:t>and</w:t>
      </w:r>
      <w:r w:rsidRPr="00EA4114">
        <w:rPr>
          <w:rFonts w:asciiTheme="minorHAnsi" w:hAnsiTheme="minorHAnsi" w:cstheme="minorHAnsi"/>
          <w:spacing w:val="-1"/>
        </w:rPr>
        <w:t xml:space="preserve"> </w:t>
      </w:r>
      <w:r w:rsidRPr="00EA4114">
        <w:rPr>
          <w:rFonts w:asciiTheme="minorHAnsi" w:hAnsiTheme="minorHAnsi" w:cstheme="minorHAnsi"/>
        </w:rPr>
        <w:t>approximate</w:t>
      </w:r>
      <w:r w:rsidRPr="00EA4114">
        <w:rPr>
          <w:rFonts w:asciiTheme="minorHAnsi" w:hAnsiTheme="minorHAnsi" w:cstheme="minorHAnsi"/>
          <w:spacing w:val="-2"/>
        </w:rPr>
        <w:t xml:space="preserve"> </w:t>
      </w:r>
      <w:r w:rsidRPr="00EA4114">
        <w:rPr>
          <w:rFonts w:asciiTheme="minorHAnsi" w:hAnsiTheme="minorHAnsi" w:cstheme="minorHAnsi"/>
        </w:rPr>
        <w:t>duration</w:t>
      </w:r>
      <w:r w:rsidRPr="00EA4114">
        <w:rPr>
          <w:rFonts w:asciiTheme="minorHAnsi" w:hAnsiTheme="minorHAnsi" w:cstheme="minorHAnsi"/>
          <w:spacing w:val="-1"/>
        </w:rPr>
        <w:t xml:space="preserve"> </w:t>
      </w:r>
      <w:r w:rsidRPr="00EA4114">
        <w:rPr>
          <w:rFonts w:asciiTheme="minorHAnsi" w:hAnsiTheme="minorHAnsi" w:cstheme="minorHAnsi"/>
        </w:rPr>
        <w:t>of</w:t>
      </w:r>
      <w:r w:rsidRPr="00EA4114">
        <w:rPr>
          <w:rFonts w:asciiTheme="minorHAnsi" w:hAnsiTheme="minorHAnsi" w:cstheme="minorHAnsi"/>
          <w:spacing w:val="-1"/>
        </w:rPr>
        <w:t xml:space="preserve"> </w:t>
      </w:r>
      <w:r w:rsidRPr="00EA4114">
        <w:rPr>
          <w:rFonts w:asciiTheme="minorHAnsi" w:hAnsiTheme="minorHAnsi" w:cstheme="minorHAnsi"/>
        </w:rPr>
        <w:t>monitoring</w:t>
      </w:r>
    </w:p>
    <w:p w14:paraId="1792ADC1" w14:textId="77777777" w:rsidR="00DD7468" w:rsidRPr="00EA4114" w:rsidRDefault="00DD7468" w:rsidP="00DD7468">
      <w:pPr>
        <w:pStyle w:val="ListParagraph"/>
        <w:numPr>
          <w:ilvl w:val="0"/>
          <w:numId w:val="9"/>
        </w:numPr>
        <w:spacing w:before="119"/>
        <w:ind w:left="720" w:hanging="361"/>
        <w:rPr>
          <w:rFonts w:asciiTheme="minorHAnsi" w:hAnsiTheme="minorHAnsi" w:cstheme="minorHAnsi"/>
        </w:rPr>
      </w:pPr>
      <w:r w:rsidRPr="00EA4114">
        <w:rPr>
          <w:rFonts w:asciiTheme="minorHAnsi" w:hAnsiTheme="minorHAnsi" w:cstheme="minorHAnsi"/>
        </w:rPr>
        <w:t>Tasks</w:t>
      </w:r>
      <w:r w:rsidRPr="00EA4114">
        <w:rPr>
          <w:rFonts w:asciiTheme="minorHAnsi" w:hAnsiTheme="minorHAnsi" w:cstheme="minorHAnsi"/>
          <w:spacing w:val="-2"/>
        </w:rPr>
        <w:t xml:space="preserve"> </w:t>
      </w:r>
      <w:r w:rsidRPr="00EA4114">
        <w:rPr>
          <w:rFonts w:asciiTheme="minorHAnsi" w:hAnsiTheme="minorHAnsi" w:cstheme="minorHAnsi"/>
        </w:rPr>
        <w:t>that</w:t>
      </w:r>
      <w:r w:rsidRPr="00EA4114">
        <w:rPr>
          <w:rFonts w:asciiTheme="minorHAnsi" w:hAnsiTheme="minorHAnsi" w:cstheme="minorHAnsi"/>
          <w:spacing w:val="-1"/>
        </w:rPr>
        <w:t xml:space="preserve"> </w:t>
      </w:r>
      <w:r w:rsidRPr="00EA4114">
        <w:rPr>
          <w:rFonts w:asciiTheme="minorHAnsi" w:hAnsiTheme="minorHAnsi" w:cstheme="minorHAnsi"/>
        </w:rPr>
        <w:t>will</w:t>
      </w:r>
      <w:r w:rsidRPr="00EA4114">
        <w:rPr>
          <w:rFonts w:asciiTheme="minorHAnsi" w:hAnsiTheme="minorHAnsi" w:cstheme="minorHAnsi"/>
          <w:spacing w:val="-1"/>
        </w:rPr>
        <w:t xml:space="preserve"> </w:t>
      </w:r>
      <w:r w:rsidRPr="00EA4114">
        <w:rPr>
          <w:rFonts w:asciiTheme="minorHAnsi" w:hAnsiTheme="minorHAnsi" w:cstheme="minorHAnsi"/>
        </w:rPr>
        <w:t>be</w:t>
      </w:r>
      <w:r w:rsidRPr="00EA4114">
        <w:rPr>
          <w:rFonts w:asciiTheme="minorHAnsi" w:hAnsiTheme="minorHAnsi" w:cstheme="minorHAnsi"/>
          <w:spacing w:val="-1"/>
        </w:rPr>
        <w:t xml:space="preserve"> </w:t>
      </w:r>
      <w:r w:rsidRPr="00EA4114">
        <w:rPr>
          <w:rFonts w:asciiTheme="minorHAnsi" w:hAnsiTheme="minorHAnsi" w:cstheme="minorHAnsi"/>
        </w:rPr>
        <w:t>required</w:t>
      </w:r>
      <w:r w:rsidRPr="00EA4114">
        <w:rPr>
          <w:rFonts w:asciiTheme="minorHAnsi" w:hAnsiTheme="minorHAnsi" w:cstheme="minorHAnsi"/>
          <w:spacing w:val="-1"/>
        </w:rPr>
        <w:t xml:space="preserve"> </w:t>
      </w:r>
      <w:r w:rsidRPr="00EA4114">
        <w:rPr>
          <w:rFonts w:asciiTheme="minorHAnsi" w:hAnsiTheme="minorHAnsi" w:cstheme="minorHAnsi"/>
        </w:rPr>
        <w:t>to</w:t>
      </w:r>
      <w:r w:rsidRPr="00EA4114">
        <w:rPr>
          <w:rFonts w:asciiTheme="minorHAnsi" w:hAnsiTheme="minorHAnsi" w:cstheme="minorHAnsi"/>
          <w:spacing w:val="-1"/>
        </w:rPr>
        <w:t xml:space="preserve"> </w:t>
      </w:r>
      <w:r w:rsidRPr="00EA4114">
        <w:rPr>
          <w:rFonts w:asciiTheme="minorHAnsi" w:hAnsiTheme="minorHAnsi" w:cstheme="minorHAnsi"/>
        </w:rPr>
        <w:t>collect</w:t>
      </w:r>
      <w:r w:rsidRPr="00EA4114">
        <w:rPr>
          <w:rFonts w:asciiTheme="minorHAnsi" w:hAnsiTheme="minorHAnsi" w:cstheme="minorHAnsi"/>
          <w:spacing w:val="-2"/>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data</w:t>
      </w:r>
    </w:p>
    <w:p w14:paraId="71208C71" w14:textId="77777777" w:rsidR="00DD7468" w:rsidRPr="00EA4114" w:rsidRDefault="00DD7468" w:rsidP="00DD7468">
      <w:pPr>
        <w:pStyle w:val="ListParagraph"/>
        <w:numPr>
          <w:ilvl w:val="0"/>
          <w:numId w:val="9"/>
        </w:numPr>
        <w:spacing w:before="119"/>
        <w:ind w:left="720" w:right="694"/>
        <w:rPr>
          <w:rFonts w:asciiTheme="minorHAnsi" w:hAnsiTheme="minorHAnsi" w:cstheme="minorHAnsi"/>
        </w:rPr>
      </w:pPr>
      <w:r w:rsidRPr="00EA4114">
        <w:rPr>
          <w:rFonts w:asciiTheme="minorHAnsi" w:hAnsiTheme="minorHAnsi" w:cstheme="minorHAnsi"/>
        </w:rPr>
        <w:t>Potential constraints (i.e., seasonal or meteorological conditions, limited access, safety, or</w:t>
      </w:r>
      <w:r w:rsidRPr="00EA4114">
        <w:rPr>
          <w:rFonts w:asciiTheme="minorHAnsi" w:hAnsiTheme="minorHAnsi" w:cstheme="minorHAnsi"/>
          <w:spacing w:val="-58"/>
        </w:rPr>
        <w:t xml:space="preserve"> </w:t>
      </w:r>
      <w:r w:rsidRPr="00EA4114">
        <w:rPr>
          <w:rFonts w:asciiTheme="minorHAnsi" w:hAnsiTheme="minorHAnsi" w:cstheme="minorHAnsi"/>
        </w:rPr>
        <w:t>availability</w:t>
      </w:r>
      <w:r w:rsidRPr="00EA4114">
        <w:rPr>
          <w:rFonts w:asciiTheme="minorHAnsi" w:hAnsiTheme="minorHAnsi" w:cstheme="minorHAnsi"/>
          <w:spacing w:val="-3"/>
        </w:rPr>
        <w:t xml:space="preserve"> </w:t>
      </w:r>
      <w:r w:rsidRPr="00EA4114">
        <w:rPr>
          <w:rFonts w:asciiTheme="minorHAnsi" w:hAnsiTheme="minorHAnsi" w:cstheme="minorHAnsi"/>
        </w:rPr>
        <w:t>of</w:t>
      </w:r>
      <w:r w:rsidRPr="00EA4114">
        <w:rPr>
          <w:rFonts w:asciiTheme="minorHAnsi" w:hAnsiTheme="minorHAnsi" w:cstheme="minorHAnsi"/>
          <w:spacing w:val="-1"/>
        </w:rPr>
        <w:t xml:space="preserve"> </w:t>
      </w:r>
      <w:r w:rsidRPr="00EA4114">
        <w:rPr>
          <w:rFonts w:asciiTheme="minorHAnsi" w:hAnsiTheme="minorHAnsi" w:cstheme="minorHAnsi"/>
        </w:rPr>
        <w:t>personnel</w:t>
      </w:r>
      <w:r w:rsidRPr="00EA4114">
        <w:rPr>
          <w:rFonts w:asciiTheme="minorHAnsi" w:hAnsiTheme="minorHAnsi" w:cstheme="minorHAnsi"/>
          <w:spacing w:val="-1"/>
        </w:rPr>
        <w:t xml:space="preserve"> </w:t>
      </w:r>
      <w:r w:rsidRPr="00EA4114">
        <w:rPr>
          <w:rFonts w:asciiTheme="minorHAnsi" w:hAnsiTheme="minorHAnsi" w:cstheme="minorHAnsi"/>
        </w:rPr>
        <w:t>or equipment)</w:t>
      </w:r>
    </w:p>
    <w:p w14:paraId="08B8C842" w14:textId="77777777" w:rsidR="00DD7468" w:rsidRPr="00EA4114" w:rsidRDefault="00DD7468" w:rsidP="00DD7468">
      <w:pPr>
        <w:pStyle w:val="BodyText"/>
        <w:spacing w:before="4"/>
        <w:rPr>
          <w:rFonts w:asciiTheme="minorHAnsi" w:hAnsiTheme="minorHAnsi" w:cstheme="minorHAnsi"/>
          <w:sz w:val="22"/>
          <w:szCs w:val="22"/>
        </w:rPr>
      </w:pPr>
    </w:p>
    <w:p w14:paraId="33E75389" w14:textId="77777777" w:rsidR="00DD7468" w:rsidRPr="000120A0" w:rsidRDefault="00DD7468" w:rsidP="004367F0">
      <w:pPr>
        <w:pStyle w:val="Heading2"/>
      </w:pPr>
      <w:bookmarkStart w:id="148" w:name="_Toc101437968"/>
      <w:r w:rsidRPr="000120A0">
        <w:t>Organization</w:t>
      </w:r>
      <w:r w:rsidRPr="000120A0">
        <w:rPr>
          <w:spacing w:val="-6"/>
        </w:rPr>
        <w:t xml:space="preserve"> </w:t>
      </w:r>
      <w:r w:rsidRPr="000120A0">
        <w:t>and</w:t>
      </w:r>
      <w:r w:rsidRPr="000120A0">
        <w:rPr>
          <w:spacing w:val="-7"/>
        </w:rPr>
        <w:t xml:space="preserve"> </w:t>
      </w:r>
      <w:r w:rsidRPr="000120A0">
        <w:t>schedule</w:t>
      </w:r>
      <w:bookmarkEnd w:id="148"/>
    </w:p>
    <w:p w14:paraId="5D80DDA6" w14:textId="77777777" w:rsidR="00DD7468" w:rsidRPr="00EA4114" w:rsidRDefault="00DD7468" w:rsidP="00DD7468">
      <w:pPr>
        <w:pStyle w:val="ListParagraph"/>
        <w:numPr>
          <w:ilvl w:val="0"/>
          <w:numId w:val="9"/>
        </w:numPr>
        <w:spacing w:before="120"/>
        <w:ind w:left="720" w:right="734"/>
        <w:rPr>
          <w:rFonts w:asciiTheme="minorHAnsi" w:hAnsiTheme="minorHAnsi" w:cstheme="minorHAnsi"/>
        </w:rPr>
      </w:pPr>
      <w:r w:rsidRPr="00EA4114">
        <w:rPr>
          <w:rFonts w:asciiTheme="minorHAnsi" w:hAnsiTheme="minorHAnsi" w:cstheme="minorHAnsi"/>
        </w:rPr>
        <w:t>Name, organization, and phone numbers of key members of the project team (i.e., project</w:t>
      </w:r>
      <w:r w:rsidRPr="00EA4114">
        <w:rPr>
          <w:rFonts w:asciiTheme="minorHAnsi" w:hAnsiTheme="minorHAnsi" w:cstheme="minorHAnsi"/>
          <w:spacing w:val="-58"/>
        </w:rPr>
        <w:t xml:space="preserve"> </w:t>
      </w:r>
      <w:r w:rsidRPr="00EA4114">
        <w:rPr>
          <w:rFonts w:asciiTheme="minorHAnsi" w:hAnsiTheme="minorHAnsi" w:cstheme="minorHAnsi"/>
        </w:rPr>
        <w:t>manager, test site owner/manager, field personnel, consultant oversight participants, and</w:t>
      </w:r>
      <w:r w:rsidRPr="00EA4114">
        <w:rPr>
          <w:rFonts w:asciiTheme="minorHAnsi" w:hAnsiTheme="minorHAnsi" w:cstheme="minorHAnsi"/>
          <w:spacing w:val="1"/>
        </w:rPr>
        <w:t xml:space="preserve"> </w:t>
      </w:r>
      <w:r w:rsidRPr="00EA4114">
        <w:rPr>
          <w:rFonts w:asciiTheme="minorHAnsi" w:hAnsiTheme="minorHAnsi" w:cstheme="minorHAnsi"/>
        </w:rPr>
        <w:t>analytical</w:t>
      </w:r>
      <w:r w:rsidRPr="00EA4114">
        <w:rPr>
          <w:rFonts w:asciiTheme="minorHAnsi" w:hAnsiTheme="minorHAnsi" w:cstheme="minorHAnsi"/>
          <w:spacing w:val="-1"/>
        </w:rPr>
        <w:t xml:space="preserve"> </w:t>
      </w:r>
      <w:r w:rsidRPr="00EA4114">
        <w:rPr>
          <w:rFonts w:asciiTheme="minorHAnsi" w:hAnsiTheme="minorHAnsi" w:cstheme="minorHAnsi"/>
        </w:rPr>
        <w:t>laboratory</w:t>
      </w:r>
      <w:r w:rsidRPr="00EA4114">
        <w:rPr>
          <w:rFonts w:asciiTheme="minorHAnsi" w:hAnsiTheme="minorHAnsi" w:cstheme="minorHAnsi"/>
          <w:spacing w:val="-2"/>
        </w:rPr>
        <w:t xml:space="preserve"> </w:t>
      </w:r>
      <w:r w:rsidRPr="00EA4114">
        <w:rPr>
          <w:rFonts w:asciiTheme="minorHAnsi" w:hAnsiTheme="minorHAnsi" w:cstheme="minorHAnsi"/>
        </w:rPr>
        <w:t>contacts)</w:t>
      </w:r>
    </w:p>
    <w:p w14:paraId="33C40F35" w14:textId="77777777" w:rsidR="00DD7468" w:rsidRPr="00EA4114" w:rsidRDefault="00DD7468" w:rsidP="00DD7468">
      <w:pPr>
        <w:pStyle w:val="ListParagraph"/>
        <w:numPr>
          <w:ilvl w:val="0"/>
          <w:numId w:val="9"/>
        </w:numPr>
        <w:spacing w:before="119"/>
        <w:ind w:left="720"/>
        <w:rPr>
          <w:rFonts w:asciiTheme="minorHAnsi" w:hAnsiTheme="minorHAnsi" w:cstheme="minorHAnsi"/>
        </w:rPr>
      </w:pPr>
      <w:r w:rsidRPr="00EA4114">
        <w:rPr>
          <w:rFonts w:asciiTheme="minorHAnsi" w:hAnsiTheme="minorHAnsi" w:cstheme="minorHAnsi"/>
        </w:rPr>
        <w:t>Identification</w:t>
      </w:r>
      <w:r w:rsidRPr="00EA4114">
        <w:rPr>
          <w:rFonts w:asciiTheme="minorHAnsi" w:hAnsiTheme="minorHAnsi" w:cstheme="minorHAnsi"/>
          <w:spacing w:val="-2"/>
        </w:rPr>
        <w:t xml:space="preserve"> </w:t>
      </w:r>
      <w:r w:rsidRPr="00EA4114">
        <w:rPr>
          <w:rFonts w:asciiTheme="minorHAnsi" w:hAnsiTheme="minorHAnsi" w:cstheme="minorHAnsi"/>
        </w:rPr>
        <w:t>of</w:t>
      </w:r>
      <w:r w:rsidRPr="00EA4114">
        <w:rPr>
          <w:rFonts w:asciiTheme="minorHAnsi" w:hAnsiTheme="minorHAnsi" w:cstheme="minorHAnsi"/>
          <w:spacing w:val="-2"/>
        </w:rPr>
        <w:t xml:space="preserve"> </w:t>
      </w:r>
      <w:r w:rsidRPr="00EA4114">
        <w:rPr>
          <w:rFonts w:asciiTheme="minorHAnsi" w:hAnsiTheme="minorHAnsi" w:cstheme="minorHAnsi"/>
        </w:rPr>
        <w:t>who</w:t>
      </w:r>
      <w:r w:rsidRPr="00EA4114">
        <w:rPr>
          <w:rFonts w:asciiTheme="minorHAnsi" w:hAnsiTheme="minorHAnsi" w:cstheme="minorHAnsi"/>
          <w:spacing w:val="-1"/>
        </w:rPr>
        <w:t xml:space="preserve"> </w:t>
      </w:r>
      <w:r w:rsidRPr="00EA4114">
        <w:rPr>
          <w:rFonts w:asciiTheme="minorHAnsi" w:hAnsiTheme="minorHAnsi" w:cstheme="minorHAnsi"/>
        </w:rPr>
        <w:t>will</w:t>
      </w:r>
      <w:r w:rsidRPr="00EA4114">
        <w:rPr>
          <w:rFonts w:asciiTheme="minorHAnsi" w:hAnsiTheme="minorHAnsi" w:cstheme="minorHAnsi"/>
          <w:spacing w:val="-1"/>
        </w:rPr>
        <w:t xml:space="preserve"> </w:t>
      </w:r>
      <w:r w:rsidRPr="00EA4114">
        <w:rPr>
          <w:rFonts w:asciiTheme="minorHAnsi" w:hAnsiTheme="minorHAnsi" w:cstheme="minorHAnsi"/>
        </w:rPr>
        <w:t>perform</w:t>
      </w:r>
      <w:r w:rsidRPr="00EA4114">
        <w:rPr>
          <w:rFonts w:asciiTheme="minorHAnsi" w:hAnsiTheme="minorHAnsi" w:cstheme="minorHAnsi"/>
          <w:spacing w:val="-4"/>
        </w:rPr>
        <w:t xml:space="preserve"> </w:t>
      </w:r>
      <w:r w:rsidRPr="00EA4114">
        <w:rPr>
          <w:rFonts w:asciiTheme="minorHAnsi" w:hAnsiTheme="minorHAnsi" w:cstheme="minorHAnsi"/>
        </w:rPr>
        <w:t>the</w:t>
      </w:r>
      <w:r w:rsidRPr="00EA4114">
        <w:rPr>
          <w:rFonts w:asciiTheme="minorHAnsi" w:hAnsiTheme="minorHAnsi" w:cstheme="minorHAnsi"/>
          <w:spacing w:val="-1"/>
        </w:rPr>
        <w:t xml:space="preserve"> </w:t>
      </w:r>
      <w:r w:rsidRPr="00EA4114">
        <w:rPr>
          <w:rFonts w:asciiTheme="minorHAnsi" w:hAnsiTheme="minorHAnsi" w:cstheme="minorHAnsi"/>
        </w:rPr>
        <w:t>third-party</w:t>
      </w:r>
      <w:r w:rsidRPr="00EA4114">
        <w:rPr>
          <w:rFonts w:asciiTheme="minorHAnsi" w:hAnsiTheme="minorHAnsi" w:cstheme="minorHAnsi"/>
          <w:spacing w:val="-3"/>
        </w:rPr>
        <w:t xml:space="preserve"> </w:t>
      </w:r>
      <w:r w:rsidRPr="00EA4114">
        <w:rPr>
          <w:rFonts w:asciiTheme="minorHAnsi" w:hAnsiTheme="minorHAnsi" w:cstheme="minorHAnsi"/>
        </w:rPr>
        <w:t>evaluation</w:t>
      </w:r>
    </w:p>
    <w:p w14:paraId="1F5E539A" w14:textId="77777777" w:rsidR="006A49B2" w:rsidRDefault="00DD7468" w:rsidP="00DD7468">
      <w:pPr>
        <w:pStyle w:val="ListParagraph"/>
        <w:numPr>
          <w:ilvl w:val="0"/>
          <w:numId w:val="9"/>
        </w:numPr>
        <w:spacing w:before="118"/>
        <w:ind w:left="720" w:hanging="361"/>
        <w:rPr>
          <w:rFonts w:asciiTheme="minorHAnsi" w:hAnsiTheme="minorHAnsi" w:cstheme="minorHAnsi"/>
        </w:rPr>
      </w:pPr>
      <w:r w:rsidRPr="006A49B2">
        <w:rPr>
          <w:rFonts w:asciiTheme="minorHAnsi" w:hAnsiTheme="minorHAnsi" w:cstheme="minorHAnsi"/>
        </w:rPr>
        <w:t>Roles</w:t>
      </w:r>
      <w:r w:rsidRPr="006A49B2">
        <w:rPr>
          <w:rFonts w:asciiTheme="minorHAnsi" w:hAnsiTheme="minorHAnsi" w:cstheme="minorHAnsi"/>
          <w:spacing w:val="-1"/>
        </w:rPr>
        <w:t xml:space="preserve"> </w:t>
      </w:r>
      <w:r w:rsidRPr="006A49B2">
        <w:rPr>
          <w:rFonts w:asciiTheme="minorHAnsi" w:hAnsiTheme="minorHAnsi" w:cstheme="minorHAnsi"/>
        </w:rPr>
        <w:t>and</w:t>
      </w:r>
      <w:r w:rsidRPr="006A49B2">
        <w:rPr>
          <w:rFonts w:asciiTheme="minorHAnsi" w:hAnsiTheme="minorHAnsi" w:cstheme="minorHAnsi"/>
          <w:spacing w:val="-1"/>
        </w:rPr>
        <w:t xml:space="preserve"> </w:t>
      </w:r>
      <w:r w:rsidRPr="006A49B2">
        <w:rPr>
          <w:rFonts w:asciiTheme="minorHAnsi" w:hAnsiTheme="minorHAnsi" w:cstheme="minorHAnsi"/>
        </w:rPr>
        <w:t>responsibilities</w:t>
      </w:r>
      <w:r w:rsidRPr="006A49B2">
        <w:rPr>
          <w:rFonts w:asciiTheme="minorHAnsi" w:hAnsiTheme="minorHAnsi" w:cstheme="minorHAnsi"/>
          <w:spacing w:val="-1"/>
        </w:rPr>
        <w:t xml:space="preserve"> </w:t>
      </w:r>
      <w:r w:rsidRPr="006A49B2">
        <w:rPr>
          <w:rFonts w:asciiTheme="minorHAnsi" w:hAnsiTheme="minorHAnsi" w:cstheme="minorHAnsi"/>
        </w:rPr>
        <w:t>of</w:t>
      </w:r>
      <w:r w:rsidRPr="006A49B2">
        <w:rPr>
          <w:rFonts w:asciiTheme="minorHAnsi" w:hAnsiTheme="minorHAnsi" w:cstheme="minorHAnsi"/>
          <w:spacing w:val="-2"/>
        </w:rPr>
        <w:t xml:space="preserve"> </w:t>
      </w:r>
      <w:r w:rsidRPr="006A49B2">
        <w:rPr>
          <w:rFonts w:asciiTheme="minorHAnsi" w:hAnsiTheme="minorHAnsi" w:cstheme="minorHAnsi"/>
        </w:rPr>
        <w:t>the</w:t>
      </w:r>
      <w:r w:rsidRPr="006A49B2">
        <w:rPr>
          <w:rFonts w:asciiTheme="minorHAnsi" w:hAnsiTheme="minorHAnsi" w:cstheme="minorHAnsi"/>
          <w:spacing w:val="-1"/>
        </w:rPr>
        <w:t xml:space="preserve"> </w:t>
      </w:r>
      <w:r w:rsidRPr="006A49B2">
        <w:rPr>
          <w:rFonts w:asciiTheme="minorHAnsi" w:hAnsiTheme="minorHAnsi" w:cstheme="minorHAnsi"/>
        </w:rPr>
        <w:t>key</w:t>
      </w:r>
      <w:r w:rsidRPr="006A49B2">
        <w:rPr>
          <w:rFonts w:asciiTheme="minorHAnsi" w:hAnsiTheme="minorHAnsi" w:cstheme="minorHAnsi"/>
          <w:spacing w:val="-1"/>
        </w:rPr>
        <w:t xml:space="preserve"> </w:t>
      </w:r>
      <w:r w:rsidRPr="006A49B2">
        <w:rPr>
          <w:rFonts w:asciiTheme="minorHAnsi" w:hAnsiTheme="minorHAnsi" w:cstheme="minorHAnsi"/>
        </w:rPr>
        <w:t>members</w:t>
      </w:r>
      <w:r w:rsidRPr="006A49B2">
        <w:rPr>
          <w:rFonts w:asciiTheme="minorHAnsi" w:hAnsiTheme="minorHAnsi" w:cstheme="minorHAnsi"/>
          <w:spacing w:val="-1"/>
        </w:rPr>
        <w:t xml:space="preserve"> </w:t>
      </w:r>
      <w:r w:rsidRPr="006A49B2">
        <w:rPr>
          <w:rFonts w:asciiTheme="minorHAnsi" w:hAnsiTheme="minorHAnsi" w:cstheme="minorHAnsi"/>
        </w:rPr>
        <w:t>of</w:t>
      </w:r>
      <w:r w:rsidRPr="006A49B2">
        <w:rPr>
          <w:rFonts w:asciiTheme="minorHAnsi" w:hAnsiTheme="minorHAnsi" w:cstheme="minorHAnsi"/>
          <w:spacing w:val="-1"/>
        </w:rPr>
        <w:t xml:space="preserve"> </w:t>
      </w:r>
      <w:r w:rsidRPr="006A49B2">
        <w:rPr>
          <w:rFonts w:asciiTheme="minorHAnsi" w:hAnsiTheme="minorHAnsi" w:cstheme="minorHAnsi"/>
        </w:rPr>
        <w:t>the</w:t>
      </w:r>
      <w:r w:rsidRPr="006A49B2">
        <w:rPr>
          <w:rFonts w:asciiTheme="minorHAnsi" w:hAnsiTheme="minorHAnsi" w:cstheme="minorHAnsi"/>
          <w:spacing w:val="-1"/>
        </w:rPr>
        <w:t xml:space="preserve"> </w:t>
      </w:r>
      <w:r w:rsidRPr="006A49B2">
        <w:rPr>
          <w:rFonts w:asciiTheme="minorHAnsi" w:hAnsiTheme="minorHAnsi" w:cstheme="minorHAnsi"/>
        </w:rPr>
        <w:t>project</w:t>
      </w:r>
      <w:r w:rsidRPr="006A49B2">
        <w:rPr>
          <w:rFonts w:asciiTheme="minorHAnsi" w:hAnsiTheme="minorHAnsi" w:cstheme="minorHAnsi"/>
          <w:spacing w:val="-2"/>
        </w:rPr>
        <w:t xml:space="preserve"> </w:t>
      </w:r>
      <w:r w:rsidRPr="006A49B2">
        <w:rPr>
          <w:rFonts w:asciiTheme="minorHAnsi" w:hAnsiTheme="minorHAnsi" w:cstheme="minorHAnsi"/>
        </w:rPr>
        <w:t>team</w:t>
      </w:r>
    </w:p>
    <w:p w14:paraId="1CF0EE53" w14:textId="77A35AEA" w:rsidR="00DD7468" w:rsidRPr="006A49B2" w:rsidRDefault="00DD7468" w:rsidP="00DD7468">
      <w:pPr>
        <w:pStyle w:val="ListParagraph"/>
        <w:numPr>
          <w:ilvl w:val="0"/>
          <w:numId w:val="9"/>
        </w:numPr>
        <w:spacing w:before="118"/>
        <w:ind w:left="720" w:hanging="361"/>
        <w:rPr>
          <w:rFonts w:asciiTheme="minorHAnsi" w:hAnsiTheme="minorHAnsi" w:cstheme="minorHAnsi"/>
        </w:rPr>
      </w:pPr>
      <w:r w:rsidRPr="006A49B2">
        <w:rPr>
          <w:rFonts w:asciiTheme="minorHAnsi" w:hAnsiTheme="minorHAnsi" w:cstheme="minorHAnsi"/>
        </w:rPr>
        <w:t>Project schedule documenting when the treatment system and associated monitoring</w:t>
      </w:r>
      <w:r w:rsidRPr="006A49B2">
        <w:rPr>
          <w:rFonts w:asciiTheme="minorHAnsi" w:hAnsiTheme="minorHAnsi" w:cstheme="minorHAnsi"/>
          <w:spacing w:val="1"/>
        </w:rPr>
        <w:t xml:space="preserve"> </w:t>
      </w:r>
      <w:r w:rsidRPr="006A49B2">
        <w:rPr>
          <w:rFonts w:asciiTheme="minorHAnsi" w:hAnsiTheme="minorHAnsi" w:cstheme="minorHAnsi"/>
        </w:rPr>
        <w:t>equipment will be installed, the expected field monitoring start date, projected field sampling completion,</w:t>
      </w:r>
      <w:r w:rsidRPr="006A49B2">
        <w:rPr>
          <w:rFonts w:asciiTheme="minorHAnsi" w:hAnsiTheme="minorHAnsi" w:cstheme="minorHAnsi"/>
          <w:spacing w:val="-1"/>
        </w:rPr>
        <w:t xml:space="preserve"> </w:t>
      </w:r>
      <w:r w:rsidRPr="006A49B2">
        <w:rPr>
          <w:rFonts w:asciiTheme="minorHAnsi" w:hAnsiTheme="minorHAnsi" w:cstheme="minorHAnsi"/>
        </w:rPr>
        <w:t>and addendum report submittal</w:t>
      </w:r>
    </w:p>
    <w:p w14:paraId="1E6A0715" w14:textId="77777777" w:rsidR="006A49B2" w:rsidRDefault="006A49B2" w:rsidP="004367F0">
      <w:pPr>
        <w:pStyle w:val="Heading2"/>
      </w:pPr>
    </w:p>
    <w:p w14:paraId="5FA3480E" w14:textId="48DB4056" w:rsidR="006A49B2" w:rsidRPr="000120A0" w:rsidRDefault="006A49B2" w:rsidP="004367F0">
      <w:pPr>
        <w:pStyle w:val="Heading2"/>
      </w:pPr>
      <w:bookmarkStart w:id="149" w:name="_Toc101437969"/>
      <w:r>
        <w:t>Monitoring and site information</w:t>
      </w:r>
      <w:bookmarkEnd w:id="149"/>
    </w:p>
    <w:p w14:paraId="7D321857" w14:textId="203209A4" w:rsidR="004F5449" w:rsidRPr="00182A11" w:rsidRDefault="004F5449" w:rsidP="002D22EC">
      <w:pPr>
        <w:pStyle w:val="ListParagraph"/>
        <w:numPr>
          <w:ilvl w:val="0"/>
          <w:numId w:val="9"/>
        </w:numPr>
        <w:spacing w:before="121"/>
        <w:ind w:left="720" w:right="475"/>
        <w:rPr>
          <w:rFonts w:asciiTheme="minorHAnsi" w:hAnsiTheme="minorHAnsi" w:cstheme="minorHAnsi"/>
        </w:rPr>
      </w:pPr>
      <w:r w:rsidRPr="00182A11">
        <w:rPr>
          <w:rFonts w:asciiTheme="minorHAnsi" w:hAnsiTheme="minorHAnsi" w:cstheme="minorHAnsi"/>
        </w:rPr>
        <w:t>Drainage area contributing to the treatment system, land use (e.g., roadway, commercial,</w:t>
      </w:r>
      <w:r w:rsidRPr="00182A11">
        <w:rPr>
          <w:rFonts w:asciiTheme="minorHAnsi" w:hAnsiTheme="minorHAnsi" w:cstheme="minorHAnsi"/>
          <w:spacing w:val="1"/>
        </w:rPr>
        <w:t xml:space="preserve"> </w:t>
      </w:r>
      <w:r w:rsidRPr="00182A11">
        <w:rPr>
          <w:rFonts w:asciiTheme="minorHAnsi" w:hAnsiTheme="minorHAnsi" w:cstheme="minorHAnsi"/>
        </w:rPr>
        <w:t>high-use site, residential, industrial), percentage of drainage area that is impervious, and</w:t>
      </w:r>
      <w:r w:rsidRPr="00182A11">
        <w:rPr>
          <w:rFonts w:asciiTheme="minorHAnsi" w:hAnsiTheme="minorHAnsi" w:cstheme="minorHAnsi"/>
          <w:spacing w:val="1"/>
        </w:rPr>
        <w:t xml:space="preserve"> </w:t>
      </w:r>
      <w:r w:rsidRPr="00182A11">
        <w:rPr>
          <w:rFonts w:asciiTheme="minorHAnsi" w:hAnsiTheme="minorHAnsi" w:cstheme="minorHAnsi"/>
        </w:rPr>
        <w:t>percentage</w:t>
      </w:r>
      <w:r w:rsidRPr="00182A11">
        <w:rPr>
          <w:rFonts w:asciiTheme="minorHAnsi" w:hAnsiTheme="minorHAnsi" w:cstheme="minorHAnsi"/>
          <w:spacing w:val="-2"/>
        </w:rPr>
        <w:t xml:space="preserve"> </w:t>
      </w:r>
      <w:r w:rsidRPr="00182A11">
        <w:rPr>
          <w:rFonts w:asciiTheme="minorHAnsi" w:hAnsiTheme="minorHAnsi" w:cstheme="minorHAnsi"/>
        </w:rPr>
        <w:t>of</w:t>
      </w:r>
      <w:r w:rsidRPr="00182A11">
        <w:rPr>
          <w:rFonts w:asciiTheme="minorHAnsi" w:hAnsiTheme="minorHAnsi" w:cstheme="minorHAnsi"/>
          <w:spacing w:val="-2"/>
        </w:rPr>
        <w:t xml:space="preserve"> </w:t>
      </w:r>
      <w:r w:rsidRPr="00182A11">
        <w:rPr>
          <w:rFonts w:asciiTheme="minorHAnsi" w:hAnsiTheme="minorHAnsi" w:cstheme="minorHAnsi"/>
        </w:rPr>
        <w:t>drainage</w:t>
      </w:r>
      <w:r w:rsidRPr="00182A11">
        <w:rPr>
          <w:rFonts w:asciiTheme="minorHAnsi" w:hAnsiTheme="minorHAnsi" w:cstheme="minorHAnsi"/>
          <w:spacing w:val="-1"/>
        </w:rPr>
        <w:t xml:space="preserve"> </w:t>
      </w:r>
      <w:r w:rsidRPr="00182A11">
        <w:rPr>
          <w:rFonts w:asciiTheme="minorHAnsi" w:hAnsiTheme="minorHAnsi" w:cstheme="minorHAnsi"/>
        </w:rPr>
        <w:t>area</w:t>
      </w:r>
      <w:r w:rsidRPr="00182A11">
        <w:rPr>
          <w:rFonts w:asciiTheme="minorHAnsi" w:hAnsiTheme="minorHAnsi" w:cstheme="minorHAnsi"/>
          <w:spacing w:val="-1"/>
        </w:rPr>
        <w:t xml:space="preserve"> </w:t>
      </w:r>
      <w:r w:rsidRPr="00182A11">
        <w:rPr>
          <w:rFonts w:asciiTheme="minorHAnsi" w:hAnsiTheme="minorHAnsi" w:cstheme="minorHAnsi"/>
        </w:rPr>
        <w:t>that</w:t>
      </w:r>
      <w:r w:rsidRPr="00182A11">
        <w:rPr>
          <w:rFonts w:asciiTheme="minorHAnsi" w:hAnsiTheme="minorHAnsi" w:cstheme="minorHAnsi"/>
          <w:spacing w:val="-1"/>
        </w:rPr>
        <w:t xml:space="preserve"> </w:t>
      </w:r>
      <w:r w:rsidRPr="00182A11">
        <w:rPr>
          <w:rFonts w:asciiTheme="minorHAnsi" w:hAnsiTheme="minorHAnsi" w:cstheme="minorHAnsi"/>
        </w:rPr>
        <w:t>is</w:t>
      </w:r>
      <w:r w:rsidRPr="00182A11">
        <w:rPr>
          <w:rFonts w:asciiTheme="minorHAnsi" w:hAnsiTheme="minorHAnsi" w:cstheme="minorHAnsi"/>
          <w:spacing w:val="-1"/>
        </w:rPr>
        <w:t xml:space="preserve"> </w:t>
      </w:r>
      <w:r w:rsidRPr="00182A11">
        <w:rPr>
          <w:rFonts w:asciiTheme="minorHAnsi" w:hAnsiTheme="minorHAnsi" w:cstheme="minorHAnsi"/>
        </w:rPr>
        <w:t>pervious.</w:t>
      </w:r>
      <w:r w:rsidRPr="00182A11">
        <w:rPr>
          <w:rFonts w:asciiTheme="minorHAnsi" w:hAnsiTheme="minorHAnsi" w:cstheme="minorHAnsi"/>
          <w:spacing w:val="-1"/>
        </w:rPr>
        <w:t xml:space="preserve"> </w:t>
      </w:r>
      <w:r w:rsidRPr="00182A11">
        <w:rPr>
          <w:rFonts w:asciiTheme="minorHAnsi" w:hAnsiTheme="minorHAnsi" w:cstheme="minorHAnsi"/>
        </w:rPr>
        <w:t>A</w:t>
      </w:r>
      <w:r w:rsidRPr="00182A11">
        <w:rPr>
          <w:rFonts w:asciiTheme="minorHAnsi" w:hAnsiTheme="minorHAnsi" w:cstheme="minorHAnsi"/>
          <w:spacing w:val="-3"/>
        </w:rPr>
        <w:t xml:space="preserve"> </w:t>
      </w:r>
      <w:r w:rsidRPr="00182A11">
        <w:rPr>
          <w:rFonts w:asciiTheme="minorHAnsi" w:hAnsiTheme="minorHAnsi" w:cstheme="minorHAnsi"/>
        </w:rPr>
        <w:t>description</w:t>
      </w:r>
      <w:r w:rsidRPr="00182A11">
        <w:rPr>
          <w:rFonts w:asciiTheme="minorHAnsi" w:hAnsiTheme="minorHAnsi" w:cstheme="minorHAnsi"/>
          <w:spacing w:val="-1"/>
        </w:rPr>
        <w:t xml:space="preserve"> </w:t>
      </w:r>
      <w:r w:rsidRPr="00182A11">
        <w:rPr>
          <w:rFonts w:asciiTheme="minorHAnsi" w:hAnsiTheme="minorHAnsi" w:cstheme="minorHAnsi"/>
        </w:rPr>
        <w:t>of</w:t>
      </w:r>
      <w:r w:rsidRPr="00182A11">
        <w:rPr>
          <w:rFonts w:asciiTheme="minorHAnsi" w:hAnsiTheme="minorHAnsi" w:cstheme="minorHAnsi"/>
          <w:spacing w:val="-2"/>
        </w:rPr>
        <w:t xml:space="preserve"> </w:t>
      </w:r>
      <w:r w:rsidRPr="00182A11">
        <w:rPr>
          <w:rFonts w:asciiTheme="minorHAnsi" w:hAnsiTheme="minorHAnsi" w:cstheme="minorHAnsi"/>
        </w:rPr>
        <w:t>the</w:t>
      </w:r>
      <w:r w:rsidRPr="00182A11">
        <w:rPr>
          <w:rFonts w:asciiTheme="minorHAnsi" w:hAnsiTheme="minorHAnsi" w:cstheme="minorHAnsi"/>
          <w:spacing w:val="-1"/>
        </w:rPr>
        <w:t xml:space="preserve"> </w:t>
      </w:r>
      <w:r w:rsidRPr="00182A11">
        <w:rPr>
          <w:rFonts w:asciiTheme="minorHAnsi" w:hAnsiTheme="minorHAnsi" w:cstheme="minorHAnsi"/>
        </w:rPr>
        <w:t>types</w:t>
      </w:r>
      <w:r w:rsidRPr="00182A11">
        <w:rPr>
          <w:rFonts w:asciiTheme="minorHAnsi" w:hAnsiTheme="minorHAnsi" w:cstheme="minorHAnsi"/>
          <w:spacing w:val="-1"/>
        </w:rPr>
        <w:t xml:space="preserve"> </w:t>
      </w:r>
      <w:r w:rsidRPr="00182A11">
        <w:rPr>
          <w:rFonts w:asciiTheme="minorHAnsi" w:hAnsiTheme="minorHAnsi" w:cstheme="minorHAnsi"/>
        </w:rPr>
        <w:t>of</w:t>
      </w:r>
      <w:r w:rsidRPr="00182A11">
        <w:rPr>
          <w:rFonts w:asciiTheme="minorHAnsi" w:hAnsiTheme="minorHAnsi" w:cstheme="minorHAnsi"/>
          <w:spacing w:val="-2"/>
        </w:rPr>
        <w:t xml:space="preserve"> </w:t>
      </w:r>
      <w:r w:rsidRPr="00182A11">
        <w:rPr>
          <w:rFonts w:asciiTheme="minorHAnsi" w:hAnsiTheme="minorHAnsi" w:cstheme="minorHAnsi"/>
        </w:rPr>
        <w:t>vegetation</w:t>
      </w:r>
      <w:r w:rsidRPr="00182A11">
        <w:rPr>
          <w:rFonts w:asciiTheme="minorHAnsi" w:hAnsiTheme="minorHAnsi" w:cstheme="minorHAnsi"/>
          <w:spacing w:val="-1"/>
        </w:rPr>
        <w:t xml:space="preserve"> </w:t>
      </w:r>
      <w:r w:rsidRPr="00182A11">
        <w:rPr>
          <w:rFonts w:asciiTheme="minorHAnsi" w:hAnsiTheme="minorHAnsi" w:cstheme="minorHAnsi"/>
        </w:rPr>
        <w:t>present in</w:t>
      </w:r>
      <w:r w:rsidRPr="00182A11">
        <w:rPr>
          <w:rFonts w:asciiTheme="minorHAnsi" w:hAnsiTheme="minorHAnsi" w:cstheme="minorHAnsi"/>
          <w:spacing w:val="-1"/>
        </w:rPr>
        <w:t xml:space="preserve"> </w:t>
      </w:r>
      <w:r w:rsidRPr="00182A11">
        <w:rPr>
          <w:rFonts w:asciiTheme="minorHAnsi" w:hAnsiTheme="minorHAnsi" w:cstheme="minorHAnsi"/>
        </w:rPr>
        <w:t>the drainage area</w:t>
      </w:r>
      <w:r w:rsidRPr="00182A11">
        <w:rPr>
          <w:rFonts w:asciiTheme="minorHAnsi" w:hAnsiTheme="minorHAnsi" w:cstheme="minorHAnsi"/>
          <w:spacing w:val="-1"/>
        </w:rPr>
        <w:t xml:space="preserve"> </w:t>
      </w:r>
      <w:r w:rsidRPr="00182A11">
        <w:rPr>
          <w:rFonts w:asciiTheme="minorHAnsi" w:hAnsiTheme="minorHAnsi" w:cstheme="minorHAnsi"/>
        </w:rPr>
        <w:t>should also be included.</w:t>
      </w:r>
    </w:p>
    <w:p w14:paraId="05DCCFE6" w14:textId="77777777" w:rsidR="004F5449" w:rsidRPr="00182A11" w:rsidRDefault="004F5449" w:rsidP="002D22EC">
      <w:pPr>
        <w:pStyle w:val="ListParagraph"/>
        <w:numPr>
          <w:ilvl w:val="0"/>
          <w:numId w:val="9"/>
        </w:numPr>
        <w:spacing w:before="99"/>
        <w:ind w:left="720" w:right="981"/>
        <w:rPr>
          <w:rFonts w:asciiTheme="minorHAnsi" w:hAnsiTheme="minorHAnsi" w:cstheme="minorHAnsi"/>
        </w:rPr>
      </w:pPr>
      <w:r w:rsidRPr="00182A11">
        <w:rPr>
          <w:rFonts w:asciiTheme="minorHAnsi" w:hAnsiTheme="minorHAnsi" w:cstheme="minorHAnsi"/>
        </w:rPr>
        <w:t>Description</w:t>
      </w:r>
      <w:r w:rsidRPr="00182A11">
        <w:rPr>
          <w:rFonts w:asciiTheme="minorHAnsi" w:hAnsiTheme="minorHAnsi" w:cstheme="minorHAnsi"/>
          <w:spacing w:val="-4"/>
        </w:rPr>
        <w:t xml:space="preserve"> </w:t>
      </w:r>
      <w:r w:rsidRPr="00182A11">
        <w:rPr>
          <w:rFonts w:asciiTheme="minorHAnsi" w:hAnsiTheme="minorHAnsi" w:cstheme="minorHAnsi"/>
        </w:rPr>
        <w:t>of</w:t>
      </w:r>
      <w:r w:rsidRPr="00182A11">
        <w:rPr>
          <w:rFonts w:asciiTheme="minorHAnsi" w:hAnsiTheme="minorHAnsi" w:cstheme="minorHAnsi"/>
          <w:spacing w:val="-2"/>
        </w:rPr>
        <w:t xml:space="preserve"> </w:t>
      </w:r>
      <w:r w:rsidRPr="00182A11">
        <w:rPr>
          <w:rFonts w:asciiTheme="minorHAnsi" w:hAnsiTheme="minorHAnsi" w:cstheme="minorHAnsi"/>
        </w:rPr>
        <w:t>potential</w:t>
      </w:r>
      <w:r w:rsidRPr="00182A11">
        <w:rPr>
          <w:rFonts w:asciiTheme="minorHAnsi" w:hAnsiTheme="minorHAnsi" w:cstheme="minorHAnsi"/>
          <w:spacing w:val="-2"/>
        </w:rPr>
        <w:t xml:space="preserve"> </w:t>
      </w:r>
      <w:r w:rsidRPr="00182A11">
        <w:rPr>
          <w:rFonts w:asciiTheme="minorHAnsi" w:hAnsiTheme="minorHAnsi" w:cstheme="minorHAnsi"/>
        </w:rPr>
        <w:t>pollutant</w:t>
      </w:r>
      <w:r w:rsidRPr="00182A11">
        <w:rPr>
          <w:rFonts w:asciiTheme="minorHAnsi" w:hAnsiTheme="minorHAnsi" w:cstheme="minorHAnsi"/>
          <w:spacing w:val="-1"/>
        </w:rPr>
        <w:t xml:space="preserve"> </w:t>
      </w:r>
      <w:r w:rsidRPr="00182A11">
        <w:rPr>
          <w:rFonts w:asciiTheme="minorHAnsi" w:hAnsiTheme="minorHAnsi" w:cstheme="minorHAnsi"/>
        </w:rPr>
        <w:t>sources</w:t>
      </w:r>
      <w:r w:rsidRPr="00182A11">
        <w:rPr>
          <w:rFonts w:asciiTheme="minorHAnsi" w:hAnsiTheme="minorHAnsi" w:cstheme="minorHAnsi"/>
          <w:spacing w:val="-1"/>
        </w:rPr>
        <w:t xml:space="preserve"> </w:t>
      </w:r>
      <w:r w:rsidRPr="00182A11">
        <w:rPr>
          <w:rFonts w:asciiTheme="minorHAnsi" w:hAnsiTheme="minorHAnsi" w:cstheme="minorHAnsi"/>
        </w:rPr>
        <w:t>in</w:t>
      </w:r>
      <w:r w:rsidRPr="00182A11">
        <w:rPr>
          <w:rFonts w:asciiTheme="minorHAnsi" w:hAnsiTheme="minorHAnsi" w:cstheme="minorHAnsi"/>
          <w:spacing w:val="-3"/>
        </w:rPr>
        <w:t xml:space="preserve"> </w:t>
      </w:r>
      <w:r w:rsidRPr="00182A11">
        <w:rPr>
          <w:rFonts w:asciiTheme="minorHAnsi" w:hAnsiTheme="minorHAnsi" w:cstheme="minorHAnsi"/>
        </w:rPr>
        <w:t>the</w:t>
      </w:r>
      <w:r w:rsidRPr="00182A11">
        <w:rPr>
          <w:rFonts w:asciiTheme="minorHAnsi" w:hAnsiTheme="minorHAnsi" w:cstheme="minorHAnsi"/>
          <w:spacing w:val="-2"/>
        </w:rPr>
        <w:t xml:space="preserve"> </w:t>
      </w:r>
      <w:r w:rsidRPr="00182A11">
        <w:rPr>
          <w:rFonts w:asciiTheme="minorHAnsi" w:hAnsiTheme="minorHAnsi" w:cstheme="minorHAnsi"/>
        </w:rPr>
        <w:t>drainage</w:t>
      </w:r>
      <w:r w:rsidRPr="00182A11">
        <w:rPr>
          <w:rFonts w:asciiTheme="minorHAnsi" w:hAnsiTheme="minorHAnsi" w:cstheme="minorHAnsi"/>
          <w:spacing w:val="-1"/>
        </w:rPr>
        <w:t xml:space="preserve"> </w:t>
      </w:r>
      <w:r w:rsidRPr="00182A11">
        <w:rPr>
          <w:rFonts w:asciiTheme="minorHAnsi" w:hAnsiTheme="minorHAnsi" w:cstheme="minorHAnsi"/>
        </w:rPr>
        <w:t>area</w:t>
      </w:r>
      <w:r w:rsidRPr="00182A11">
        <w:rPr>
          <w:rFonts w:asciiTheme="minorHAnsi" w:hAnsiTheme="minorHAnsi" w:cstheme="minorHAnsi"/>
          <w:spacing w:val="-1"/>
        </w:rPr>
        <w:t xml:space="preserve"> </w:t>
      </w:r>
      <w:r w:rsidRPr="00182A11">
        <w:rPr>
          <w:rFonts w:asciiTheme="minorHAnsi" w:hAnsiTheme="minorHAnsi" w:cstheme="minorHAnsi"/>
        </w:rPr>
        <w:t>(e.g.,</w:t>
      </w:r>
      <w:r w:rsidRPr="00182A11">
        <w:rPr>
          <w:rFonts w:asciiTheme="minorHAnsi" w:hAnsiTheme="minorHAnsi" w:cstheme="minorHAnsi"/>
          <w:spacing w:val="-1"/>
        </w:rPr>
        <w:t xml:space="preserve"> </w:t>
      </w:r>
      <w:r w:rsidRPr="00182A11">
        <w:rPr>
          <w:rFonts w:asciiTheme="minorHAnsi" w:hAnsiTheme="minorHAnsi" w:cstheme="minorHAnsi"/>
        </w:rPr>
        <w:t>parking</w:t>
      </w:r>
      <w:r w:rsidRPr="00182A11">
        <w:rPr>
          <w:rFonts w:asciiTheme="minorHAnsi" w:hAnsiTheme="minorHAnsi" w:cstheme="minorHAnsi"/>
          <w:spacing w:val="-1"/>
        </w:rPr>
        <w:t xml:space="preserve"> </w:t>
      </w:r>
      <w:r w:rsidRPr="00182A11">
        <w:rPr>
          <w:rFonts w:asciiTheme="minorHAnsi" w:hAnsiTheme="minorHAnsi" w:cstheme="minorHAnsi"/>
        </w:rPr>
        <w:t>lots,</w:t>
      </w:r>
      <w:r w:rsidRPr="00182A11">
        <w:rPr>
          <w:rFonts w:asciiTheme="minorHAnsi" w:hAnsiTheme="minorHAnsi" w:cstheme="minorHAnsi"/>
          <w:spacing w:val="-1"/>
        </w:rPr>
        <w:t xml:space="preserve"> </w:t>
      </w:r>
      <w:r w:rsidRPr="00182A11">
        <w:rPr>
          <w:rFonts w:asciiTheme="minorHAnsi" w:hAnsiTheme="minorHAnsi" w:cstheme="minorHAnsi"/>
        </w:rPr>
        <w:t>roofs,</w:t>
      </w:r>
      <w:r w:rsidRPr="00182A11">
        <w:rPr>
          <w:rFonts w:asciiTheme="minorHAnsi" w:hAnsiTheme="minorHAnsi" w:cstheme="minorHAnsi"/>
          <w:spacing w:val="-57"/>
        </w:rPr>
        <w:t xml:space="preserve"> </w:t>
      </w:r>
      <w:r w:rsidRPr="00182A11">
        <w:rPr>
          <w:rFonts w:asciiTheme="minorHAnsi" w:hAnsiTheme="minorHAnsi" w:cstheme="minorHAnsi"/>
        </w:rPr>
        <w:t>landscaped</w:t>
      </w:r>
      <w:r w:rsidRPr="00182A11">
        <w:rPr>
          <w:rFonts w:asciiTheme="minorHAnsi" w:hAnsiTheme="minorHAnsi" w:cstheme="minorHAnsi"/>
          <w:spacing w:val="-3"/>
        </w:rPr>
        <w:t xml:space="preserve"> </w:t>
      </w:r>
      <w:r w:rsidRPr="00182A11">
        <w:rPr>
          <w:rFonts w:asciiTheme="minorHAnsi" w:hAnsiTheme="minorHAnsi" w:cstheme="minorHAnsi"/>
        </w:rPr>
        <w:t>areas, sediment</w:t>
      </w:r>
      <w:r w:rsidRPr="00182A11">
        <w:rPr>
          <w:rFonts w:asciiTheme="minorHAnsi" w:hAnsiTheme="minorHAnsi" w:cstheme="minorHAnsi"/>
          <w:spacing w:val="-1"/>
        </w:rPr>
        <w:t xml:space="preserve"> </w:t>
      </w:r>
      <w:r w:rsidRPr="00182A11">
        <w:rPr>
          <w:rFonts w:asciiTheme="minorHAnsi" w:hAnsiTheme="minorHAnsi" w:cstheme="minorHAnsi"/>
        </w:rPr>
        <w:t>sources,</w:t>
      </w:r>
      <w:r w:rsidRPr="00182A11">
        <w:rPr>
          <w:rFonts w:asciiTheme="minorHAnsi" w:hAnsiTheme="minorHAnsi" w:cstheme="minorHAnsi"/>
          <w:spacing w:val="-2"/>
        </w:rPr>
        <w:t xml:space="preserve"> </w:t>
      </w:r>
      <w:r w:rsidRPr="00182A11">
        <w:rPr>
          <w:rFonts w:asciiTheme="minorHAnsi" w:hAnsiTheme="minorHAnsi" w:cstheme="minorHAnsi"/>
        </w:rPr>
        <w:t>exterior storage,</w:t>
      </w:r>
      <w:r w:rsidRPr="00182A11">
        <w:rPr>
          <w:rFonts w:asciiTheme="minorHAnsi" w:hAnsiTheme="minorHAnsi" w:cstheme="minorHAnsi"/>
          <w:spacing w:val="-1"/>
        </w:rPr>
        <w:t xml:space="preserve"> </w:t>
      </w:r>
      <w:r w:rsidRPr="00182A11">
        <w:rPr>
          <w:rFonts w:asciiTheme="minorHAnsi" w:hAnsiTheme="minorHAnsi" w:cstheme="minorHAnsi"/>
        </w:rPr>
        <w:t>or process</w:t>
      </w:r>
      <w:r w:rsidRPr="00182A11">
        <w:rPr>
          <w:rFonts w:asciiTheme="minorHAnsi" w:hAnsiTheme="minorHAnsi" w:cstheme="minorHAnsi"/>
          <w:spacing w:val="-1"/>
        </w:rPr>
        <w:t xml:space="preserve"> </w:t>
      </w:r>
      <w:r w:rsidRPr="00182A11">
        <w:rPr>
          <w:rFonts w:asciiTheme="minorHAnsi" w:hAnsiTheme="minorHAnsi" w:cstheme="minorHAnsi"/>
        </w:rPr>
        <w:t>areas).</w:t>
      </w:r>
    </w:p>
    <w:p w14:paraId="03205BA3" w14:textId="77777777" w:rsidR="004F5449" w:rsidRPr="00182A11" w:rsidRDefault="004F5449" w:rsidP="002D22EC">
      <w:pPr>
        <w:pStyle w:val="ListParagraph"/>
        <w:numPr>
          <w:ilvl w:val="0"/>
          <w:numId w:val="9"/>
        </w:numPr>
        <w:spacing w:before="99"/>
        <w:ind w:left="720" w:right="568"/>
        <w:rPr>
          <w:rFonts w:asciiTheme="minorHAnsi" w:hAnsiTheme="minorHAnsi" w:cstheme="minorHAnsi"/>
        </w:rPr>
      </w:pPr>
      <w:r w:rsidRPr="00182A11">
        <w:rPr>
          <w:rFonts w:asciiTheme="minorHAnsi" w:hAnsiTheme="minorHAnsi" w:cstheme="minorHAnsi"/>
        </w:rPr>
        <w:t>Baseline</w:t>
      </w:r>
      <w:r w:rsidRPr="00182A11">
        <w:rPr>
          <w:rFonts w:asciiTheme="minorHAnsi" w:hAnsiTheme="minorHAnsi" w:cstheme="minorHAnsi"/>
          <w:spacing w:val="-3"/>
        </w:rPr>
        <w:t xml:space="preserve"> </w:t>
      </w:r>
      <w:r w:rsidRPr="00182A11">
        <w:rPr>
          <w:rFonts w:asciiTheme="minorHAnsi" w:hAnsiTheme="minorHAnsi" w:cstheme="minorHAnsi"/>
        </w:rPr>
        <w:t>stormwater</w:t>
      </w:r>
      <w:r w:rsidRPr="00182A11">
        <w:rPr>
          <w:rFonts w:asciiTheme="minorHAnsi" w:hAnsiTheme="minorHAnsi" w:cstheme="minorHAnsi"/>
          <w:spacing w:val="-1"/>
        </w:rPr>
        <w:t xml:space="preserve"> </w:t>
      </w:r>
      <w:r w:rsidRPr="00182A11">
        <w:rPr>
          <w:rFonts w:asciiTheme="minorHAnsi" w:hAnsiTheme="minorHAnsi" w:cstheme="minorHAnsi"/>
        </w:rPr>
        <w:t>quality</w:t>
      </w:r>
      <w:r w:rsidRPr="00182A11">
        <w:rPr>
          <w:rFonts w:asciiTheme="minorHAnsi" w:hAnsiTheme="minorHAnsi" w:cstheme="minorHAnsi"/>
          <w:spacing w:val="-4"/>
        </w:rPr>
        <w:t xml:space="preserve"> </w:t>
      </w:r>
      <w:r w:rsidRPr="00182A11">
        <w:rPr>
          <w:rFonts w:asciiTheme="minorHAnsi" w:hAnsiTheme="minorHAnsi" w:cstheme="minorHAnsi"/>
        </w:rPr>
        <w:t>information</w:t>
      </w:r>
      <w:r w:rsidRPr="00182A11">
        <w:rPr>
          <w:rFonts w:asciiTheme="minorHAnsi" w:hAnsiTheme="minorHAnsi" w:cstheme="minorHAnsi"/>
          <w:spacing w:val="-1"/>
        </w:rPr>
        <w:t xml:space="preserve"> </w:t>
      </w:r>
      <w:r w:rsidRPr="00182A11">
        <w:rPr>
          <w:rFonts w:asciiTheme="minorHAnsi" w:hAnsiTheme="minorHAnsi" w:cstheme="minorHAnsi"/>
        </w:rPr>
        <w:t>to</w:t>
      </w:r>
      <w:r w:rsidRPr="00182A11">
        <w:rPr>
          <w:rFonts w:asciiTheme="minorHAnsi" w:hAnsiTheme="minorHAnsi" w:cstheme="minorHAnsi"/>
          <w:spacing w:val="-1"/>
        </w:rPr>
        <w:t xml:space="preserve"> </w:t>
      </w:r>
      <w:r w:rsidRPr="00182A11">
        <w:rPr>
          <w:rFonts w:asciiTheme="minorHAnsi" w:hAnsiTheme="minorHAnsi" w:cstheme="minorHAnsi"/>
        </w:rPr>
        <w:t>characterize</w:t>
      </w:r>
      <w:r w:rsidRPr="00182A11">
        <w:rPr>
          <w:rFonts w:asciiTheme="minorHAnsi" w:hAnsiTheme="minorHAnsi" w:cstheme="minorHAnsi"/>
          <w:spacing w:val="-2"/>
        </w:rPr>
        <w:t xml:space="preserve"> </w:t>
      </w:r>
      <w:r w:rsidRPr="00182A11">
        <w:rPr>
          <w:rFonts w:asciiTheme="minorHAnsi" w:hAnsiTheme="minorHAnsi" w:cstheme="minorHAnsi"/>
        </w:rPr>
        <w:t>conditions</w:t>
      </w:r>
      <w:r w:rsidRPr="00182A11">
        <w:rPr>
          <w:rFonts w:asciiTheme="minorHAnsi" w:hAnsiTheme="minorHAnsi" w:cstheme="minorHAnsi"/>
          <w:spacing w:val="-2"/>
        </w:rPr>
        <w:t xml:space="preserve"> </w:t>
      </w:r>
      <w:r w:rsidRPr="00182A11">
        <w:rPr>
          <w:rFonts w:asciiTheme="minorHAnsi" w:hAnsiTheme="minorHAnsi" w:cstheme="minorHAnsi"/>
        </w:rPr>
        <w:t>at</w:t>
      </w:r>
      <w:r w:rsidRPr="00182A11">
        <w:rPr>
          <w:rFonts w:asciiTheme="minorHAnsi" w:hAnsiTheme="minorHAnsi" w:cstheme="minorHAnsi"/>
          <w:spacing w:val="-3"/>
        </w:rPr>
        <w:t xml:space="preserve"> </w:t>
      </w:r>
      <w:r w:rsidRPr="00182A11">
        <w:rPr>
          <w:rFonts w:asciiTheme="minorHAnsi" w:hAnsiTheme="minorHAnsi" w:cstheme="minorHAnsi"/>
        </w:rPr>
        <w:t>the</w:t>
      </w:r>
      <w:r w:rsidRPr="00182A11">
        <w:rPr>
          <w:rFonts w:asciiTheme="minorHAnsi" w:hAnsiTheme="minorHAnsi" w:cstheme="minorHAnsi"/>
          <w:spacing w:val="-2"/>
        </w:rPr>
        <w:t xml:space="preserve"> </w:t>
      </w:r>
      <w:r w:rsidRPr="00182A11">
        <w:rPr>
          <w:rFonts w:asciiTheme="minorHAnsi" w:hAnsiTheme="minorHAnsi" w:cstheme="minorHAnsi"/>
        </w:rPr>
        <w:t>site.</w:t>
      </w:r>
      <w:r w:rsidRPr="00182A11">
        <w:rPr>
          <w:rFonts w:asciiTheme="minorHAnsi" w:hAnsiTheme="minorHAnsi" w:cstheme="minorHAnsi"/>
          <w:spacing w:val="-1"/>
        </w:rPr>
        <w:t xml:space="preserve"> </w:t>
      </w:r>
      <w:r w:rsidRPr="00182A11">
        <w:rPr>
          <w:rFonts w:asciiTheme="minorHAnsi" w:hAnsiTheme="minorHAnsi" w:cstheme="minorHAnsi"/>
        </w:rPr>
        <w:t>For</w:t>
      </w:r>
      <w:r w:rsidRPr="00182A11">
        <w:rPr>
          <w:rFonts w:asciiTheme="minorHAnsi" w:hAnsiTheme="minorHAnsi" w:cstheme="minorHAnsi"/>
          <w:spacing w:val="-3"/>
        </w:rPr>
        <w:t xml:space="preserve"> </w:t>
      </w:r>
      <w:r w:rsidRPr="00182A11">
        <w:rPr>
          <w:rFonts w:asciiTheme="minorHAnsi" w:hAnsiTheme="minorHAnsi" w:cstheme="minorHAnsi"/>
        </w:rPr>
        <w:t>sites</w:t>
      </w:r>
      <w:r w:rsidRPr="00182A11">
        <w:rPr>
          <w:rFonts w:asciiTheme="minorHAnsi" w:hAnsiTheme="minorHAnsi" w:cstheme="minorHAnsi"/>
          <w:spacing w:val="-1"/>
        </w:rPr>
        <w:t xml:space="preserve"> </w:t>
      </w:r>
      <w:r w:rsidRPr="00182A11">
        <w:rPr>
          <w:rFonts w:asciiTheme="minorHAnsi" w:hAnsiTheme="minorHAnsi" w:cstheme="minorHAnsi"/>
        </w:rPr>
        <w:t>that have already been developed, it is recommended that the proponent collect baseline data to</w:t>
      </w:r>
      <w:r w:rsidRPr="00182A11">
        <w:rPr>
          <w:rFonts w:asciiTheme="minorHAnsi" w:hAnsiTheme="minorHAnsi" w:cstheme="minorHAnsi"/>
          <w:spacing w:val="-57"/>
        </w:rPr>
        <w:t xml:space="preserve"> </w:t>
      </w:r>
      <w:r w:rsidRPr="00182A11">
        <w:rPr>
          <w:rFonts w:asciiTheme="minorHAnsi" w:hAnsiTheme="minorHAnsi" w:cstheme="minorHAnsi"/>
        </w:rPr>
        <w:t>determine whether site conditions and runoff quality are conducive to performance</w:t>
      </w:r>
      <w:r w:rsidRPr="00182A11">
        <w:rPr>
          <w:rFonts w:asciiTheme="minorHAnsi" w:hAnsiTheme="minorHAnsi" w:cstheme="minorHAnsi"/>
          <w:spacing w:val="1"/>
        </w:rPr>
        <w:t xml:space="preserve"> </w:t>
      </w:r>
      <w:r w:rsidRPr="00182A11">
        <w:rPr>
          <w:rFonts w:asciiTheme="minorHAnsi" w:hAnsiTheme="minorHAnsi" w:cstheme="minorHAnsi"/>
        </w:rPr>
        <w:t>monitoring.</w:t>
      </w:r>
    </w:p>
    <w:p w14:paraId="0B682EB8" w14:textId="77777777" w:rsidR="004F5449" w:rsidRPr="00182A11" w:rsidRDefault="004F5449" w:rsidP="002D22EC">
      <w:pPr>
        <w:pStyle w:val="ListParagraph"/>
        <w:numPr>
          <w:ilvl w:val="0"/>
          <w:numId w:val="9"/>
        </w:numPr>
        <w:spacing w:before="99"/>
        <w:ind w:left="720" w:right="406"/>
        <w:rPr>
          <w:rFonts w:asciiTheme="minorHAnsi" w:hAnsiTheme="minorHAnsi" w:cstheme="minorHAnsi"/>
        </w:rPr>
      </w:pPr>
      <w:r w:rsidRPr="00182A11">
        <w:rPr>
          <w:rFonts w:asciiTheme="minorHAnsi" w:hAnsiTheme="minorHAnsi" w:cstheme="minorHAnsi"/>
        </w:rPr>
        <w:t>Vicinity map showing site location, drainage area, impervious area, slopes, existing drainage system,</w:t>
      </w:r>
      <w:r w:rsidRPr="00182A11">
        <w:rPr>
          <w:rFonts w:asciiTheme="minorHAnsi" w:hAnsiTheme="minorHAnsi" w:cstheme="minorHAnsi"/>
          <w:spacing w:val="-1"/>
        </w:rPr>
        <w:t xml:space="preserve"> </w:t>
      </w:r>
      <w:r w:rsidRPr="00182A11">
        <w:rPr>
          <w:rFonts w:asciiTheme="minorHAnsi" w:hAnsiTheme="minorHAnsi" w:cstheme="minorHAnsi"/>
        </w:rPr>
        <w:t>and other</w:t>
      </w:r>
      <w:r w:rsidRPr="00182A11">
        <w:rPr>
          <w:rFonts w:asciiTheme="minorHAnsi" w:hAnsiTheme="minorHAnsi" w:cstheme="minorHAnsi"/>
          <w:spacing w:val="-1"/>
        </w:rPr>
        <w:t xml:space="preserve"> </w:t>
      </w:r>
      <w:r w:rsidRPr="00182A11">
        <w:rPr>
          <w:rFonts w:asciiTheme="minorHAnsi" w:hAnsiTheme="minorHAnsi" w:cstheme="minorHAnsi"/>
        </w:rPr>
        <w:t>important hydrologic information.</w:t>
      </w:r>
    </w:p>
    <w:p w14:paraId="36D50CA8" w14:textId="77777777" w:rsidR="004F5449" w:rsidRPr="00182A11" w:rsidRDefault="004F5449" w:rsidP="002D22EC">
      <w:pPr>
        <w:pStyle w:val="ListParagraph"/>
        <w:numPr>
          <w:ilvl w:val="0"/>
          <w:numId w:val="9"/>
        </w:numPr>
        <w:spacing w:before="99"/>
        <w:ind w:left="720" w:right="925"/>
        <w:rPr>
          <w:rFonts w:asciiTheme="minorHAnsi" w:hAnsiTheme="minorHAnsi" w:cstheme="minorHAnsi"/>
        </w:rPr>
      </w:pPr>
      <w:r w:rsidRPr="00182A11">
        <w:rPr>
          <w:rFonts w:asciiTheme="minorHAnsi" w:hAnsiTheme="minorHAnsi" w:cstheme="minorHAnsi"/>
        </w:rPr>
        <w:t>Site schematic in plan and profile showing treatment system and monitoring equipment</w:t>
      </w:r>
      <w:r w:rsidRPr="00182A11">
        <w:rPr>
          <w:rFonts w:asciiTheme="minorHAnsi" w:hAnsiTheme="minorHAnsi" w:cstheme="minorHAnsi"/>
          <w:spacing w:val="-57"/>
        </w:rPr>
        <w:t xml:space="preserve"> </w:t>
      </w:r>
      <w:r w:rsidRPr="00182A11">
        <w:rPr>
          <w:rFonts w:asciiTheme="minorHAnsi" w:hAnsiTheme="minorHAnsi" w:cstheme="minorHAnsi"/>
        </w:rPr>
        <w:t>locations.</w:t>
      </w:r>
    </w:p>
    <w:p w14:paraId="26536243" w14:textId="77777777" w:rsidR="004F5449" w:rsidRPr="00182A11" w:rsidRDefault="004F5449" w:rsidP="002D22EC">
      <w:pPr>
        <w:pStyle w:val="ListParagraph"/>
        <w:numPr>
          <w:ilvl w:val="0"/>
          <w:numId w:val="9"/>
        </w:numPr>
        <w:spacing w:before="100"/>
        <w:ind w:left="720"/>
        <w:rPr>
          <w:rFonts w:asciiTheme="minorHAnsi" w:hAnsiTheme="minorHAnsi" w:cstheme="minorHAnsi"/>
        </w:rPr>
      </w:pPr>
      <w:r w:rsidRPr="00182A11">
        <w:rPr>
          <w:rFonts w:asciiTheme="minorHAnsi" w:hAnsiTheme="minorHAnsi" w:cstheme="minorHAnsi"/>
        </w:rPr>
        <w:lastRenderedPageBreak/>
        <w:t>Latitude</w:t>
      </w:r>
      <w:r w:rsidRPr="00182A11">
        <w:rPr>
          <w:rFonts w:asciiTheme="minorHAnsi" w:hAnsiTheme="minorHAnsi" w:cstheme="minorHAnsi"/>
          <w:spacing w:val="-2"/>
        </w:rPr>
        <w:t xml:space="preserve"> </w:t>
      </w:r>
      <w:r w:rsidRPr="00182A11">
        <w:rPr>
          <w:rFonts w:asciiTheme="minorHAnsi" w:hAnsiTheme="minorHAnsi" w:cstheme="minorHAnsi"/>
        </w:rPr>
        <w:t>and</w:t>
      </w:r>
      <w:r w:rsidRPr="00182A11">
        <w:rPr>
          <w:rFonts w:asciiTheme="minorHAnsi" w:hAnsiTheme="minorHAnsi" w:cstheme="minorHAnsi"/>
          <w:spacing w:val="-3"/>
        </w:rPr>
        <w:t xml:space="preserve"> </w:t>
      </w:r>
      <w:r w:rsidRPr="00182A11">
        <w:rPr>
          <w:rFonts w:asciiTheme="minorHAnsi" w:hAnsiTheme="minorHAnsi" w:cstheme="minorHAnsi"/>
        </w:rPr>
        <w:t>longitude</w:t>
      </w:r>
      <w:r w:rsidRPr="00182A11">
        <w:rPr>
          <w:rFonts w:asciiTheme="minorHAnsi" w:hAnsiTheme="minorHAnsi" w:cstheme="minorHAnsi"/>
          <w:spacing w:val="-2"/>
        </w:rPr>
        <w:t xml:space="preserve"> </w:t>
      </w:r>
      <w:r w:rsidRPr="00182A11">
        <w:rPr>
          <w:rFonts w:asciiTheme="minorHAnsi" w:hAnsiTheme="minorHAnsi" w:cstheme="minorHAnsi"/>
        </w:rPr>
        <w:t>of</w:t>
      </w:r>
      <w:r w:rsidRPr="00182A11">
        <w:rPr>
          <w:rFonts w:asciiTheme="minorHAnsi" w:hAnsiTheme="minorHAnsi" w:cstheme="minorHAnsi"/>
          <w:spacing w:val="-2"/>
        </w:rPr>
        <w:t xml:space="preserve"> </w:t>
      </w:r>
      <w:r w:rsidRPr="00182A11">
        <w:rPr>
          <w:rFonts w:asciiTheme="minorHAnsi" w:hAnsiTheme="minorHAnsi" w:cstheme="minorHAnsi"/>
        </w:rPr>
        <w:t>the</w:t>
      </w:r>
      <w:r w:rsidRPr="00182A11">
        <w:rPr>
          <w:rFonts w:asciiTheme="minorHAnsi" w:hAnsiTheme="minorHAnsi" w:cstheme="minorHAnsi"/>
          <w:spacing w:val="-1"/>
        </w:rPr>
        <w:t xml:space="preserve"> </w:t>
      </w:r>
      <w:r w:rsidRPr="00182A11">
        <w:rPr>
          <w:rFonts w:asciiTheme="minorHAnsi" w:hAnsiTheme="minorHAnsi" w:cstheme="minorHAnsi"/>
        </w:rPr>
        <w:t>treatment</w:t>
      </w:r>
      <w:r w:rsidRPr="00182A11">
        <w:rPr>
          <w:rFonts w:asciiTheme="minorHAnsi" w:hAnsiTheme="minorHAnsi" w:cstheme="minorHAnsi"/>
          <w:spacing w:val="-2"/>
        </w:rPr>
        <w:t xml:space="preserve"> </w:t>
      </w:r>
      <w:r w:rsidRPr="00182A11">
        <w:rPr>
          <w:rFonts w:asciiTheme="minorHAnsi" w:hAnsiTheme="minorHAnsi" w:cstheme="minorHAnsi"/>
        </w:rPr>
        <w:t>system.</w:t>
      </w:r>
    </w:p>
    <w:p w14:paraId="67ED7BB4" w14:textId="77777777" w:rsidR="004F5449" w:rsidRPr="00182A11" w:rsidRDefault="004F5449" w:rsidP="002D22EC">
      <w:pPr>
        <w:pStyle w:val="ListParagraph"/>
        <w:numPr>
          <w:ilvl w:val="0"/>
          <w:numId w:val="9"/>
        </w:numPr>
        <w:spacing w:before="98"/>
        <w:ind w:left="720" w:right="734"/>
        <w:rPr>
          <w:rFonts w:asciiTheme="minorHAnsi" w:hAnsiTheme="minorHAnsi" w:cstheme="minorHAnsi"/>
        </w:rPr>
      </w:pPr>
      <w:r w:rsidRPr="00182A11">
        <w:rPr>
          <w:rFonts w:asciiTheme="minorHAnsi" w:hAnsiTheme="minorHAnsi" w:cstheme="minorHAnsi"/>
        </w:rPr>
        <w:t>Drainage area flow rates (i.e., water quality design flow, 2-year, 10-year, and 100-year</w:t>
      </w:r>
      <w:r w:rsidRPr="00182A11">
        <w:rPr>
          <w:rFonts w:asciiTheme="minorHAnsi" w:hAnsiTheme="minorHAnsi" w:cstheme="minorHAnsi"/>
          <w:spacing w:val="1"/>
        </w:rPr>
        <w:t xml:space="preserve"> </w:t>
      </w:r>
      <w:r w:rsidRPr="00182A11">
        <w:rPr>
          <w:rFonts w:asciiTheme="minorHAnsi" w:hAnsiTheme="minorHAnsi" w:cstheme="minorHAnsi"/>
        </w:rPr>
        <w:t>recurrence interval peak flow rates) at 15-minute and 1-hour time steps as provided by an</w:t>
      </w:r>
      <w:r w:rsidRPr="00182A11">
        <w:rPr>
          <w:rFonts w:asciiTheme="minorHAnsi" w:hAnsiTheme="minorHAnsi" w:cstheme="minorHAnsi"/>
          <w:spacing w:val="-57"/>
        </w:rPr>
        <w:t xml:space="preserve"> </w:t>
      </w:r>
      <w:r w:rsidRPr="00182A11">
        <w:rPr>
          <w:rFonts w:asciiTheme="minorHAnsi" w:hAnsiTheme="minorHAnsi" w:cstheme="minorHAnsi"/>
        </w:rPr>
        <w:t>approved</w:t>
      </w:r>
      <w:r w:rsidRPr="00182A11">
        <w:rPr>
          <w:rFonts w:asciiTheme="minorHAnsi" w:hAnsiTheme="minorHAnsi" w:cstheme="minorHAnsi"/>
          <w:spacing w:val="-1"/>
        </w:rPr>
        <w:t xml:space="preserve"> </w:t>
      </w:r>
      <w:r w:rsidRPr="00182A11">
        <w:rPr>
          <w:rFonts w:asciiTheme="minorHAnsi" w:hAnsiTheme="minorHAnsi" w:cstheme="minorHAnsi"/>
        </w:rPr>
        <w:t>continuous runoff model.</w:t>
      </w:r>
    </w:p>
    <w:p w14:paraId="1CAFA0A7" w14:textId="77777777" w:rsidR="004F5449" w:rsidRPr="00182A11" w:rsidRDefault="004F5449" w:rsidP="002D22EC">
      <w:pPr>
        <w:pStyle w:val="ListParagraph"/>
        <w:numPr>
          <w:ilvl w:val="0"/>
          <w:numId w:val="9"/>
        </w:numPr>
        <w:spacing w:before="100"/>
        <w:ind w:left="720"/>
        <w:rPr>
          <w:rFonts w:asciiTheme="minorHAnsi" w:hAnsiTheme="minorHAnsi" w:cstheme="minorHAnsi"/>
        </w:rPr>
      </w:pPr>
      <w:r w:rsidRPr="00182A11">
        <w:rPr>
          <w:rFonts w:asciiTheme="minorHAnsi" w:hAnsiTheme="minorHAnsi" w:cstheme="minorHAnsi"/>
        </w:rPr>
        <w:t>Make,</w:t>
      </w:r>
      <w:r w:rsidRPr="00182A11">
        <w:rPr>
          <w:rFonts w:asciiTheme="minorHAnsi" w:hAnsiTheme="minorHAnsi" w:cstheme="minorHAnsi"/>
          <w:spacing w:val="-1"/>
        </w:rPr>
        <w:t xml:space="preserve"> </w:t>
      </w:r>
      <w:r w:rsidRPr="00182A11">
        <w:rPr>
          <w:rFonts w:asciiTheme="minorHAnsi" w:hAnsiTheme="minorHAnsi" w:cstheme="minorHAnsi"/>
        </w:rPr>
        <w:t>model,</w:t>
      </w:r>
      <w:r w:rsidRPr="00182A11">
        <w:rPr>
          <w:rFonts w:asciiTheme="minorHAnsi" w:hAnsiTheme="minorHAnsi" w:cstheme="minorHAnsi"/>
          <w:spacing w:val="-1"/>
        </w:rPr>
        <w:t xml:space="preserve"> </w:t>
      </w:r>
      <w:r w:rsidRPr="00182A11">
        <w:rPr>
          <w:rFonts w:asciiTheme="minorHAnsi" w:hAnsiTheme="minorHAnsi" w:cstheme="minorHAnsi"/>
        </w:rPr>
        <w:t>and</w:t>
      </w:r>
      <w:r w:rsidRPr="00182A11">
        <w:rPr>
          <w:rFonts w:asciiTheme="minorHAnsi" w:hAnsiTheme="minorHAnsi" w:cstheme="minorHAnsi"/>
          <w:spacing w:val="-1"/>
        </w:rPr>
        <w:t xml:space="preserve"> </w:t>
      </w:r>
      <w:r w:rsidRPr="00182A11">
        <w:rPr>
          <w:rFonts w:asciiTheme="minorHAnsi" w:hAnsiTheme="minorHAnsi" w:cstheme="minorHAnsi"/>
        </w:rPr>
        <w:t>hydraulic</w:t>
      </w:r>
      <w:r w:rsidRPr="00182A11">
        <w:rPr>
          <w:rFonts w:asciiTheme="minorHAnsi" w:hAnsiTheme="minorHAnsi" w:cstheme="minorHAnsi"/>
          <w:spacing w:val="-1"/>
        </w:rPr>
        <w:t xml:space="preserve"> </w:t>
      </w:r>
      <w:r w:rsidRPr="00182A11">
        <w:rPr>
          <w:rFonts w:asciiTheme="minorHAnsi" w:hAnsiTheme="minorHAnsi" w:cstheme="minorHAnsi"/>
        </w:rPr>
        <w:t>capacity</w:t>
      </w:r>
      <w:r w:rsidRPr="00182A11">
        <w:rPr>
          <w:rFonts w:asciiTheme="minorHAnsi" w:hAnsiTheme="minorHAnsi" w:cstheme="minorHAnsi"/>
          <w:spacing w:val="-3"/>
        </w:rPr>
        <w:t xml:space="preserve"> </w:t>
      </w:r>
      <w:r w:rsidRPr="00182A11">
        <w:rPr>
          <w:rFonts w:asciiTheme="minorHAnsi" w:hAnsiTheme="minorHAnsi" w:cstheme="minorHAnsi"/>
        </w:rPr>
        <w:t>of</w:t>
      </w:r>
      <w:r w:rsidRPr="00182A11">
        <w:rPr>
          <w:rFonts w:asciiTheme="minorHAnsi" w:hAnsiTheme="minorHAnsi" w:cstheme="minorHAnsi"/>
          <w:spacing w:val="-2"/>
        </w:rPr>
        <w:t xml:space="preserve"> </w:t>
      </w:r>
      <w:r w:rsidRPr="00182A11">
        <w:rPr>
          <w:rFonts w:asciiTheme="minorHAnsi" w:hAnsiTheme="minorHAnsi" w:cstheme="minorHAnsi"/>
        </w:rPr>
        <w:t>the</w:t>
      </w:r>
      <w:r w:rsidRPr="00182A11">
        <w:rPr>
          <w:rFonts w:asciiTheme="minorHAnsi" w:hAnsiTheme="minorHAnsi" w:cstheme="minorHAnsi"/>
          <w:spacing w:val="-1"/>
        </w:rPr>
        <w:t xml:space="preserve"> </w:t>
      </w:r>
      <w:r w:rsidRPr="00182A11">
        <w:rPr>
          <w:rFonts w:asciiTheme="minorHAnsi" w:hAnsiTheme="minorHAnsi" w:cstheme="minorHAnsi"/>
        </w:rPr>
        <w:t>treatment</w:t>
      </w:r>
      <w:r w:rsidRPr="00182A11">
        <w:rPr>
          <w:rFonts w:asciiTheme="minorHAnsi" w:hAnsiTheme="minorHAnsi" w:cstheme="minorHAnsi"/>
          <w:spacing w:val="-1"/>
        </w:rPr>
        <w:t xml:space="preserve"> </w:t>
      </w:r>
      <w:r w:rsidRPr="00182A11">
        <w:rPr>
          <w:rFonts w:asciiTheme="minorHAnsi" w:hAnsiTheme="minorHAnsi" w:cstheme="minorHAnsi"/>
        </w:rPr>
        <w:t>system.</w:t>
      </w:r>
    </w:p>
    <w:p w14:paraId="18B2EE9A" w14:textId="77777777" w:rsidR="004F5449" w:rsidRPr="00182A11" w:rsidRDefault="004F5449" w:rsidP="002D22EC">
      <w:pPr>
        <w:pStyle w:val="ListParagraph"/>
        <w:numPr>
          <w:ilvl w:val="0"/>
          <w:numId w:val="9"/>
        </w:numPr>
        <w:spacing w:before="99"/>
        <w:ind w:left="720"/>
        <w:rPr>
          <w:rFonts w:asciiTheme="minorHAnsi" w:hAnsiTheme="minorHAnsi" w:cstheme="minorHAnsi"/>
        </w:rPr>
      </w:pPr>
      <w:r w:rsidRPr="00182A11">
        <w:rPr>
          <w:rFonts w:asciiTheme="minorHAnsi" w:hAnsiTheme="minorHAnsi" w:cstheme="minorHAnsi"/>
        </w:rPr>
        <w:t>Location</w:t>
      </w:r>
      <w:r w:rsidRPr="00182A11">
        <w:rPr>
          <w:rFonts w:asciiTheme="minorHAnsi" w:hAnsiTheme="minorHAnsi" w:cstheme="minorHAnsi"/>
          <w:spacing w:val="-2"/>
        </w:rPr>
        <w:t xml:space="preserve"> </w:t>
      </w:r>
      <w:r w:rsidRPr="00182A11">
        <w:rPr>
          <w:rFonts w:asciiTheme="minorHAnsi" w:hAnsiTheme="minorHAnsi" w:cstheme="minorHAnsi"/>
        </w:rPr>
        <w:t>and</w:t>
      </w:r>
      <w:r w:rsidRPr="00182A11">
        <w:rPr>
          <w:rFonts w:asciiTheme="minorHAnsi" w:hAnsiTheme="minorHAnsi" w:cstheme="minorHAnsi"/>
          <w:spacing w:val="-1"/>
        </w:rPr>
        <w:t xml:space="preserve"> </w:t>
      </w:r>
      <w:r w:rsidRPr="00182A11">
        <w:rPr>
          <w:rFonts w:asciiTheme="minorHAnsi" w:hAnsiTheme="minorHAnsi" w:cstheme="minorHAnsi"/>
        </w:rPr>
        <w:t>description</w:t>
      </w:r>
      <w:r w:rsidRPr="00182A11">
        <w:rPr>
          <w:rFonts w:asciiTheme="minorHAnsi" w:hAnsiTheme="minorHAnsi" w:cstheme="minorHAnsi"/>
          <w:spacing w:val="-1"/>
        </w:rPr>
        <w:t xml:space="preserve"> </w:t>
      </w:r>
      <w:r w:rsidRPr="00182A11">
        <w:rPr>
          <w:rFonts w:asciiTheme="minorHAnsi" w:hAnsiTheme="minorHAnsi" w:cstheme="minorHAnsi"/>
        </w:rPr>
        <w:t>of</w:t>
      </w:r>
      <w:r w:rsidRPr="00182A11">
        <w:rPr>
          <w:rFonts w:asciiTheme="minorHAnsi" w:hAnsiTheme="minorHAnsi" w:cstheme="minorHAnsi"/>
          <w:spacing w:val="-3"/>
        </w:rPr>
        <w:t xml:space="preserve"> </w:t>
      </w:r>
      <w:r w:rsidRPr="00182A11">
        <w:rPr>
          <w:rFonts w:asciiTheme="minorHAnsi" w:hAnsiTheme="minorHAnsi" w:cstheme="minorHAnsi"/>
        </w:rPr>
        <w:t>the</w:t>
      </w:r>
      <w:r w:rsidRPr="00182A11">
        <w:rPr>
          <w:rFonts w:asciiTheme="minorHAnsi" w:hAnsiTheme="minorHAnsi" w:cstheme="minorHAnsi"/>
          <w:spacing w:val="-1"/>
        </w:rPr>
        <w:t xml:space="preserve"> </w:t>
      </w:r>
      <w:r w:rsidRPr="00182A11">
        <w:rPr>
          <w:rFonts w:asciiTheme="minorHAnsi" w:hAnsiTheme="minorHAnsi" w:cstheme="minorHAnsi"/>
        </w:rPr>
        <w:t>closest</w:t>
      </w:r>
      <w:r w:rsidRPr="00182A11">
        <w:rPr>
          <w:rFonts w:asciiTheme="minorHAnsi" w:hAnsiTheme="minorHAnsi" w:cstheme="minorHAnsi"/>
          <w:spacing w:val="-1"/>
        </w:rPr>
        <w:t xml:space="preserve"> </w:t>
      </w:r>
      <w:r w:rsidRPr="00182A11">
        <w:rPr>
          <w:rFonts w:asciiTheme="minorHAnsi" w:hAnsiTheme="minorHAnsi" w:cstheme="minorHAnsi"/>
        </w:rPr>
        <w:t>receiving</w:t>
      </w:r>
      <w:r w:rsidRPr="00182A11">
        <w:rPr>
          <w:rFonts w:asciiTheme="minorHAnsi" w:hAnsiTheme="minorHAnsi" w:cstheme="minorHAnsi"/>
          <w:spacing w:val="-4"/>
        </w:rPr>
        <w:t xml:space="preserve"> </w:t>
      </w:r>
      <w:r w:rsidRPr="00182A11">
        <w:rPr>
          <w:rFonts w:asciiTheme="minorHAnsi" w:hAnsiTheme="minorHAnsi" w:cstheme="minorHAnsi"/>
        </w:rPr>
        <w:t>water</w:t>
      </w:r>
      <w:r w:rsidRPr="00182A11">
        <w:rPr>
          <w:rFonts w:asciiTheme="minorHAnsi" w:hAnsiTheme="minorHAnsi" w:cstheme="minorHAnsi"/>
          <w:spacing w:val="-1"/>
        </w:rPr>
        <w:t xml:space="preserve"> </w:t>
      </w:r>
      <w:r w:rsidRPr="00182A11">
        <w:rPr>
          <w:rFonts w:asciiTheme="minorHAnsi" w:hAnsiTheme="minorHAnsi" w:cstheme="minorHAnsi"/>
        </w:rPr>
        <w:t>body.</w:t>
      </w:r>
    </w:p>
    <w:p w14:paraId="07933545" w14:textId="77777777" w:rsidR="006A49B2" w:rsidRDefault="004F5449" w:rsidP="002D22EC">
      <w:pPr>
        <w:pStyle w:val="ListParagraph"/>
        <w:numPr>
          <w:ilvl w:val="0"/>
          <w:numId w:val="9"/>
        </w:numPr>
        <w:spacing w:before="73"/>
        <w:ind w:left="720" w:right="1107"/>
        <w:rPr>
          <w:rFonts w:asciiTheme="minorHAnsi" w:hAnsiTheme="minorHAnsi" w:cstheme="minorHAnsi"/>
        </w:rPr>
      </w:pPr>
      <w:r w:rsidRPr="006A49B2">
        <w:rPr>
          <w:rFonts w:asciiTheme="minorHAnsi" w:hAnsiTheme="minorHAnsi" w:cstheme="minorHAnsi"/>
        </w:rPr>
        <w:t>Description</w:t>
      </w:r>
      <w:r w:rsidRPr="006A49B2">
        <w:rPr>
          <w:rFonts w:asciiTheme="minorHAnsi" w:hAnsiTheme="minorHAnsi" w:cstheme="minorHAnsi"/>
          <w:spacing w:val="-3"/>
        </w:rPr>
        <w:t xml:space="preserve"> </w:t>
      </w:r>
      <w:r w:rsidRPr="006A49B2">
        <w:rPr>
          <w:rFonts w:asciiTheme="minorHAnsi" w:hAnsiTheme="minorHAnsi" w:cstheme="minorHAnsi"/>
        </w:rPr>
        <w:t>of</w:t>
      </w:r>
      <w:r w:rsidRPr="006A49B2">
        <w:rPr>
          <w:rFonts w:asciiTheme="minorHAnsi" w:hAnsiTheme="minorHAnsi" w:cstheme="minorHAnsi"/>
          <w:spacing w:val="-2"/>
        </w:rPr>
        <w:t xml:space="preserve"> </w:t>
      </w:r>
      <w:r w:rsidRPr="006A49B2">
        <w:rPr>
          <w:rFonts w:asciiTheme="minorHAnsi" w:hAnsiTheme="minorHAnsi" w:cstheme="minorHAnsi"/>
        </w:rPr>
        <w:t>bypass</w:t>
      </w:r>
      <w:r w:rsidRPr="006A49B2">
        <w:rPr>
          <w:rFonts w:asciiTheme="minorHAnsi" w:hAnsiTheme="minorHAnsi" w:cstheme="minorHAnsi"/>
          <w:spacing w:val="-1"/>
        </w:rPr>
        <w:t xml:space="preserve"> </w:t>
      </w:r>
      <w:r w:rsidRPr="006A49B2">
        <w:rPr>
          <w:rFonts w:asciiTheme="minorHAnsi" w:hAnsiTheme="minorHAnsi" w:cstheme="minorHAnsi"/>
        </w:rPr>
        <w:t>flow</w:t>
      </w:r>
      <w:r w:rsidRPr="006A49B2">
        <w:rPr>
          <w:rFonts w:asciiTheme="minorHAnsi" w:hAnsiTheme="minorHAnsi" w:cstheme="minorHAnsi"/>
          <w:spacing w:val="-2"/>
        </w:rPr>
        <w:t xml:space="preserve"> </w:t>
      </w:r>
      <w:r w:rsidRPr="006A49B2">
        <w:rPr>
          <w:rFonts w:asciiTheme="minorHAnsi" w:hAnsiTheme="minorHAnsi" w:cstheme="minorHAnsi"/>
        </w:rPr>
        <w:t>rates</w:t>
      </w:r>
      <w:r w:rsidRPr="006A49B2">
        <w:rPr>
          <w:rFonts w:asciiTheme="minorHAnsi" w:hAnsiTheme="minorHAnsi" w:cstheme="minorHAnsi"/>
          <w:spacing w:val="-2"/>
        </w:rPr>
        <w:t xml:space="preserve"> </w:t>
      </w:r>
      <w:r w:rsidRPr="006A49B2">
        <w:rPr>
          <w:rFonts w:asciiTheme="minorHAnsi" w:hAnsiTheme="minorHAnsi" w:cstheme="minorHAnsi"/>
        </w:rPr>
        <w:t>or</w:t>
      </w:r>
      <w:r w:rsidRPr="006A49B2">
        <w:rPr>
          <w:rFonts w:asciiTheme="minorHAnsi" w:hAnsiTheme="minorHAnsi" w:cstheme="minorHAnsi"/>
          <w:spacing w:val="-1"/>
        </w:rPr>
        <w:t xml:space="preserve"> </w:t>
      </w:r>
      <w:r w:rsidRPr="006A49B2">
        <w:rPr>
          <w:rFonts w:asciiTheme="minorHAnsi" w:hAnsiTheme="minorHAnsi" w:cstheme="minorHAnsi"/>
        </w:rPr>
        <w:t>flow</w:t>
      </w:r>
      <w:r w:rsidRPr="006A49B2">
        <w:rPr>
          <w:rFonts w:asciiTheme="minorHAnsi" w:hAnsiTheme="minorHAnsi" w:cstheme="minorHAnsi"/>
          <w:spacing w:val="-2"/>
        </w:rPr>
        <w:t xml:space="preserve"> </w:t>
      </w:r>
      <w:r w:rsidRPr="006A49B2">
        <w:rPr>
          <w:rFonts w:asciiTheme="minorHAnsi" w:hAnsiTheme="minorHAnsi" w:cstheme="minorHAnsi"/>
        </w:rPr>
        <w:t>splitter</w:t>
      </w:r>
      <w:r w:rsidRPr="006A49B2">
        <w:rPr>
          <w:rFonts w:asciiTheme="minorHAnsi" w:hAnsiTheme="minorHAnsi" w:cstheme="minorHAnsi"/>
          <w:spacing w:val="-2"/>
        </w:rPr>
        <w:t xml:space="preserve"> </w:t>
      </w:r>
      <w:r w:rsidRPr="006A49B2">
        <w:rPr>
          <w:rFonts w:asciiTheme="minorHAnsi" w:hAnsiTheme="minorHAnsi" w:cstheme="minorHAnsi"/>
        </w:rPr>
        <w:t>designs</w:t>
      </w:r>
      <w:r w:rsidRPr="006A49B2">
        <w:rPr>
          <w:rFonts w:asciiTheme="minorHAnsi" w:hAnsiTheme="minorHAnsi" w:cstheme="minorHAnsi"/>
          <w:spacing w:val="-1"/>
        </w:rPr>
        <w:t xml:space="preserve"> </w:t>
      </w:r>
      <w:r w:rsidRPr="006A49B2">
        <w:rPr>
          <w:rFonts w:asciiTheme="minorHAnsi" w:hAnsiTheme="minorHAnsi" w:cstheme="minorHAnsi"/>
        </w:rPr>
        <w:t>necessary</w:t>
      </w:r>
      <w:r w:rsidRPr="006A49B2">
        <w:rPr>
          <w:rFonts w:asciiTheme="minorHAnsi" w:hAnsiTheme="minorHAnsi" w:cstheme="minorHAnsi"/>
          <w:spacing w:val="-1"/>
        </w:rPr>
        <w:t xml:space="preserve"> </w:t>
      </w:r>
      <w:r w:rsidRPr="006A49B2">
        <w:rPr>
          <w:rFonts w:asciiTheme="minorHAnsi" w:hAnsiTheme="minorHAnsi" w:cstheme="minorHAnsi"/>
        </w:rPr>
        <w:t>to</w:t>
      </w:r>
      <w:r w:rsidRPr="006A49B2">
        <w:rPr>
          <w:rFonts w:asciiTheme="minorHAnsi" w:hAnsiTheme="minorHAnsi" w:cstheme="minorHAnsi"/>
          <w:spacing w:val="-3"/>
        </w:rPr>
        <w:t xml:space="preserve"> </w:t>
      </w:r>
      <w:r w:rsidRPr="006A49B2">
        <w:rPr>
          <w:rFonts w:asciiTheme="minorHAnsi" w:hAnsiTheme="minorHAnsi" w:cstheme="minorHAnsi"/>
        </w:rPr>
        <w:t>accommodate</w:t>
      </w:r>
      <w:r w:rsidRPr="006A49B2">
        <w:rPr>
          <w:rFonts w:asciiTheme="minorHAnsi" w:hAnsiTheme="minorHAnsi" w:cstheme="minorHAnsi"/>
          <w:spacing w:val="-1"/>
        </w:rPr>
        <w:t xml:space="preserve"> </w:t>
      </w:r>
      <w:r w:rsidRPr="006A49B2">
        <w:rPr>
          <w:rFonts w:asciiTheme="minorHAnsi" w:hAnsiTheme="minorHAnsi" w:cstheme="minorHAnsi"/>
        </w:rPr>
        <w:t>the</w:t>
      </w:r>
      <w:r w:rsidRPr="006A49B2">
        <w:rPr>
          <w:rFonts w:asciiTheme="minorHAnsi" w:hAnsiTheme="minorHAnsi" w:cstheme="minorHAnsi"/>
          <w:spacing w:val="-57"/>
        </w:rPr>
        <w:t xml:space="preserve"> </w:t>
      </w:r>
      <w:r w:rsidRPr="006A49B2">
        <w:rPr>
          <w:rFonts w:asciiTheme="minorHAnsi" w:hAnsiTheme="minorHAnsi" w:cstheme="minorHAnsi"/>
        </w:rPr>
        <w:t>treatment</w:t>
      </w:r>
      <w:r w:rsidRPr="006A49B2">
        <w:rPr>
          <w:rFonts w:asciiTheme="minorHAnsi" w:hAnsiTheme="minorHAnsi" w:cstheme="minorHAnsi"/>
          <w:spacing w:val="-1"/>
        </w:rPr>
        <w:t xml:space="preserve"> </w:t>
      </w:r>
      <w:r w:rsidRPr="006A49B2">
        <w:rPr>
          <w:rFonts w:asciiTheme="minorHAnsi" w:hAnsiTheme="minorHAnsi" w:cstheme="minorHAnsi"/>
        </w:rPr>
        <w:t>facility.</w:t>
      </w:r>
    </w:p>
    <w:p w14:paraId="18F8EDAE" w14:textId="39AEF253" w:rsidR="004F5449" w:rsidRPr="006A49B2" w:rsidRDefault="004F5449" w:rsidP="002D22EC">
      <w:pPr>
        <w:pStyle w:val="ListParagraph"/>
        <w:numPr>
          <w:ilvl w:val="0"/>
          <w:numId w:val="9"/>
        </w:numPr>
        <w:spacing w:before="73"/>
        <w:ind w:left="720" w:right="1107"/>
        <w:rPr>
          <w:rFonts w:asciiTheme="minorHAnsi" w:hAnsiTheme="minorHAnsi" w:cstheme="minorHAnsi"/>
        </w:rPr>
      </w:pPr>
      <w:r w:rsidRPr="006A49B2">
        <w:rPr>
          <w:rFonts w:asciiTheme="minorHAnsi" w:hAnsiTheme="minorHAnsi" w:cstheme="minorHAnsi"/>
        </w:rPr>
        <w:t>Description</w:t>
      </w:r>
      <w:r w:rsidRPr="006A49B2">
        <w:rPr>
          <w:rFonts w:asciiTheme="minorHAnsi" w:hAnsiTheme="minorHAnsi" w:cstheme="minorHAnsi"/>
          <w:spacing w:val="-4"/>
        </w:rPr>
        <w:t xml:space="preserve"> </w:t>
      </w:r>
      <w:r w:rsidRPr="006A49B2">
        <w:rPr>
          <w:rFonts w:asciiTheme="minorHAnsi" w:hAnsiTheme="minorHAnsi" w:cstheme="minorHAnsi"/>
        </w:rPr>
        <w:t>of</w:t>
      </w:r>
      <w:r w:rsidRPr="006A49B2">
        <w:rPr>
          <w:rFonts w:asciiTheme="minorHAnsi" w:hAnsiTheme="minorHAnsi" w:cstheme="minorHAnsi"/>
          <w:spacing w:val="-2"/>
        </w:rPr>
        <w:t xml:space="preserve"> </w:t>
      </w:r>
      <w:r w:rsidRPr="006A49B2">
        <w:rPr>
          <w:rFonts w:asciiTheme="minorHAnsi" w:hAnsiTheme="minorHAnsi" w:cstheme="minorHAnsi"/>
        </w:rPr>
        <w:t>pretreatment</w:t>
      </w:r>
      <w:r w:rsidRPr="006A49B2">
        <w:rPr>
          <w:rFonts w:asciiTheme="minorHAnsi" w:hAnsiTheme="minorHAnsi" w:cstheme="minorHAnsi"/>
          <w:spacing w:val="-1"/>
        </w:rPr>
        <w:t xml:space="preserve"> </w:t>
      </w:r>
      <w:r w:rsidRPr="006A49B2">
        <w:rPr>
          <w:rFonts w:asciiTheme="minorHAnsi" w:hAnsiTheme="minorHAnsi" w:cstheme="minorHAnsi"/>
        </w:rPr>
        <w:t>system,</w:t>
      </w:r>
      <w:r w:rsidRPr="006A49B2">
        <w:rPr>
          <w:rFonts w:asciiTheme="minorHAnsi" w:hAnsiTheme="minorHAnsi" w:cstheme="minorHAnsi"/>
          <w:spacing w:val="-2"/>
        </w:rPr>
        <w:t xml:space="preserve"> </w:t>
      </w:r>
      <w:r w:rsidRPr="006A49B2">
        <w:rPr>
          <w:rFonts w:asciiTheme="minorHAnsi" w:hAnsiTheme="minorHAnsi" w:cstheme="minorHAnsi"/>
        </w:rPr>
        <w:t>if</w:t>
      </w:r>
      <w:r w:rsidRPr="006A49B2">
        <w:rPr>
          <w:rFonts w:asciiTheme="minorHAnsi" w:hAnsiTheme="minorHAnsi" w:cstheme="minorHAnsi"/>
          <w:spacing w:val="-2"/>
        </w:rPr>
        <w:t xml:space="preserve"> </w:t>
      </w:r>
      <w:r w:rsidRPr="006A49B2">
        <w:rPr>
          <w:rFonts w:asciiTheme="minorHAnsi" w:hAnsiTheme="minorHAnsi" w:cstheme="minorHAnsi"/>
        </w:rPr>
        <w:t>required</w:t>
      </w:r>
      <w:r w:rsidRPr="006A49B2">
        <w:rPr>
          <w:rFonts w:asciiTheme="minorHAnsi" w:hAnsiTheme="minorHAnsi" w:cstheme="minorHAnsi"/>
          <w:spacing w:val="-2"/>
        </w:rPr>
        <w:t xml:space="preserve"> </w:t>
      </w:r>
      <w:r w:rsidRPr="006A49B2">
        <w:rPr>
          <w:rFonts w:asciiTheme="minorHAnsi" w:hAnsiTheme="minorHAnsi" w:cstheme="minorHAnsi"/>
        </w:rPr>
        <w:t>by</w:t>
      </w:r>
      <w:r w:rsidRPr="006A49B2">
        <w:rPr>
          <w:rFonts w:asciiTheme="minorHAnsi" w:hAnsiTheme="minorHAnsi" w:cstheme="minorHAnsi"/>
          <w:spacing w:val="-1"/>
        </w:rPr>
        <w:t xml:space="preserve"> </w:t>
      </w:r>
      <w:r w:rsidRPr="006A49B2">
        <w:rPr>
          <w:rFonts w:asciiTheme="minorHAnsi" w:hAnsiTheme="minorHAnsi" w:cstheme="minorHAnsi"/>
        </w:rPr>
        <w:t>site</w:t>
      </w:r>
      <w:r w:rsidRPr="006A49B2">
        <w:rPr>
          <w:rFonts w:asciiTheme="minorHAnsi" w:hAnsiTheme="minorHAnsi" w:cstheme="minorHAnsi"/>
          <w:spacing w:val="-2"/>
        </w:rPr>
        <w:t xml:space="preserve"> </w:t>
      </w:r>
      <w:r w:rsidRPr="006A49B2">
        <w:rPr>
          <w:rFonts w:asciiTheme="minorHAnsi" w:hAnsiTheme="minorHAnsi" w:cstheme="minorHAnsi"/>
        </w:rPr>
        <w:t>conditions</w:t>
      </w:r>
      <w:r w:rsidRPr="006A49B2">
        <w:rPr>
          <w:rFonts w:asciiTheme="minorHAnsi" w:hAnsiTheme="minorHAnsi" w:cstheme="minorHAnsi"/>
          <w:spacing w:val="-2"/>
        </w:rPr>
        <w:t xml:space="preserve"> </w:t>
      </w:r>
      <w:r w:rsidRPr="006A49B2">
        <w:rPr>
          <w:rFonts w:asciiTheme="minorHAnsi" w:hAnsiTheme="minorHAnsi" w:cstheme="minorHAnsi"/>
        </w:rPr>
        <w:t>or</w:t>
      </w:r>
      <w:r w:rsidRPr="006A49B2">
        <w:rPr>
          <w:rFonts w:asciiTheme="minorHAnsi" w:hAnsiTheme="minorHAnsi" w:cstheme="minorHAnsi"/>
          <w:spacing w:val="-1"/>
        </w:rPr>
        <w:t xml:space="preserve"> </w:t>
      </w:r>
      <w:r w:rsidRPr="006A49B2">
        <w:rPr>
          <w:rFonts w:asciiTheme="minorHAnsi" w:hAnsiTheme="minorHAnsi" w:cstheme="minorHAnsi"/>
        </w:rPr>
        <w:t>treatment</w:t>
      </w:r>
      <w:r w:rsidRPr="006A49B2">
        <w:rPr>
          <w:rFonts w:asciiTheme="minorHAnsi" w:hAnsiTheme="minorHAnsi" w:cstheme="minorHAnsi"/>
          <w:spacing w:val="-1"/>
        </w:rPr>
        <w:t xml:space="preserve"> </w:t>
      </w:r>
      <w:r w:rsidRPr="006A49B2">
        <w:rPr>
          <w:rFonts w:asciiTheme="minorHAnsi" w:hAnsiTheme="minorHAnsi" w:cstheme="minorHAnsi"/>
        </w:rPr>
        <w:t>system</w:t>
      </w:r>
      <w:r w:rsidRPr="006A49B2">
        <w:rPr>
          <w:rFonts w:asciiTheme="minorHAnsi" w:hAnsiTheme="minorHAnsi" w:cstheme="minorHAnsi"/>
          <w:spacing w:val="-57"/>
        </w:rPr>
        <w:t xml:space="preserve"> </w:t>
      </w:r>
      <w:r w:rsidRPr="006A49B2">
        <w:rPr>
          <w:rFonts w:asciiTheme="minorHAnsi" w:hAnsiTheme="minorHAnsi" w:cstheme="minorHAnsi"/>
        </w:rPr>
        <w:t>operation.</w:t>
      </w:r>
    </w:p>
    <w:p w14:paraId="20C2F5A5" w14:textId="77777777" w:rsidR="004F5449" w:rsidRPr="00182A11" w:rsidRDefault="004F5449" w:rsidP="002D22EC">
      <w:pPr>
        <w:pStyle w:val="ListParagraph"/>
        <w:numPr>
          <w:ilvl w:val="0"/>
          <w:numId w:val="9"/>
        </w:numPr>
        <w:spacing w:before="99"/>
        <w:ind w:left="720" w:right="467"/>
        <w:rPr>
          <w:rFonts w:asciiTheme="minorHAnsi" w:hAnsiTheme="minorHAnsi" w:cstheme="minorHAnsi"/>
        </w:rPr>
      </w:pPr>
      <w:r w:rsidRPr="00182A11">
        <w:rPr>
          <w:rFonts w:asciiTheme="minorHAnsi" w:hAnsiTheme="minorHAnsi" w:cstheme="minorHAnsi"/>
        </w:rPr>
        <w:t>Description of any known adverse site conditions such as climate, high</w:t>
      </w:r>
      <w:r w:rsidRPr="00182A11">
        <w:rPr>
          <w:rFonts w:asciiTheme="minorHAnsi" w:hAnsiTheme="minorHAnsi" w:cstheme="minorHAnsi"/>
          <w:spacing w:val="1"/>
        </w:rPr>
        <w:t xml:space="preserve"> </w:t>
      </w:r>
      <w:r w:rsidRPr="00182A11">
        <w:rPr>
          <w:rFonts w:asciiTheme="minorHAnsi" w:hAnsiTheme="minorHAnsi" w:cstheme="minorHAnsi"/>
        </w:rPr>
        <w:t>groundwater, rainfall pattern, steep slopes, erosion, high spill potential, illicit connections to stormwater</w:t>
      </w:r>
      <w:r w:rsidRPr="00182A11">
        <w:rPr>
          <w:rFonts w:asciiTheme="minorHAnsi" w:hAnsiTheme="minorHAnsi" w:cstheme="minorHAnsi"/>
          <w:spacing w:val="-1"/>
        </w:rPr>
        <w:t xml:space="preserve"> </w:t>
      </w:r>
      <w:r w:rsidRPr="00182A11">
        <w:rPr>
          <w:rFonts w:asciiTheme="minorHAnsi" w:hAnsiTheme="minorHAnsi" w:cstheme="minorHAnsi"/>
        </w:rPr>
        <w:t>drainage system, or industrial</w:t>
      </w:r>
      <w:r w:rsidRPr="00182A11">
        <w:rPr>
          <w:rFonts w:asciiTheme="minorHAnsi" w:hAnsiTheme="minorHAnsi" w:cstheme="minorHAnsi"/>
          <w:spacing w:val="-1"/>
        </w:rPr>
        <w:t xml:space="preserve"> </w:t>
      </w:r>
      <w:r w:rsidRPr="00182A11">
        <w:rPr>
          <w:rFonts w:asciiTheme="minorHAnsi" w:hAnsiTheme="minorHAnsi" w:cstheme="minorHAnsi"/>
        </w:rPr>
        <w:t>runoff.</w:t>
      </w:r>
    </w:p>
    <w:p w14:paraId="72566EB7" w14:textId="4C981E32" w:rsidR="004F5449" w:rsidRDefault="004F5449" w:rsidP="002D22EC">
      <w:pPr>
        <w:pStyle w:val="ListParagraph"/>
        <w:numPr>
          <w:ilvl w:val="0"/>
          <w:numId w:val="9"/>
        </w:numPr>
        <w:spacing w:before="99"/>
        <w:ind w:left="720"/>
        <w:rPr>
          <w:rFonts w:asciiTheme="minorHAnsi" w:hAnsiTheme="minorHAnsi" w:cstheme="minorHAnsi"/>
        </w:rPr>
      </w:pPr>
      <w:r w:rsidRPr="00182A11">
        <w:rPr>
          <w:rFonts w:asciiTheme="minorHAnsi" w:hAnsiTheme="minorHAnsi" w:cstheme="minorHAnsi"/>
        </w:rPr>
        <w:t>Photo</w:t>
      </w:r>
      <w:r w:rsidRPr="00182A11">
        <w:rPr>
          <w:rFonts w:asciiTheme="minorHAnsi" w:hAnsiTheme="minorHAnsi" w:cstheme="minorHAnsi"/>
          <w:spacing w:val="-2"/>
        </w:rPr>
        <w:t xml:space="preserve"> </w:t>
      </w:r>
      <w:r w:rsidRPr="00182A11">
        <w:rPr>
          <w:rFonts w:asciiTheme="minorHAnsi" w:hAnsiTheme="minorHAnsi" w:cstheme="minorHAnsi"/>
        </w:rPr>
        <w:t>documentation</w:t>
      </w:r>
      <w:r w:rsidRPr="00182A11">
        <w:rPr>
          <w:rFonts w:asciiTheme="minorHAnsi" w:hAnsiTheme="minorHAnsi" w:cstheme="minorHAnsi"/>
          <w:spacing w:val="-1"/>
        </w:rPr>
        <w:t xml:space="preserve"> </w:t>
      </w:r>
      <w:r w:rsidRPr="00182A11">
        <w:rPr>
          <w:rFonts w:asciiTheme="minorHAnsi" w:hAnsiTheme="minorHAnsi" w:cstheme="minorHAnsi"/>
        </w:rPr>
        <w:t>of</w:t>
      </w:r>
      <w:r w:rsidRPr="00182A11">
        <w:rPr>
          <w:rFonts w:asciiTheme="minorHAnsi" w:hAnsiTheme="minorHAnsi" w:cstheme="minorHAnsi"/>
          <w:spacing w:val="-2"/>
        </w:rPr>
        <w:t xml:space="preserve"> </w:t>
      </w:r>
      <w:r w:rsidRPr="00182A11">
        <w:rPr>
          <w:rFonts w:asciiTheme="minorHAnsi" w:hAnsiTheme="minorHAnsi" w:cstheme="minorHAnsi"/>
        </w:rPr>
        <w:t>site</w:t>
      </w:r>
      <w:r w:rsidRPr="00182A11">
        <w:rPr>
          <w:rFonts w:asciiTheme="minorHAnsi" w:hAnsiTheme="minorHAnsi" w:cstheme="minorHAnsi"/>
          <w:spacing w:val="-3"/>
        </w:rPr>
        <w:t xml:space="preserve"> </w:t>
      </w:r>
      <w:r w:rsidRPr="00182A11">
        <w:rPr>
          <w:rFonts w:asciiTheme="minorHAnsi" w:hAnsiTheme="minorHAnsi" w:cstheme="minorHAnsi"/>
        </w:rPr>
        <w:t>conditions.</w:t>
      </w:r>
    </w:p>
    <w:p w14:paraId="1405DDDA" w14:textId="77777777" w:rsidR="006A49B2" w:rsidRDefault="00DD7468" w:rsidP="002D22EC">
      <w:pPr>
        <w:pStyle w:val="ListParagraph"/>
        <w:numPr>
          <w:ilvl w:val="0"/>
          <w:numId w:val="9"/>
        </w:numPr>
        <w:spacing w:before="99"/>
        <w:ind w:left="720"/>
        <w:rPr>
          <w:rFonts w:asciiTheme="minorHAnsi" w:hAnsiTheme="minorHAnsi" w:cstheme="minorHAnsi"/>
        </w:rPr>
      </w:pPr>
      <w:r>
        <w:rPr>
          <w:rFonts w:asciiTheme="minorHAnsi" w:hAnsiTheme="minorHAnsi" w:cstheme="minorHAnsi"/>
        </w:rPr>
        <w:t>Any modifications to the QAPP submitted and approved for the TAPE study</w:t>
      </w:r>
    </w:p>
    <w:p w14:paraId="227319C5" w14:textId="77777777" w:rsidR="006A49B2" w:rsidRDefault="006A49B2" w:rsidP="002D22EC">
      <w:pPr>
        <w:pStyle w:val="ListParagraph"/>
        <w:numPr>
          <w:ilvl w:val="0"/>
          <w:numId w:val="9"/>
        </w:numPr>
        <w:spacing w:before="99"/>
        <w:ind w:left="720"/>
        <w:rPr>
          <w:rFonts w:asciiTheme="minorHAnsi" w:hAnsiTheme="minorHAnsi" w:cstheme="minorHAnsi"/>
        </w:rPr>
      </w:pPr>
      <w:r>
        <w:rPr>
          <w:rFonts w:asciiTheme="minorHAnsi" w:hAnsiTheme="minorHAnsi" w:cstheme="minorHAnsi"/>
        </w:rPr>
        <w:t>T</w:t>
      </w:r>
      <w:r w:rsidR="00E41BFA" w:rsidRPr="006A49B2">
        <w:rPr>
          <w:rFonts w:asciiTheme="minorHAnsi" w:hAnsiTheme="minorHAnsi" w:cstheme="minorHAnsi"/>
        </w:rPr>
        <w:t>he type of rain gauge used (e.g., an</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automatic recording electronic rain gauge, such as a tipping bucket connected to a data logger,</w:t>
      </w:r>
      <w:r w:rsidR="00E41BFA" w:rsidRPr="006A49B2">
        <w:rPr>
          <w:rFonts w:asciiTheme="minorHAnsi" w:hAnsiTheme="minorHAnsi" w:cstheme="minorHAnsi"/>
          <w:spacing w:val="-57"/>
        </w:rPr>
        <w:t xml:space="preserve"> </w:t>
      </w:r>
      <w:r w:rsidR="00E41BFA" w:rsidRPr="006A49B2">
        <w:rPr>
          <w:rFonts w:asciiTheme="minorHAnsi" w:hAnsiTheme="minorHAnsi" w:cstheme="minorHAnsi"/>
        </w:rPr>
        <w:t>that records rainfall</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in 0.01-inch increments) and make and model number of the selected rain</w:t>
      </w:r>
      <w:r w:rsidR="00E41BFA" w:rsidRPr="006A49B2">
        <w:rPr>
          <w:rFonts w:asciiTheme="minorHAnsi" w:hAnsiTheme="minorHAnsi" w:cstheme="minorHAnsi"/>
          <w:spacing w:val="-57"/>
        </w:rPr>
        <w:t xml:space="preserve"> </w:t>
      </w:r>
      <w:r w:rsidR="00E41BFA" w:rsidRPr="006A49B2">
        <w:rPr>
          <w:rFonts w:asciiTheme="minorHAnsi" w:hAnsiTheme="minorHAnsi" w:cstheme="minorHAnsi"/>
        </w:rPr>
        <w:t>gauge. The rain gauge location must be shown on the site schematic if it is located at the</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monitoring</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site</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or</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on</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the</w:t>
      </w:r>
      <w:r w:rsidR="00E41BFA" w:rsidRPr="006A49B2">
        <w:rPr>
          <w:rFonts w:asciiTheme="minorHAnsi" w:hAnsiTheme="minorHAnsi" w:cstheme="minorHAnsi"/>
          <w:spacing w:val="-2"/>
        </w:rPr>
        <w:t xml:space="preserve"> </w:t>
      </w:r>
      <w:r w:rsidR="00E41BFA" w:rsidRPr="006A49B2">
        <w:rPr>
          <w:rFonts w:asciiTheme="minorHAnsi" w:hAnsiTheme="minorHAnsi" w:cstheme="minorHAnsi"/>
        </w:rPr>
        <w:t>vicinity</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map if</w:t>
      </w:r>
      <w:r w:rsidR="00E41BFA" w:rsidRPr="006A49B2">
        <w:rPr>
          <w:rFonts w:asciiTheme="minorHAnsi" w:hAnsiTheme="minorHAnsi" w:cstheme="minorHAnsi"/>
          <w:spacing w:val="-2"/>
        </w:rPr>
        <w:t xml:space="preserve"> </w:t>
      </w:r>
      <w:r w:rsidR="00E41BFA" w:rsidRPr="006A49B2">
        <w:rPr>
          <w:rFonts w:asciiTheme="minorHAnsi" w:hAnsiTheme="minorHAnsi" w:cstheme="minorHAnsi"/>
        </w:rPr>
        <w:t>it</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is</w:t>
      </w:r>
      <w:r w:rsidR="00E41BFA" w:rsidRPr="006A49B2">
        <w:rPr>
          <w:rFonts w:asciiTheme="minorHAnsi" w:hAnsiTheme="minorHAnsi" w:cstheme="minorHAnsi"/>
          <w:spacing w:val="-2"/>
        </w:rPr>
        <w:t xml:space="preserve"> </w:t>
      </w:r>
      <w:r w:rsidR="00E41BFA" w:rsidRPr="006A49B2">
        <w:rPr>
          <w:rFonts w:asciiTheme="minorHAnsi" w:hAnsiTheme="minorHAnsi" w:cstheme="minorHAnsi"/>
        </w:rPr>
        <w:t>in</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another</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portion of</w:t>
      </w:r>
      <w:r w:rsidR="00E41BFA" w:rsidRPr="006A49B2">
        <w:rPr>
          <w:rFonts w:asciiTheme="minorHAnsi" w:hAnsiTheme="minorHAnsi" w:cstheme="minorHAnsi"/>
          <w:spacing w:val="-2"/>
        </w:rPr>
        <w:t xml:space="preserve"> </w:t>
      </w:r>
      <w:r w:rsidR="00E41BFA" w:rsidRPr="006A49B2">
        <w:rPr>
          <w:rFonts w:asciiTheme="minorHAnsi" w:hAnsiTheme="minorHAnsi" w:cstheme="minorHAnsi"/>
        </w:rPr>
        <w:t>the</w:t>
      </w:r>
      <w:r w:rsidR="00E41BFA" w:rsidRPr="006A49B2">
        <w:rPr>
          <w:rFonts w:asciiTheme="minorHAnsi" w:hAnsiTheme="minorHAnsi" w:cstheme="minorHAnsi"/>
          <w:spacing w:val="-1"/>
        </w:rPr>
        <w:t xml:space="preserve"> </w:t>
      </w:r>
      <w:r w:rsidR="00E41BFA" w:rsidRPr="006A49B2">
        <w:rPr>
          <w:rFonts w:asciiTheme="minorHAnsi" w:hAnsiTheme="minorHAnsi" w:cstheme="minorHAnsi"/>
        </w:rPr>
        <w:t>drainage</w:t>
      </w:r>
      <w:r w:rsidR="00E41BFA" w:rsidRPr="006A49B2">
        <w:rPr>
          <w:rFonts w:asciiTheme="minorHAnsi" w:hAnsiTheme="minorHAnsi" w:cstheme="minorHAnsi"/>
          <w:spacing w:val="-2"/>
        </w:rPr>
        <w:t xml:space="preserve"> </w:t>
      </w:r>
      <w:r w:rsidR="00E41BFA" w:rsidRPr="006A49B2">
        <w:rPr>
          <w:rFonts w:asciiTheme="minorHAnsi" w:hAnsiTheme="minorHAnsi" w:cstheme="minorHAnsi"/>
        </w:rPr>
        <w:t>basin.</w:t>
      </w:r>
    </w:p>
    <w:p w14:paraId="72C504C6" w14:textId="511D96E6" w:rsidR="00E41BFA" w:rsidRPr="006A49B2" w:rsidRDefault="006A49B2" w:rsidP="002D22EC">
      <w:pPr>
        <w:pStyle w:val="ListParagraph"/>
        <w:numPr>
          <w:ilvl w:val="0"/>
          <w:numId w:val="9"/>
        </w:numPr>
        <w:spacing w:before="99"/>
        <w:ind w:left="720"/>
        <w:rPr>
          <w:rFonts w:asciiTheme="minorHAnsi" w:hAnsiTheme="minorHAnsi" w:cstheme="minorHAnsi"/>
        </w:rPr>
      </w:pPr>
      <w:r>
        <w:rPr>
          <w:rFonts w:asciiTheme="minorHAnsi" w:hAnsiTheme="minorHAnsi" w:cstheme="minorHAnsi"/>
        </w:rPr>
        <w:t>L</w:t>
      </w:r>
      <w:r w:rsidR="00E41BFA" w:rsidRPr="006A49B2">
        <w:rPr>
          <w:rFonts w:asciiTheme="minorHAnsi" w:hAnsiTheme="minorHAnsi" w:cstheme="minorHAnsi"/>
        </w:rPr>
        <w:t xml:space="preserve">ocation of third-party rain gauges </w:t>
      </w:r>
      <w:r>
        <w:rPr>
          <w:rFonts w:asciiTheme="minorHAnsi" w:hAnsiTheme="minorHAnsi" w:cstheme="minorHAnsi"/>
        </w:rPr>
        <w:t>in the event the primary rain gauge fails</w:t>
      </w:r>
    </w:p>
    <w:p w14:paraId="6C311A12" w14:textId="77777777" w:rsidR="006A49B2" w:rsidRDefault="006A49B2" w:rsidP="002D22EC">
      <w:pPr>
        <w:pStyle w:val="BodyText"/>
        <w:numPr>
          <w:ilvl w:val="0"/>
          <w:numId w:val="9"/>
        </w:numPr>
        <w:spacing w:before="11"/>
        <w:ind w:left="720" w:right="370"/>
        <w:rPr>
          <w:rFonts w:asciiTheme="minorHAnsi" w:hAnsiTheme="minorHAnsi" w:cstheme="minorHAnsi"/>
          <w:sz w:val="22"/>
          <w:szCs w:val="22"/>
        </w:rPr>
      </w:pPr>
      <w:r w:rsidRPr="006A49B2">
        <w:rPr>
          <w:rFonts w:asciiTheme="minorHAnsi" w:hAnsiTheme="minorHAnsi" w:cstheme="minorHAnsi"/>
          <w:sz w:val="22"/>
          <w:szCs w:val="22"/>
        </w:rPr>
        <w:t>I</w:t>
      </w:r>
      <w:r w:rsidR="00FE19F5" w:rsidRPr="006A49B2">
        <w:rPr>
          <w:rFonts w:asciiTheme="minorHAnsi" w:hAnsiTheme="minorHAnsi" w:cstheme="minorHAnsi"/>
          <w:sz w:val="22"/>
          <w:szCs w:val="22"/>
        </w:rPr>
        <w:t>dentify the make and model number of the selected flow monitoring equipment. Additionally, the flow monitoring equipment locations must be</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identified</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in</w:t>
      </w:r>
      <w:r w:rsidR="00FE19F5" w:rsidRPr="006A49B2">
        <w:rPr>
          <w:rFonts w:asciiTheme="minorHAnsi" w:hAnsiTheme="minorHAnsi" w:cstheme="minorHAnsi"/>
          <w:spacing w:val="-2"/>
          <w:sz w:val="22"/>
          <w:szCs w:val="22"/>
        </w:rPr>
        <w:t xml:space="preserve"> </w:t>
      </w:r>
      <w:r w:rsidR="00FE19F5" w:rsidRPr="006A49B2">
        <w:rPr>
          <w:rFonts w:asciiTheme="minorHAnsi" w:hAnsiTheme="minorHAnsi" w:cstheme="minorHAnsi"/>
          <w:sz w:val="22"/>
          <w:szCs w:val="22"/>
        </w:rPr>
        <w:t>the QAPP</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on the site</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schematic in plan and profile.</w:t>
      </w:r>
    </w:p>
    <w:p w14:paraId="7FA3D31F" w14:textId="77777777" w:rsidR="006A49B2" w:rsidRDefault="006A49B2" w:rsidP="002D22EC">
      <w:pPr>
        <w:pStyle w:val="BodyText"/>
        <w:numPr>
          <w:ilvl w:val="0"/>
          <w:numId w:val="9"/>
        </w:numPr>
        <w:spacing w:before="11"/>
        <w:ind w:left="720" w:right="370"/>
        <w:rPr>
          <w:rFonts w:asciiTheme="minorHAnsi" w:hAnsiTheme="minorHAnsi" w:cstheme="minorHAnsi"/>
          <w:sz w:val="22"/>
          <w:szCs w:val="22"/>
        </w:rPr>
      </w:pPr>
      <w:r>
        <w:rPr>
          <w:rFonts w:asciiTheme="minorHAnsi" w:hAnsiTheme="minorHAnsi" w:cstheme="minorHAnsi"/>
          <w:sz w:val="22"/>
          <w:szCs w:val="22"/>
        </w:rPr>
        <w:t>I</w:t>
      </w:r>
      <w:r w:rsidR="00E41BFA" w:rsidRPr="006A49B2">
        <w:rPr>
          <w:rFonts w:asciiTheme="minorHAnsi" w:hAnsiTheme="minorHAnsi" w:cstheme="minorHAnsi"/>
          <w:sz w:val="22"/>
          <w:szCs w:val="22"/>
        </w:rPr>
        <w:t>dentify site conditions (e.g., high</w:t>
      </w:r>
      <w:r w:rsidR="00E41BFA" w:rsidRPr="006A49B2">
        <w:rPr>
          <w:rFonts w:asciiTheme="minorHAnsi" w:hAnsiTheme="minorHAnsi" w:cstheme="minorHAnsi"/>
          <w:spacing w:val="1"/>
          <w:sz w:val="22"/>
          <w:szCs w:val="22"/>
        </w:rPr>
        <w:t xml:space="preserve"> </w:t>
      </w:r>
      <w:r w:rsidR="00E41BFA" w:rsidRPr="006A49B2">
        <w:rPr>
          <w:rFonts w:asciiTheme="minorHAnsi" w:hAnsiTheme="minorHAnsi" w:cstheme="minorHAnsi"/>
          <w:sz w:val="22"/>
          <w:szCs w:val="22"/>
        </w:rPr>
        <w:t>groundwater levels) that could affect flow measurement accuracy.</w:t>
      </w:r>
    </w:p>
    <w:p w14:paraId="0F0412B1" w14:textId="77777777" w:rsidR="006A49B2" w:rsidRDefault="006A49B2" w:rsidP="002D22EC">
      <w:pPr>
        <w:pStyle w:val="BodyText"/>
        <w:numPr>
          <w:ilvl w:val="0"/>
          <w:numId w:val="9"/>
        </w:numPr>
        <w:spacing w:before="11"/>
        <w:ind w:left="720" w:right="370"/>
        <w:rPr>
          <w:rFonts w:asciiTheme="minorHAnsi" w:hAnsiTheme="minorHAnsi" w:cstheme="minorHAnsi"/>
          <w:sz w:val="22"/>
          <w:szCs w:val="22"/>
        </w:rPr>
      </w:pPr>
      <w:r>
        <w:rPr>
          <w:rFonts w:asciiTheme="minorHAnsi" w:hAnsiTheme="minorHAnsi" w:cstheme="minorHAnsi"/>
          <w:sz w:val="22"/>
          <w:szCs w:val="22"/>
        </w:rPr>
        <w:t>I</w:t>
      </w:r>
      <w:r w:rsidR="00E41BFA" w:rsidRPr="006A49B2">
        <w:rPr>
          <w:rFonts w:asciiTheme="minorHAnsi" w:hAnsiTheme="minorHAnsi" w:cstheme="minorHAnsi"/>
          <w:sz w:val="22"/>
          <w:szCs w:val="22"/>
        </w:rPr>
        <w:t>dentify the make and model number of the selected flow monitoring equipment. Additionally, the flow monitoring equipment locations must be</w:t>
      </w:r>
      <w:r w:rsidR="00E41BFA" w:rsidRPr="006A49B2">
        <w:rPr>
          <w:rFonts w:asciiTheme="minorHAnsi" w:hAnsiTheme="minorHAnsi" w:cstheme="minorHAnsi"/>
          <w:spacing w:val="1"/>
          <w:sz w:val="22"/>
          <w:szCs w:val="22"/>
        </w:rPr>
        <w:t xml:space="preserve"> </w:t>
      </w:r>
      <w:r w:rsidR="00E41BFA" w:rsidRPr="006A49B2">
        <w:rPr>
          <w:rFonts w:asciiTheme="minorHAnsi" w:hAnsiTheme="minorHAnsi" w:cstheme="minorHAnsi"/>
          <w:sz w:val="22"/>
          <w:szCs w:val="22"/>
        </w:rPr>
        <w:t>identified</w:t>
      </w:r>
      <w:r w:rsidR="00E41BFA" w:rsidRPr="006A49B2">
        <w:rPr>
          <w:rFonts w:asciiTheme="minorHAnsi" w:hAnsiTheme="minorHAnsi" w:cstheme="minorHAnsi"/>
          <w:spacing w:val="-1"/>
          <w:sz w:val="22"/>
          <w:szCs w:val="22"/>
        </w:rPr>
        <w:t xml:space="preserve"> </w:t>
      </w:r>
      <w:r w:rsidR="00E41BFA" w:rsidRPr="006A49B2">
        <w:rPr>
          <w:rFonts w:asciiTheme="minorHAnsi" w:hAnsiTheme="minorHAnsi" w:cstheme="minorHAnsi"/>
          <w:sz w:val="22"/>
          <w:szCs w:val="22"/>
        </w:rPr>
        <w:t>in</w:t>
      </w:r>
      <w:r w:rsidR="00E41BFA" w:rsidRPr="006A49B2">
        <w:rPr>
          <w:rFonts w:asciiTheme="minorHAnsi" w:hAnsiTheme="minorHAnsi" w:cstheme="minorHAnsi"/>
          <w:spacing w:val="-2"/>
          <w:sz w:val="22"/>
          <w:szCs w:val="22"/>
        </w:rPr>
        <w:t xml:space="preserve"> </w:t>
      </w:r>
      <w:r w:rsidR="00E41BFA" w:rsidRPr="006A49B2">
        <w:rPr>
          <w:rFonts w:asciiTheme="minorHAnsi" w:hAnsiTheme="minorHAnsi" w:cstheme="minorHAnsi"/>
          <w:sz w:val="22"/>
          <w:szCs w:val="22"/>
        </w:rPr>
        <w:t>the QAPP</w:t>
      </w:r>
      <w:r w:rsidR="00E41BFA" w:rsidRPr="006A49B2">
        <w:rPr>
          <w:rFonts w:asciiTheme="minorHAnsi" w:hAnsiTheme="minorHAnsi" w:cstheme="minorHAnsi"/>
          <w:spacing w:val="-1"/>
          <w:sz w:val="22"/>
          <w:szCs w:val="22"/>
        </w:rPr>
        <w:t xml:space="preserve"> </w:t>
      </w:r>
      <w:r w:rsidR="00E41BFA" w:rsidRPr="006A49B2">
        <w:rPr>
          <w:rFonts w:asciiTheme="minorHAnsi" w:hAnsiTheme="minorHAnsi" w:cstheme="minorHAnsi"/>
          <w:sz w:val="22"/>
          <w:szCs w:val="22"/>
        </w:rPr>
        <w:t>on the site</w:t>
      </w:r>
      <w:r w:rsidR="00E41BFA" w:rsidRPr="006A49B2">
        <w:rPr>
          <w:rFonts w:asciiTheme="minorHAnsi" w:hAnsiTheme="minorHAnsi" w:cstheme="minorHAnsi"/>
          <w:spacing w:val="-1"/>
          <w:sz w:val="22"/>
          <w:szCs w:val="22"/>
        </w:rPr>
        <w:t xml:space="preserve"> </w:t>
      </w:r>
      <w:r w:rsidR="00E41BFA" w:rsidRPr="006A49B2">
        <w:rPr>
          <w:rFonts w:asciiTheme="minorHAnsi" w:hAnsiTheme="minorHAnsi" w:cstheme="minorHAnsi"/>
          <w:sz w:val="22"/>
          <w:szCs w:val="22"/>
        </w:rPr>
        <w:t>schematic in plan and profile.</w:t>
      </w:r>
    </w:p>
    <w:p w14:paraId="5EF887AC" w14:textId="592F33DA" w:rsidR="004F5449" w:rsidRPr="00664DFF" w:rsidRDefault="006A49B2" w:rsidP="002D22EC">
      <w:pPr>
        <w:pStyle w:val="BodyText"/>
        <w:numPr>
          <w:ilvl w:val="0"/>
          <w:numId w:val="9"/>
        </w:numPr>
        <w:spacing w:before="11"/>
        <w:ind w:left="720" w:right="370"/>
        <w:rPr>
          <w:rFonts w:asciiTheme="minorHAnsi" w:hAnsiTheme="minorHAnsi" w:cstheme="minorHAnsi"/>
          <w:sz w:val="22"/>
          <w:szCs w:val="22"/>
        </w:rPr>
      </w:pPr>
      <w:r>
        <w:rPr>
          <w:rFonts w:asciiTheme="minorHAnsi" w:hAnsiTheme="minorHAnsi" w:cstheme="minorHAnsi"/>
          <w:sz w:val="22"/>
          <w:szCs w:val="22"/>
        </w:rPr>
        <w:t>I</w:t>
      </w:r>
      <w:r w:rsidR="00FE19F5" w:rsidRPr="006A49B2">
        <w:rPr>
          <w:rFonts w:asciiTheme="minorHAnsi" w:hAnsiTheme="minorHAnsi" w:cstheme="minorHAnsi"/>
          <w:sz w:val="22"/>
          <w:szCs w:val="22"/>
        </w:rPr>
        <w:t>dentify the make and model number of the selected automated</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sampling equipment and the pH field meter. Additionally, the automated sampler locations must</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be</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identified</w:t>
      </w:r>
      <w:r w:rsidR="00FE19F5" w:rsidRPr="006A49B2">
        <w:rPr>
          <w:rFonts w:asciiTheme="minorHAnsi" w:hAnsiTheme="minorHAnsi" w:cstheme="minorHAnsi"/>
          <w:spacing w:val="-2"/>
          <w:sz w:val="22"/>
          <w:szCs w:val="22"/>
        </w:rPr>
        <w:t xml:space="preserve"> </w:t>
      </w:r>
      <w:r w:rsidR="00FE19F5" w:rsidRPr="006A49B2">
        <w:rPr>
          <w:rFonts w:asciiTheme="minorHAnsi" w:hAnsiTheme="minorHAnsi" w:cstheme="minorHAnsi"/>
          <w:sz w:val="22"/>
          <w:szCs w:val="22"/>
        </w:rPr>
        <w:t>in the QAPP</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on the site</w:t>
      </w:r>
      <w:r w:rsidR="00FE19F5" w:rsidRPr="006A49B2">
        <w:rPr>
          <w:rFonts w:asciiTheme="minorHAnsi" w:hAnsiTheme="minorHAnsi" w:cstheme="minorHAnsi"/>
          <w:spacing w:val="-1"/>
          <w:sz w:val="22"/>
          <w:szCs w:val="22"/>
        </w:rPr>
        <w:t xml:space="preserve"> </w:t>
      </w:r>
      <w:r w:rsidR="00FE19F5" w:rsidRPr="006A49B2">
        <w:rPr>
          <w:rFonts w:asciiTheme="minorHAnsi" w:hAnsiTheme="minorHAnsi" w:cstheme="minorHAnsi"/>
          <w:sz w:val="22"/>
          <w:szCs w:val="22"/>
        </w:rPr>
        <w:t>schematic.</w:t>
      </w:r>
    </w:p>
    <w:p w14:paraId="1698F840" w14:textId="1CA47A4B" w:rsidR="004F78DB" w:rsidRDefault="004F78DB">
      <w:pPr>
        <w:rPr>
          <w:rFonts w:asciiTheme="minorHAnsi" w:hAnsiTheme="minorHAnsi" w:cstheme="minorHAnsi"/>
        </w:rPr>
      </w:pPr>
      <w:r>
        <w:rPr>
          <w:rFonts w:asciiTheme="minorHAnsi" w:hAnsiTheme="minorHAnsi" w:cstheme="minorHAnsi"/>
        </w:rPr>
        <w:br w:type="page"/>
      </w:r>
    </w:p>
    <w:p w14:paraId="6CF4548D" w14:textId="60F2DF95" w:rsidR="00014477" w:rsidRDefault="004F78DB" w:rsidP="004F78DB">
      <w:pPr>
        <w:pStyle w:val="Heading1"/>
        <w:rPr>
          <w:rFonts w:cstheme="minorHAnsi"/>
        </w:rPr>
      </w:pPr>
      <w:bookmarkStart w:id="150" w:name="_Toc101437970"/>
      <w:r>
        <w:lastRenderedPageBreak/>
        <w:t xml:space="preserve">Appendix </w:t>
      </w:r>
      <w:r w:rsidR="00B84E7E">
        <w:t>C</w:t>
      </w:r>
      <w:r>
        <w:t xml:space="preserve">: </w:t>
      </w:r>
      <w:r w:rsidR="00B84E7E">
        <w:t>Determining credits for manufactured treatment devices (</w:t>
      </w:r>
      <w:proofErr w:type="spellStart"/>
      <w:r w:rsidR="00B84E7E">
        <w:t>mtds</w:t>
      </w:r>
      <w:proofErr w:type="spellEnd"/>
      <w:r w:rsidR="00B84E7E">
        <w:t>)</w:t>
      </w:r>
      <w:bookmarkEnd w:id="150"/>
    </w:p>
    <w:p w14:paraId="56083103" w14:textId="0F63680F" w:rsidR="00B84E7E" w:rsidRDefault="00B84E7E" w:rsidP="00B84E7E">
      <w:pPr>
        <w:widowControl/>
        <w:shd w:val="clear" w:color="auto" w:fill="FFFFFF"/>
        <w:autoSpaceDE/>
        <w:autoSpaceDN/>
        <w:spacing w:before="100" w:beforeAutospacing="1" w:after="100" w:afterAutospacing="1" w:line="300" w:lineRule="atLeast"/>
        <w:rPr>
          <w:rFonts w:asciiTheme="minorHAnsi" w:hAnsiTheme="minorHAnsi" w:cstheme="minorHAnsi"/>
          <w:color w:val="333333"/>
        </w:rPr>
      </w:pPr>
      <w:r>
        <w:rPr>
          <w:rFonts w:asciiTheme="minorHAnsi" w:hAnsiTheme="minorHAnsi" w:cstheme="minorHAnsi"/>
          <w:color w:val="333333"/>
        </w:rPr>
        <w:t xml:space="preserve">Credit, as applied here, means the difference in amount of pollutant leaving an </w:t>
      </w:r>
      <w:proofErr w:type="spellStart"/>
      <w:r>
        <w:rPr>
          <w:rFonts w:asciiTheme="minorHAnsi" w:hAnsiTheme="minorHAnsi" w:cstheme="minorHAnsi"/>
          <w:color w:val="333333"/>
        </w:rPr>
        <w:t>mtd</w:t>
      </w:r>
      <w:proofErr w:type="spellEnd"/>
      <w:r>
        <w:rPr>
          <w:rFonts w:asciiTheme="minorHAnsi" w:hAnsiTheme="minorHAnsi" w:cstheme="minorHAnsi"/>
          <w:color w:val="333333"/>
        </w:rPr>
        <w:t xml:space="preserve"> (</w:t>
      </w:r>
      <w:proofErr w:type="gramStart"/>
      <w:r>
        <w:rPr>
          <w:rFonts w:asciiTheme="minorHAnsi" w:hAnsiTheme="minorHAnsi" w:cstheme="minorHAnsi"/>
          <w:color w:val="333333"/>
        </w:rPr>
        <w:t>i.e.</w:t>
      </w:r>
      <w:proofErr w:type="gramEnd"/>
      <w:r>
        <w:rPr>
          <w:rFonts w:asciiTheme="minorHAnsi" w:hAnsiTheme="minorHAnsi" w:cstheme="minorHAnsi"/>
          <w:color w:val="333333"/>
        </w:rPr>
        <w:t xml:space="preserve"> after treatment) and the amount entering an </w:t>
      </w:r>
      <w:proofErr w:type="spellStart"/>
      <w:r>
        <w:rPr>
          <w:rFonts w:asciiTheme="minorHAnsi" w:hAnsiTheme="minorHAnsi" w:cstheme="minorHAnsi"/>
          <w:color w:val="333333"/>
        </w:rPr>
        <w:t>mtd</w:t>
      </w:r>
      <w:proofErr w:type="spellEnd"/>
      <w:r>
        <w:rPr>
          <w:rFonts w:asciiTheme="minorHAnsi" w:hAnsiTheme="minorHAnsi" w:cstheme="minorHAnsi"/>
          <w:color w:val="333333"/>
        </w:rPr>
        <w:t xml:space="preserve"> (i.e. prior to treatment), expressed as a percent. For example, if the concentration of a pollutant entering an </w:t>
      </w:r>
      <w:proofErr w:type="spellStart"/>
      <w:r>
        <w:rPr>
          <w:rFonts w:asciiTheme="minorHAnsi" w:hAnsiTheme="minorHAnsi" w:cstheme="minorHAnsi"/>
          <w:color w:val="333333"/>
        </w:rPr>
        <w:t>mtd</w:t>
      </w:r>
      <w:proofErr w:type="spellEnd"/>
      <w:r>
        <w:rPr>
          <w:rFonts w:asciiTheme="minorHAnsi" w:hAnsiTheme="minorHAnsi" w:cstheme="minorHAnsi"/>
          <w:color w:val="333333"/>
        </w:rPr>
        <w:t xml:space="preserve"> is 100 mg/L, and the concentration leaving the </w:t>
      </w:r>
      <w:proofErr w:type="spellStart"/>
      <w:r>
        <w:rPr>
          <w:rFonts w:asciiTheme="minorHAnsi" w:hAnsiTheme="minorHAnsi" w:cstheme="minorHAnsi"/>
          <w:color w:val="333333"/>
        </w:rPr>
        <w:t>mtd</w:t>
      </w:r>
      <w:proofErr w:type="spellEnd"/>
      <w:r>
        <w:rPr>
          <w:rFonts w:asciiTheme="minorHAnsi" w:hAnsiTheme="minorHAnsi" w:cstheme="minorHAnsi"/>
          <w:color w:val="333333"/>
        </w:rPr>
        <w:t xml:space="preserve"> is 50 mg/L, the credit or pollutant removal is 50 percent. </w:t>
      </w:r>
      <w:r w:rsidR="008F53F7">
        <w:rPr>
          <w:rFonts w:asciiTheme="minorHAnsi" w:hAnsiTheme="minorHAnsi" w:cstheme="minorHAnsi"/>
          <w:color w:val="333333"/>
        </w:rPr>
        <w:t xml:space="preserve">Credit does not represent annual pollutant reduction, which is total amount or mass of pollutant removed by an </w:t>
      </w:r>
      <w:proofErr w:type="spellStart"/>
      <w:r w:rsidR="008F53F7">
        <w:rPr>
          <w:rFonts w:asciiTheme="minorHAnsi" w:hAnsiTheme="minorHAnsi" w:cstheme="minorHAnsi"/>
          <w:color w:val="333333"/>
        </w:rPr>
        <w:t>mtd</w:t>
      </w:r>
      <w:proofErr w:type="spellEnd"/>
      <w:r w:rsidR="008F53F7">
        <w:rPr>
          <w:rFonts w:asciiTheme="minorHAnsi" w:hAnsiTheme="minorHAnsi" w:cstheme="minorHAnsi"/>
          <w:color w:val="333333"/>
        </w:rPr>
        <w:t xml:space="preserve"> annually. Annual pollutant removal is the product of the credit times the percent of annual runoff treated by the </w:t>
      </w:r>
      <w:proofErr w:type="spellStart"/>
      <w:r w:rsidR="008F53F7">
        <w:rPr>
          <w:rFonts w:asciiTheme="minorHAnsi" w:hAnsiTheme="minorHAnsi" w:cstheme="minorHAnsi"/>
          <w:color w:val="333333"/>
        </w:rPr>
        <w:t>mtd</w:t>
      </w:r>
      <w:proofErr w:type="spellEnd"/>
      <w:r w:rsidR="008F53F7">
        <w:rPr>
          <w:rFonts w:asciiTheme="minorHAnsi" w:hAnsiTheme="minorHAnsi" w:cstheme="minorHAnsi"/>
          <w:color w:val="333333"/>
        </w:rPr>
        <w:t xml:space="preserve">. Methods for calculating annual removal are </w:t>
      </w:r>
      <w:hyperlink r:id="rId21" w:anchor="Calculating_annual_volume_treated" w:history="1">
        <w:r w:rsidR="008F53F7" w:rsidRPr="008F53F7">
          <w:rPr>
            <w:rStyle w:val="Hyperlink"/>
            <w:rFonts w:asciiTheme="minorHAnsi" w:hAnsiTheme="minorHAnsi" w:cstheme="minorHAnsi"/>
          </w:rPr>
          <w:t>described in the Minnesota Stormwater Manual</w:t>
        </w:r>
      </w:hyperlink>
      <w:r w:rsidR="008F53F7">
        <w:rPr>
          <w:rFonts w:asciiTheme="minorHAnsi" w:hAnsiTheme="minorHAnsi" w:cstheme="minorHAnsi"/>
          <w:color w:val="333333"/>
        </w:rPr>
        <w:t>.</w:t>
      </w:r>
    </w:p>
    <w:p w14:paraId="739BCD94" w14:textId="2404CB9F" w:rsidR="008F53F7" w:rsidRDefault="008F53F7" w:rsidP="00B84E7E">
      <w:pPr>
        <w:widowControl/>
        <w:shd w:val="clear" w:color="auto" w:fill="FFFFFF"/>
        <w:autoSpaceDE/>
        <w:autoSpaceDN/>
        <w:spacing w:before="100" w:beforeAutospacing="1" w:after="100" w:afterAutospacing="1" w:line="300" w:lineRule="atLeast"/>
        <w:rPr>
          <w:rFonts w:asciiTheme="minorHAnsi" w:hAnsiTheme="minorHAnsi" w:cstheme="minorHAnsi"/>
          <w:color w:val="333333"/>
        </w:rPr>
      </w:pPr>
      <w:r>
        <w:rPr>
          <w:rFonts w:asciiTheme="minorHAnsi" w:hAnsiTheme="minorHAnsi" w:cstheme="minorHAnsi"/>
          <w:color w:val="333333"/>
        </w:rPr>
        <w:t>Methods for determining credits are described below.</w:t>
      </w:r>
    </w:p>
    <w:p w14:paraId="521302BE" w14:textId="20FE4776" w:rsidR="004F78DB" w:rsidRPr="004F78DB" w:rsidRDefault="004F78DB" w:rsidP="004F78DB">
      <w:pPr>
        <w:widowControl/>
        <w:numPr>
          <w:ilvl w:val="0"/>
          <w:numId w:val="15"/>
        </w:numPr>
        <w:shd w:val="clear" w:color="auto" w:fill="FFFFFF"/>
        <w:autoSpaceDE/>
        <w:autoSpaceDN/>
        <w:spacing w:before="100" w:beforeAutospacing="1" w:after="100" w:afterAutospacing="1" w:line="300" w:lineRule="atLeast"/>
        <w:ind w:left="1104"/>
        <w:rPr>
          <w:rFonts w:asciiTheme="minorHAnsi" w:hAnsiTheme="minorHAnsi" w:cstheme="minorHAnsi"/>
          <w:color w:val="333333"/>
        </w:rPr>
      </w:pPr>
      <w:r w:rsidRPr="004F78DB">
        <w:rPr>
          <w:rFonts w:asciiTheme="minorHAnsi" w:hAnsiTheme="minorHAnsi" w:cstheme="minorHAnsi"/>
          <w:color w:val="333333"/>
        </w:rPr>
        <w:t>TSS credit is determined as follows:</w:t>
      </w:r>
    </w:p>
    <w:p w14:paraId="3E5D0452" w14:textId="565099B8" w:rsidR="004F78DB" w:rsidRPr="004F78DB" w:rsidRDefault="004F78DB" w:rsidP="004F78DB">
      <w:pPr>
        <w:widowControl/>
        <w:numPr>
          <w:ilvl w:val="1"/>
          <w:numId w:val="15"/>
        </w:numPr>
        <w:shd w:val="clear" w:color="auto" w:fill="FFFFFF"/>
        <w:autoSpaceDE/>
        <w:autoSpaceDN/>
        <w:spacing w:before="100" w:beforeAutospacing="1" w:after="100" w:afterAutospacing="1" w:line="300" w:lineRule="atLeast"/>
        <w:ind w:left="2208"/>
        <w:rPr>
          <w:rFonts w:asciiTheme="minorHAnsi" w:hAnsiTheme="minorHAnsi" w:cstheme="minorHAnsi"/>
          <w:color w:val="333333"/>
        </w:rPr>
      </w:pPr>
      <w:r w:rsidRPr="004F78DB">
        <w:rPr>
          <w:rFonts w:asciiTheme="minorHAnsi" w:hAnsiTheme="minorHAnsi" w:cstheme="minorHAnsi"/>
          <w:color w:val="333333"/>
        </w:rPr>
        <w:t>The lower 9</w:t>
      </w:r>
      <w:r w:rsidR="004E2C1B">
        <w:rPr>
          <w:rFonts w:asciiTheme="minorHAnsi" w:hAnsiTheme="minorHAnsi" w:cstheme="minorHAnsi"/>
          <w:color w:val="333333"/>
        </w:rPr>
        <w:t>5</w:t>
      </w:r>
      <w:r w:rsidRPr="004F78DB">
        <w:rPr>
          <w:rFonts w:asciiTheme="minorHAnsi" w:hAnsiTheme="minorHAnsi" w:cstheme="minorHAnsi"/>
          <w:color w:val="333333"/>
        </w:rPr>
        <w:t>% confidence limit (LCL) for all samples from TAPE monitoring, calculated using Washington TAPE’s Bootstrap Calculator or</w:t>
      </w:r>
    </w:p>
    <w:p w14:paraId="117B9AB4" w14:textId="77777777" w:rsidR="004F78DB" w:rsidRPr="004F78DB" w:rsidRDefault="004F78DB" w:rsidP="004F78DB">
      <w:pPr>
        <w:widowControl/>
        <w:numPr>
          <w:ilvl w:val="1"/>
          <w:numId w:val="15"/>
        </w:numPr>
        <w:shd w:val="clear" w:color="auto" w:fill="FFFFFF"/>
        <w:autoSpaceDE/>
        <w:autoSpaceDN/>
        <w:spacing w:before="100" w:beforeAutospacing="1" w:after="100" w:afterAutospacing="1" w:line="300" w:lineRule="atLeast"/>
        <w:ind w:left="2208"/>
        <w:rPr>
          <w:rFonts w:asciiTheme="minorHAnsi" w:hAnsiTheme="minorHAnsi" w:cstheme="minorHAnsi"/>
          <w:color w:val="333333"/>
        </w:rPr>
      </w:pPr>
      <w:r w:rsidRPr="004F78DB">
        <w:rPr>
          <w:rFonts w:asciiTheme="minorHAnsi" w:hAnsiTheme="minorHAnsi" w:cstheme="minorHAnsi"/>
          <w:color w:val="333333"/>
        </w:rPr>
        <w:t>the LCL for all samples from other monitoring that follows </w:t>
      </w:r>
      <w:hyperlink r:id="rId22" w:anchor="Protocol_for_monitoring" w:history="1">
        <w:r w:rsidRPr="004F78DB">
          <w:rPr>
            <w:rFonts w:asciiTheme="minorHAnsi" w:hAnsiTheme="minorHAnsi" w:cstheme="minorHAnsi"/>
            <w:color w:val="2F91E0"/>
            <w:u w:val="single"/>
          </w:rPr>
          <w:t>monitoring protocol described here</w:t>
        </w:r>
      </w:hyperlink>
      <w:r w:rsidRPr="004F78DB">
        <w:rPr>
          <w:rFonts w:asciiTheme="minorHAnsi" w:hAnsiTheme="minorHAnsi" w:cstheme="minorHAnsi"/>
          <w:color w:val="333333"/>
        </w:rPr>
        <w:t>, calculated using Washington TAPE’s Bootstrap Calculator.</w:t>
      </w:r>
    </w:p>
    <w:p w14:paraId="4DEAA7DB" w14:textId="77777777" w:rsidR="004F78DB" w:rsidRPr="004F78DB" w:rsidRDefault="004F78DB" w:rsidP="004F78DB">
      <w:pPr>
        <w:widowControl/>
        <w:numPr>
          <w:ilvl w:val="1"/>
          <w:numId w:val="15"/>
        </w:numPr>
        <w:shd w:val="clear" w:color="auto" w:fill="FFFFFF"/>
        <w:autoSpaceDE/>
        <w:autoSpaceDN/>
        <w:spacing w:before="100" w:beforeAutospacing="1" w:after="100" w:afterAutospacing="1" w:line="300" w:lineRule="atLeast"/>
        <w:ind w:left="2208"/>
        <w:rPr>
          <w:rFonts w:asciiTheme="minorHAnsi" w:hAnsiTheme="minorHAnsi" w:cstheme="minorHAnsi"/>
          <w:color w:val="333333"/>
        </w:rPr>
      </w:pPr>
      <w:r w:rsidRPr="004F78DB">
        <w:rPr>
          <w:rFonts w:asciiTheme="minorHAnsi" w:hAnsiTheme="minorHAnsi" w:cstheme="minorHAnsi"/>
          <w:color w:val="333333"/>
        </w:rPr>
        <w:t>If the LCL is less than 80%, MPCA staff may assign a value of 80% if additional analysis and review indicates the device is likely to achieve 80% TSS removal under most storm runoff conditions. Factors considered in this determination include but are not limited to low influent TSS concentrations during monitoring, exceptionally small particle size in monitoring runoff, or laboratory analysis under conditions considered more representative of runoff than conditions that existed during field monitoring.</w:t>
      </w:r>
    </w:p>
    <w:p w14:paraId="3E366CCD" w14:textId="77777777" w:rsidR="004F78DB" w:rsidRPr="004F78DB" w:rsidRDefault="004F78DB" w:rsidP="004F78DB">
      <w:pPr>
        <w:widowControl/>
        <w:numPr>
          <w:ilvl w:val="0"/>
          <w:numId w:val="15"/>
        </w:numPr>
        <w:shd w:val="clear" w:color="auto" w:fill="FFFFFF"/>
        <w:autoSpaceDE/>
        <w:autoSpaceDN/>
        <w:spacing w:before="100" w:beforeAutospacing="1" w:after="100" w:afterAutospacing="1" w:line="300" w:lineRule="atLeast"/>
        <w:ind w:left="1104"/>
        <w:rPr>
          <w:rFonts w:asciiTheme="minorHAnsi" w:hAnsiTheme="minorHAnsi" w:cstheme="minorHAnsi"/>
          <w:color w:val="333333"/>
        </w:rPr>
      </w:pPr>
      <w:r w:rsidRPr="004F78DB">
        <w:rPr>
          <w:rFonts w:asciiTheme="minorHAnsi" w:hAnsiTheme="minorHAnsi" w:cstheme="minorHAnsi"/>
          <w:color w:val="333333"/>
        </w:rPr>
        <w:t>Tier 1 - TP</w:t>
      </w:r>
    </w:p>
    <w:p w14:paraId="48F8D20F" w14:textId="77777777" w:rsidR="004F78DB" w:rsidRPr="004F78DB" w:rsidRDefault="004F78DB" w:rsidP="004F78DB">
      <w:pPr>
        <w:widowControl/>
        <w:numPr>
          <w:ilvl w:val="1"/>
          <w:numId w:val="15"/>
        </w:numPr>
        <w:shd w:val="clear" w:color="auto" w:fill="FFFFFF"/>
        <w:autoSpaceDE/>
        <w:autoSpaceDN/>
        <w:spacing w:before="100" w:beforeAutospacing="1" w:after="100" w:afterAutospacing="1" w:line="300" w:lineRule="atLeast"/>
        <w:ind w:left="2208"/>
        <w:rPr>
          <w:rFonts w:asciiTheme="minorHAnsi" w:hAnsiTheme="minorHAnsi" w:cstheme="minorHAnsi"/>
          <w:color w:val="333333"/>
        </w:rPr>
      </w:pPr>
      <w:r w:rsidRPr="004F78DB">
        <w:rPr>
          <w:rFonts w:asciiTheme="minorHAnsi" w:hAnsiTheme="minorHAnsi" w:cstheme="minorHAnsi"/>
          <w:color w:val="333333"/>
        </w:rPr>
        <w:t>Credit: 50 percent reduction</w:t>
      </w:r>
    </w:p>
    <w:p w14:paraId="0C9F5E46" w14:textId="77777777" w:rsidR="004F78DB" w:rsidRPr="004F78DB" w:rsidRDefault="004F78DB" w:rsidP="004F78DB">
      <w:pPr>
        <w:widowControl/>
        <w:numPr>
          <w:ilvl w:val="1"/>
          <w:numId w:val="15"/>
        </w:numPr>
        <w:shd w:val="clear" w:color="auto" w:fill="FFFFFF"/>
        <w:autoSpaceDE/>
        <w:autoSpaceDN/>
        <w:spacing w:before="100" w:beforeAutospacing="1" w:after="100" w:afterAutospacing="1" w:line="300" w:lineRule="atLeast"/>
        <w:ind w:left="2208"/>
        <w:rPr>
          <w:rFonts w:asciiTheme="minorHAnsi" w:hAnsiTheme="minorHAnsi" w:cstheme="minorHAnsi"/>
          <w:color w:val="333333"/>
        </w:rPr>
      </w:pPr>
      <w:r w:rsidRPr="004F78DB">
        <w:rPr>
          <w:rFonts w:asciiTheme="minorHAnsi" w:hAnsiTheme="minorHAnsi" w:cstheme="minorHAnsi"/>
          <w:color w:val="333333"/>
        </w:rPr>
        <w:t>Conditions for receiving credit</w:t>
      </w:r>
    </w:p>
    <w:p w14:paraId="58F04838" w14:textId="77777777" w:rsidR="004F78DB" w:rsidRPr="004F78DB" w:rsidRDefault="004F78DB" w:rsidP="004F78DB">
      <w:pPr>
        <w:widowControl/>
        <w:numPr>
          <w:ilvl w:val="2"/>
          <w:numId w:val="15"/>
        </w:numPr>
        <w:shd w:val="clear" w:color="auto" w:fill="FFFFFF"/>
        <w:autoSpaceDE/>
        <w:autoSpaceDN/>
        <w:spacing w:before="100" w:beforeAutospacing="1" w:after="100" w:afterAutospacing="1" w:line="300" w:lineRule="atLeast"/>
        <w:ind w:left="3312"/>
        <w:rPr>
          <w:rFonts w:asciiTheme="minorHAnsi" w:hAnsiTheme="minorHAnsi" w:cstheme="minorHAnsi"/>
          <w:color w:val="333333"/>
        </w:rPr>
      </w:pPr>
      <w:r w:rsidRPr="004F78DB">
        <w:rPr>
          <w:rFonts w:asciiTheme="minorHAnsi" w:hAnsiTheme="minorHAnsi" w:cstheme="minorHAnsi"/>
          <w:color w:val="333333"/>
        </w:rPr>
        <w:t>Inspect manufactured treatment device a minimum of twice during year 1. Conduct inspections following manufacturer’s instructions/recommendations. Use maintenance indicators provided by manufacturers to determine if maintenance is needed. Maintenance procedures should follow manufacturer’s guidelines. After year 1, follow manufacturers inspection, operation, and maintenance schedule and procedures unless otherwise required or unless year 1 inspections indicate a need for increased inspection and/or operation and maintenance. Determine future inspection and maintenance schedules from findings during the first year of operation.</w:t>
      </w:r>
    </w:p>
    <w:p w14:paraId="150F6D4E" w14:textId="77777777" w:rsidR="004F78DB" w:rsidRPr="004F78DB" w:rsidRDefault="004F78DB" w:rsidP="004F78DB">
      <w:pPr>
        <w:widowControl/>
        <w:numPr>
          <w:ilvl w:val="2"/>
          <w:numId w:val="15"/>
        </w:numPr>
        <w:shd w:val="clear" w:color="auto" w:fill="FFFFFF"/>
        <w:autoSpaceDE/>
        <w:autoSpaceDN/>
        <w:spacing w:before="100" w:beforeAutospacing="1" w:after="100" w:afterAutospacing="1" w:line="300" w:lineRule="atLeast"/>
        <w:ind w:left="3312"/>
        <w:rPr>
          <w:rFonts w:asciiTheme="minorHAnsi" w:hAnsiTheme="minorHAnsi" w:cstheme="minorHAnsi"/>
          <w:color w:val="333333"/>
        </w:rPr>
      </w:pPr>
      <w:r w:rsidRPr="004F78DB">
        <w:rPr>
          <w:rFonts w:asciiTheme="minorHAnsi" w:hAnsiTheme="minorHAnsi" w:cstheme="minorHAnsi"/>
          <w:color w:val="333333"/>
        </w:rPr>
        <w:t>Comply with appropriate configurations and Use conditions from TAPE. These can be found on the individual device pages (see links below).</w:t>
      </w:r>
    </w:p>
    <w:p w14:paraId="0BE0FE77" w14:textId="77777777" w:rsidR="004F78DB" w:rsidRPr="004F78DB" w:rsidRDefault="004F78DB" w:rsidP="004F78DB">
      <w:pPr>
        <w:widowControl/>
        <w:numPr>
          <w:ilvl w:val="0"/>
          <w:numId w:val="15"/>
        </w:numPr>
        <w:shd w:val="clear" w:color="auto" w:fill="FFFFFF"/>
        <w:autoSpaceDE/>
        <w:autoSpaceDN/>
        <w:spacing w:before="100" w:beforeAutospacing="1" w:after="100" w:afterAutospacing="1" w:line="300" w:lineRule="atLeast"/>
        <w:ind w:left="1104"/>
        <w:rPr>
          <w:rFonts w:asciiTheme="minorHAnsi" w:hAnsiTheme="minorHAnsi" w:cstheme="minorHAnsi"/>
          <w:color w:val="333333"/>
        </w:rPr>
      </w:pPr>
      <w:r w:rsidRPr="004F78DB">
        <w:rPr>
          <w:rFonts w:asciiTheme="minorHAnsi" w:hAnsiTheme="minorHAnsi" w:cstheme="minorHAnsi"/>
          <w:color w:val="333333"/>
        </w:rPr>
        <w:t>Tier 2 - TP</w:t>
      </w:r>
    </w:p>
    <w:p w14:paraId="518EC663" w14:textId="66692118" w:rsidR="004F78DB" w:rsidRPr="004F78DB" w:rsidRDefault="004F78DB" w:rsidP="004F78DB">
      <w:pPr>
        <w:widowControl/>
        <w:numPr>
          <w:ilvl w:val="1"/>
          <w:numId w:val="15"/>
        </w:numPr>
        <w:shd w:val="clear" w:color="auto" w:fill="FFFFFF"/>
        <w:autoSpaceDE/>
        <w:autoSpaceDN/>
        <w:spacing w:before="100" w:beforeAutospacing="1" w:after="100" w:afterAutospacing="1" w:line="300" w:lineRule="atLeast"/>
        <w:ind w:left="2208"/>
        <w:rPr>
          <w:rFonts w:asciiTheme="minorHAnsi" w:hAnsiTheme="minorHAnsi" w:cstheme="minorHAnsi"/>
          <w:color w:val="333333"/>
        </w:rPr>
      </w:pPr>
      <w:r w:rsidRPr="004F78DB">
        <w:rPr>
          <w:rFonts w:asciiTheme="minorHAnsi" w:hAnsiTheme="minorHAnsi" w:cstheme="minorHAnsi"/>
          <w:color w:val="333333"/>
        </w:rPr>
        <w:t xml:space="preserve">Credit: based on the lower of </w:t>
      </w:r>
      <w:r w:rsidR="004E2C1B">
        <w:rPr>
          <w:rFonts w:asciiTheme="minorHAnsi" w:hAnsiTheme="minorHAnsi" w:cstheme="minorHAnsi"/>
          <w:color w:val="333333"/>
        </w:rPr>
        <w:t>three values</w:t>
      </w:r>
      <w:r w:rsidRPr="004F78DB">
        <w:rPr>
          <w:rFonts w:asciiTheme="minorHAnsi" w:hAnsiTheme="minorHAnsi" w:cstheme="minorHAnsi"/>
          <w:color w:val="333333"/>
        </w:rPr>
        <w:t>, calculated as follows.</w:t>
      </w:r>
    </w:p>
    <w:p w14:paraId="6D5DB5C7" w14:textId="21C097A9" w:rsidR="004F78DB" w:rsidRPr="004F78DB" w:rsidRDefault="004F78DB" w:rsidP="004F78DB">
      <w:pPr>
        <w:widowControl/>
        <w:numPr>
          <w:ilvl w:val="2"/>
          <w:numId w:val="15"/>
        </w:numPr>
        <w:shd w:val="clear" w:color="auto" w:fill="FFFFFF"/>
        <w:autoSpaceDE/>
        <w:autoSpaceDN/>
        <w:spacing w:before="100" w:beforeAutospacing="1" w:after="100" w:afterAutospacing="1" w:line="300" w:lineRule="atLeast"/>
        <w:ind w:left="3312"/>
        <w:rPr>
          <w:rFonts w:asciiTheme="minorHAnsi" w:hAnsiTheme="minorHAnsi" w:cstheme="minorHAnsi"/>
          <w:color w:val="333333"/>
        </w:rPr>
      </w:pPr>
      <w:r w:rsidRPr="004F78DB">
        <w:rPr>
          <w:rFonts w:asciiTheme="minorHAnsi" w:hAnsiTheme="minorHAnsi" w:cstheme="minorHAnsi"/>
          <w:color w:val="333333"/>
        </w:rPr>
        <w:t>The LCL for samples with influent concentrations between 0.1 and 0.5 mg/L, calculated using Washington TAPE’s Bootstrap Calculator, or</w:t>
      </w:r>
    </w:p>
    <w:p w14:paraId="3F139020" w14:textId="2A848DA9" w:rsidR="004F78DB" w:rsidRPr="004E2C1B" w:rsidRDefault="004F78DB" w:rsidP="004F78DB">
      <w:pPr>
        <w:widowControl/>
        <w:numPr>
          <w:ilvl w:val="2"/>
          <w:numId w:val="15"/>
        </w:numPr>
        <w:shd w:val="clear" w:color="auto" w:fill="FFFFFF"/>
        <w:autoSpaceDE/>
        <w:autoSpaceDN/>
        <w:spacing w:before="100" w:beforeAutospacing="1" w:after="100" w:afterAutospacing="1" w:line="300" w:lineRule="atLeast"/>
        <w:ind w:left="3312"/>
        <w:rPr>
          <w:rFonts w:asciiTheme="minorHAnsi" w:hAnsiTheme="minorHAnsi" w:cstheme="minorHAnsi"/>
          <w:color w:val="333333"/>
        </w:rPr>
      </w:pPr>
      <w:r w:rsidRPr="004F78DB">
        <w:rPr>
          <w:rFonts w:asciiTheme="minorHAnsi" w:hAnsiTheme="minorHAnsi" w:cstheme="minorHAnsi"/>
          <w:color w:val="333333"/>
        </w:rPr>
        <w:lastRenderedPageBreak/>
        <w:t xml:space="preserve">the LCL for </w:t>
      </w:r>
      <w:r w:rsidRPr="004E2C1B">
        <w:rPr>
          <w:rFonts w:asciiTheme="minorHAnsi" w:hAnsiTheme="minorHAnsi" w:cstheme="minorHAnsi"/>
          <w:color w:val="333333"/>
        </w:rPr>
        <w:t>samples with influent concentrations between the 5th percentile TP concentration, as defined below, and 0.5 mg/L, calculated using Washington TAPE’s Bootstrap Calculator</w:t>
      </w:r>
      <w:r w:rsidR="004E2C1B" w:rsidRPr="004E2C1B">
        <w:rPr>
          <w:rFonts w:asciiTheme="minorHAnsi" w:hAnsiTheme="minorHAnsi" w:cstheme="minorHAnsi"/>
          <w:color w:val="333333"/>
        </w:rPr>
        <w:t>, or</w:t>
      </w:r>
    </w:p>
    <w:p w14:paraId="6B79DACA" w14:textId="40DAC0C3" w:rsidR="004E2C1B" w:rsidRDefault="004E2C1B" w:rsidP="004E2C1B">
      <w:pPr>
        <w:widowControl/>
        <w:numPr>
          <w:ilvl w:val="2"/>
          <w:numId w:val="15"/>
        </w:numPr>
        <w:shd w:val="clear" w:color="auto" w:fill="FFFFFF"/>
        <w:tabs>
          <w:tab w:val="clear" w:pos="2160"/>
        </w:tabs>
        <w:autoSpaceDE/>
        <w:autoSpaceDN/>
        <w:spacing w:before="100" w:beforeAutospacing="1" w:after="100" w:afterAutospacing="1" w:line="300" w:lineRule="atLeast"/>
        <w:ind w:left="3330"/>
        <w:rPr>
          <w:rFonts w:asciiTheme="minorHAnsi" w:hAnsiTheme="minorHAnsi" w:cstheme="minorHAnsi"/>
          <w:color w:val="333333"/>
        </w:rPr>
      </w:pPr>
      <w:r w:rsidRPr="004E2C1B">
        <w:rPr>
          <w:rFonts w:asciiTheme="minorHAnsi" w:hAnsiTheme="minorHAnsi" w:cstheme="minorHAnsi"/>
        </w:rPr>
        <w:t>TP removal calculated using</w:t>
      </w:r>
      <w:r w:rsidRPr="004E2C1B">
        <w:rPr>
          <w:rFonts w:asciiTheme="minorHAnsi" w:hAnsiTheme="minorHAnsi" w:cstheme="minorHAnsi"/>
          <w:color w:val="222222"/>
        </w:rPr>
        <w:t xml:space="preserve"> the equation </w:t>
      </w:r>
      <w:r w:rsidRPr="004E2C1B">
        <w:rPr>
          <w:rStyle w:val="mi"/>
          <w:rFonts w:asciiTheme="minorHAnsi" w:hAnsiTheme="minorHAnsi" w:cstheme="minorHAnsi"/>
          <w:color w:val="333333"/>
          <w:bdr w:val="none" w:sz="0" w:space="0" w:color="auto" w:frame="1"/>
        </w:rPr>
        <w:t>TP</w:t>
      </w:r>
      <w:r w:rsidRPr="004E2C1B">
        <w:rPr>
          <w:rStyle w:val="mi"/>
          <w:rFonts w:asciiTheme="minorHAnsi" w:hAnsiTheme="minorHAnsi" w:cstheme="minorHAnsi"/>
          <w:color w:val="333333"/>
          <w:bdr w:val="none" w:sz="0" w:space="0" w:color="auto" w:frame="1"/>
          <w:vertAlign w:val="subscript"/>
        </w:rPr>
        <w:t>R</w:t>
      </w:r>
      <w:r w:rsidRPr="004E2C1B">
        <w:rPr>
          <w:rStyle w:val="mo"/>
          <w:rFonts w:asciiTheme="minorHAnsi" w:hAnsiTheme="minorHAnsi" w:cstheme="minorHAnsi"/>
          <w:color w:val="333333"/>
          <w:bdr w:val="none" w:sz="0" w:space="0" w:color="auto" w:frame="1"/>
        </w:rPr>
        <w:t>=(</w:t>
      </w:r>
      <w:r w:rsidRPr="004E2C1B">
        <w:rPr>
          <w:rStyle w:val="mi"/>
          <w:rFonts w:asciiTheme="minorHAnsi" w:hAnsiTheme="minorHAnsi" w:cstheme="minorHAnsi"/>
          <w:color w:val="333333"/>
          <w:bdr w:val="none" w:sz="0" w:space="0" w:color="auto" w:frame="1"/>
        </w:rPr>
        <w:t>PP</w:t>
      </w:r>
      <w:r w:rsidRPr="004E2C1B">
        <w:rPr>
          <w:rStyle w:val="mi"/>
          <w:rFonts w:asciiTheme="minorHAnsi" w:hAnsiTheme="minorHAnsi" w:cstheme="minorHAnsi"/>
          <w:color w:val="333333"/>
          <w:bdr w:val="none" w:sz="0" w:space="0" w:color="auto" w:frame="1"/>
          <w:vertAlign w:val="subscript"/>
        </w:rPr>
        <w:t>F</w:t>
      </w:r>
      <w:r w:rsidRPr="004E2C1B">
        <w:rPr>
          <w:rStyle w:val="mo"/>
          <w:rFonts w:ascii="Cambria Math" w:hAnsi="Cambria Math" w:cs="Cambria Math"/>
          <w:color w:val="333333"/>
          <w:bdr w:val="none" w:sz="0" w:space="0" w:color="auto" w:frame="1"/>
        </w:rPr>
        <w:t>∗</w:t>
      </w:r>
      <w:r w:rsidRPr="004E2C1B">
        <w:rPr>
          <w:rStyle w:val="mi"/>
          <w:rFonts w:asciiTheme="minorHAnsi" w:hAnsiTheme="minorHAnsi" w:cstheme="minorHAnsi"/>
          <w:color w:val="333333"/>
          <w:bdr w:val="none" w:sz="0" w:space="0" w:color="auto" w:frame="1"/>
        </w:rPr>
        <w:t>TSS</w:t>
      </w:r>
      <w:r w:rsidRPr="004E2C1B">
        <w:rPr>
          <w:rStyle w:val="mi"/>
          <w:rFonts w:asciiTheme="minorHAnsi" w:hAnsiTheme="minorHAnsi" w:cstheme="minorHAnsi"/>
          <w:color w:val="333333"/>
          <w:bdr w:val="none" w:sz="0" w:space="0" w:color="auto" w:frame="1"/>
          <w:vertAlign w:val="subscript"/>
        </w:rPr>
        <w:t>R</w:t>
      </w:r>
      <w:r w:rsidRPr="004E2C1B">
        <w:rPr>
          <w:rStyle w:val="mjxassistivemathml"/>
          <w:rFonts w:asciiTheme="minorHAnsi" w:hAnsiTheme="minorHAnsi" w:cstheme="minorHAnsi"/>
          <w:color w:val="333333"/>
          <w:bdr w:val="none" w:sz="0" w:space="0" w:color="auto" w:frame="1"/>
        </w:rPr>
        <w:t>) = (0.75</w:t>
      </w:r>
      <w:r w:rsidRPr="004E2C1B">
        <w:rPr>
          <w:rStyle w:val="mo"/>
          <w:rFonts w:ascii="Cambria Math" w:hAnsi="Cambria Math" w:cs="Cambria Math"/>
          <w:color w:val="333333"/>
          <w:bdr w:val="none" w:sz="0" w:space="0" w:color="auto" w:frame="1"/>
        </w:rPr>
        <w:t>∗</w:t>
      </w:r>
      <w:r w:rsidRPr="004E2C1B">
        <w:rPr>
          <w:rStyle w:val="mi"/>
          <w:rFonts w:asciiTheme="minorHAnsi" w:hAnsiTheme="minorHAnsi" w:cstheme="minorHAnsi"/>
          <w:color w:val="333333"/>
          <w:bdr w:val="none" w:sz="0" w:space="0" w:color="auto" w:frame="1"/>
        </w:rPr>
        <w:t>TSS</w:t>
      </w:r>
      <w:r w:rsidRPr="004E2C1B">
        <w:rPr>
          <w:rStyle w:val="mi"/>
          <w:rFonts w:asciiTheme="minorHAnsi" w:hAnsiTheme="minorHAnsi" w:cstheme="minorHAnsi"/>
          <w:color w:val="333333"/>
          <w:bdr w:val="none" w:sz="0" w:space="0" w:color="auto" w:frame="1"/>
          <w:vertAlign w:val="subscript"/>
        </w:rPr>
        <w:t>R</w:t>
      </w:r>
      <w:r w:rsidRPr="004E2C1B">
        <w:rPr>
          <w:rStyle w:val="mjxassistivemathml"/>
          <w:rFonts w:asciiTheme="minorHAnsi" w:hAnsiTheme="minorHAnsi" w:cstheme="minorHAnsi"/>
          <w:color w:val="333333"/>
          <w:bdr w:val="none" w:sz="0" w:space="0" w:color="auto" w:frame="1"/>
        </w:rPr>
        <w:t xml:space="preserve">) </w:t>
      </w:r>
      <w:r w:rsidRPr="004E2C1B">
        <w:rPr>
          <w:rFonts w:asciiTheme="minorHAnsi" w:hAnsiTheme="minorHAnsi" w:cstheme="minorHAnsi"/>
          <w:color w:val="333333"/>
        </w:rPr>
        <w:t>where PP</w:t>
      </w:r>
      <w:r w:rsidRPr="004E2C1B">
        <w:rPr>
          <w:rFonts w:asciiTheme="minorHAnsi" w:hAnsiTheme="minorHAnsi" w:cstheme="minorHAnsi"/>
          <w:color w:val="333333"/>
          <w:vertAlign w:val="subscript"/>
        </w:rPr>
        <w:t>F</w:t>
      </w:r>
      <w:r w:rsidRPr="004E2C1B">
        <w:rPr>
          <w:rFonts w:asciiTheme="minorHAnsi" w:hAnsiTheme="minorHAnsi" w:cstheme="minorHAnsi"/>
          <w:color w:val="333333"/>
        </w:rPr>
        <w:t> is the fraction of TP in particulate form, assumed to be 0.75 (75 percent) and TSS</w:t>
      </w:r>
      <w:r w:rsidRPr="004E2C1B">
        <w:rPr>
          <w:rFonts w:asciiTheme="minorHAnsi" w:hAnsiTheme="minorHAnsi" w:cstheme="minorHAnsi"/>
          <w:color w:val="333333"/>
          <w:vertAlign w:val="subscript"/>
        </w:rPr>
        <w:t>R</w:t>
      </w:r>
      <w:r w:rsidRPr="004E2C1B">
        <w:rPr>
          <w:rFonts w:asciiTheme="minorHAnsi" w:hAnsiTheme="minorHAnsi" w:cstheme="minorHAnsi"/>
          <w:color w:val="333333"/>
        </w:rPr>
        <w:t> is the LCL for TSS defined in item 3 above.</w:t>
      </w:r>
    </w:p>
    <w:p w14:paraId="153E6E0B" w14:textId="77777777" w:rsidR="004E2C1B" w:rsidRDefault="004E2C1B" w:rsidP="004E2C1B">
      <w:pPr>
        <w:widowControl/>
        <w:numPr>
          <w:ilvl w:val="1"/>
          <w:numId w:val="15"/>
        </w:numPr>
        <w:shd w:val="clear" w:color="auto" w:fill="FFFFFF"/>
        <w:tabs>
          <w:tab w:val="clear" w:pos="1440"/>
        </w:tabs>
        <w:autoSpaceDE/>
        <w:autoSpaceDN/>
        <w:spacing w:before="100" w:beforeAutospacing="1" w:after="100" w:afterAutospacing="1" w:line="300" w:lineRule="atLeast"/>
        <w:ind w:left="2250"/>
        <w:rPr>
          <w:rFonts w:asciiTheme="minorHAnsi" w:hAnsiTheme="minorHAnsi" w:cstheme="minorHAnsi"/>
          <w:color w:val="333333"/>
        </w:rPr>
      </w:pPr>
      <w:r w:rsidRPr="004E2C1B">
        <w:rPr>
          <w:rFonts w:asciiTheme="minorHAnsi" w:hAnsiTheme="minorHAnsi" w:cstheme="minorHAnsi"/>
        </w:rPr>
        <w:t>The Tier 2 TP credit cannot exceed 60%. If values calculated using the above methods</w:t>
      </w:r>
      <w:r w:rsidRPr="004E2C1B">
        <w:rPr>
          <w:rFonts w:asciiTheme="minorHAnsi" w:hAnsiTheme="minorHAnsi" w:cstheme="minorHAnsi"/>
          <w:color w:val="333333"/>
        </w:rPr>
        <w:t xml:space="preserve"> is less than 50%, no Tier 2 credit is given.</w:t>
      </w:r>
    </w:p>
    <w:p w14:paraId="2A9A0FE4" w14:textId="2F421578" w:rsidR="004F78DB" w:rsidRPr="004E2C1B" w:rsidRDefault="004F78DB" w:rsidP="004E2C1B">
      <w:pPr>
        <w:widowControl/>
        <w:numPr>
          <w:ilvl w:val="1"/>
          <w:numId w:val="15"/>
        </w:numPr>
        <w:shd w:val="clear" w:color="auto" w:fill="FFFFFF"/>
        <w:tabs>
          <w:tab w:val="clear" w:pos="1440"/>
        </w:tabs>
        <w:autoSpaceDE/>
        <w:autoSpaceDN/>
        <w:spacing w:before="100" w:beforeAutospacing="1" w:after="100" w:afterAutospacing="1" w:line="300" w:lineRule="atLeast"/>
        <w:ind w:left="2250"/>
        <w:rPr>
          <w:rFonts w:asciiTheme="minorHAnsi" w:hAnsiTheme="minorHAnsi" w:cstheme="minorHAnsi"/>
          <w:color w:val="333333"/>
        </w:rPr>
      </w:pPr>
      <w:r w:rsidRPr="004E2C1B">
        <w:rPr>
          <w:rFonts w:asciiTheme="minorHAnsi" w:hAnsiTheme="minorHAnsi" w:cstheme="minorHAnsi"/>
          <w:color w:val="333333"/>
        </w:rPr>
        <w:t>Conditions for receiving credit:</w:t>
      </w:r>
    </w:p>
    <w:p w14:paraId="736056FF" w14:textId="77777777" w:rsidR="004F78DB" w:rsidRPr="004E2C1B" w:rsidRDefault="004F78DB" w:rsidP="004F78DB">
      <w:pPr>
        <w:widowControl/>
        <w:numPr>
          <w:ilvl w:val="2"/>
          <w:numId w:val="15"/>
        </w:numPr>
        <w:shd w:val="clear" w:color="auto" w:fill="FFFFFF"/>
        <w:autoSpaceDE/>
        <w:autoSpaceDN/>
        <w:spacing w:before="100" w:beforeAutospacing="1" w:after="100" w:afterAutospacing="1" w:line="300" w:lineRule="atLeast"/>
        <w:ind w:left="3312"/>
        <w:rPr>
          <w:rFonts w:asciiTheme="minorHAnsi" w:hAnsiTheme="minorHAnsi" w:cstheme="minorHAnsi"/>
          <w:color w:val="333333"/>
        </w:rPr>
      </w:pPr>
      <w:r w:rsidRPr="004E2C1B">
        <w:rPr>
          <w:rFonts w:asciiTheme="minorHAnsi" w:hAnsiTheme="minorHAnsi" w:cstheme="minorHAnsi"/>
          <w:color w:val="333333"/>
        </w:rPr>
        <w:t>Must meet Tier 1 conditions.</w:t>
      </w:r>
    </w:p>
    <w:p w14:paraId="51F6652E" w14:textId="77777777" w:rsidR="004F78DB" w:rsidRPr="004E2C1B" w:rsidRDefault="004F78DB" w:rsidP="004F78DB">
      <w:pPr>
        <w:widowControl/>
        <w:numPr>
          <w:ilvl w:val="2"/>
          <w:numId w:val="15"/>
        </w:numPr>
        <w:shd w:val="clear" w:color="auto" w:fill="FFFFFF"/>
        <w:autoSpaceDE/>
        <w:autoSpaceDN/>
        <w:spacing w:before="100" w:beforeAutospacing="1" w:after="100" w:afterAutospacing="1" w:line="300" w:lineRule="atLeast"/>
        <w:ind w:left="3312"/>
        <w:rPr>
          <w:rFonts w:asciiTheme="minorHAnsi" w:hAnsiTheme="minorHAnsi" w:cstheme="minorHAnsi"/>
          <w:color w:val="333333"/>
        </w:rPr>
      </w:pPr>
      <w:r w:rsidRPr="004E2C1B">
        <w:rPr>
          <w:rFonts w:asciiTheme="minorHAnsi" w:hAnsiTheme="minorHAnsi" w:cstheme="minorHAnsi"/>
          <w:color w:val="333333"/>
        </w:rPr>
        <w:t>DP should be 25 percent or less of TP. Since monitoring will not likely be implemented for these devices, </w:t>
      </w:r>
      <w:hyperlink r:id="rId23" w:anchor="Applicability_of_Tier_2_TP_credits" w:history="1">
        <w:r w:rsidRPr="004E2C1B">
          <w:rPr>
            <w:rFonts w:asciiTheme="minorHAnsi" w:hAnsiTheme="minorHAnsi" w:cstheme="minorHAnsi"/>
            <w:color w:val="2F91E0"/>
            <w:u w:val="single"/>
          </w:rPr>
          <w:t>we provide guidance below</w:t>
        </w:r>
      </w:hyperlink>
      <w:r w:rsidRPr="004E2C1B">
        <w:rPr>
          <w:rFonts w:asciiTheme="minorHAnsi" w:hAnsiTheme="minorHAnsi" w:cstheme="minorHAnsi"/>
          <w:color w:val="333333"/>
        </w:rPr>
        <w:t> for determining if site conditions may affect the credit.</w:t>
      </w:r>
    </w:p>
    <w:p w14:paraId="749468F4" w14:textId="77777777" w:rsidR="004F78DB" w:rsidRPr="004F78DB" w:rsidRDefault="004F78DB" w:rsidP="004F78DB">
      <w:pPr>
        <w:widowControl/>
        <w:numPr>
          <w:ilvl w:val="2"/>
          <w:numId w:val="15"/>
        </w:numPr>
        <w:shd w:val="clear" w:color="auto" w:fill="FFFFFF"/>
        <w:autoSpaceDE/>
        <w:autoSpaceDN/>
        <w:spacing w:before="100" w:beforeAutospacing="1" w:after="100" w:afterAutospacing="1" w:line="300" w:lineRule="atLeast"/>
        <w:ind w:left="3312"/>
        <w:rPr>
          <w:rFonts w:asciiTheme="minorHAnsi" w:hAnsiTheme="minorHAnsi" w:cstheme="minorHAnsi"/>
          <w:color w:val="333333"/>
        </w:rPr>
      </w:pPr>
      <w:r w:rsidRPr="004E2C1B">
        <w:rPr>
          <w:rFonts w:asciiTheme="minorHAnsi" w:hAnsiTheme="minorHAnsi" w:cstheme="minorHAnsi"/>
          <w:color w:val="333333"/>
        </w:rPr>
        <w:t>Inspect manufactured treatment</w:t>
      </w:r>
      <w:r w:rsidRPr="004F78DB">
        <w:rPr>
          <w:rFonts w:asciiTheme="minorHAnsi" w:hAnsiTheme="minorHAnsi" w:cstheme="minorHAnsi"/>
          <w:color w:val="333333"/>
        </w:rPr>
        <w:t xml:space="preserve"> device monthly during the </w:t>
      </w:r>
      <w:proofErr w:type="gramStart"/>
      <w:r w:rsidRPr="004F78DB">
        <w:rPr>
          <w:rFonts w:asciiTheme="minorHAnsi" w:hAnsiTheme="minorHAnsi" w:cstheme="minorHAnsi"/>
          <w:color w:val="333333"/>
        </w:rPr>
        <w:t>frost free</w:t>
      </w:r>
      <w:proofErr w:type="gramEnd"/>
      <w:r w:rsidRPr="004F78DB">
        <w:rPr>
          <w:rFonts w:asciiTheme="minorHAnsi" w:hAnsiTheme="minorHAnsi" w:cstheme="minorHAnsi"/>
          <w:color w:val="333333"/>
        </w:rPr>
        <w:t xml:space="preserve"> season for the first year of operation after construction. Conduct inspections following manufacturer’s instructions/recommendations. Use maintenance indicators provided by manufacturers to determine if maintenance is needed. Maintenance procedures should follow manufacturer’s guidelines.</w:t>
      </w:r>
    </w:p>
    <w:p w14:paraId="7C8B5146" w14:textId="77777777" w:rsidR="004F78DB" w:rsidRPr="004F78DB" w:rsidRDefault="004F78DB" w:rsidP="004F78DB">
      <w:pPr>
        <w:widowControl/>
        <w:shd w:val="clear" w:color="auto" w:fill="FFFFFF"/>
        <w:autoSpaceDE/>
        <w:autoSpaceDN/>
        <w:spacing w:line="300" w:lineRule="atLeast"/>
        <w:ind w:left="720"/>
        <w:rPr>
          <w:rFonts w:asciiTheme="minorHAnsi" w:hAnsiTheme="minorHAnsi" w:cstheme="minorHAnsi"/>
          <w:color w:val="333333"/>
        </w:rPr>
      </w:pPr>
      <w:r w:rsidRPr="004F78DB">
        <w:rPr>
          <w:rFonts w:asciiTheme="minorHAnsi" w:hAnsiTheme="minorHAnsi" w:cstheme="minorHAnsi"/>
          <w:color w:val="333333"/>
        </w:rPr>
        <w:t xml:space="preserve">The 5th percentile TP concentration represents a concentration which is exceeded in 95% of samples. This value is subject to change based on the best available data. Changes in the 5th percentile TP concentration will affect the Tier 2 TP credit. As of </w:t>
      </w:r>
      <w:proofErr w:type="gramStart"/>
      <w:r w:rsidRPr="004F78DB">
        <w:rPr>
          <w:rFonts w:asciiTheme="minorHAnsi" w:hAnsiTheme="minorHAnsi" w:cstheme="minorHAnsi"/>
          <w:color w:val="333333"/>
        </w:rPr>
        <w:t>January,</w:t>
      </w:r>
      <w:proofErr w:type="gramEnd"/>
      <w:r w:rsidRPr="004F78DB">
        <w:rPr>
          <w:rFonts w:asciiTheme="minorHAnsi" w:hAnsiTheme="minorHAnsi" w:cstheme="minorHAnsi"/>
          <w:color w:val="333333"/>
        </w:rPr>
        <w:t xml:space="preserve"> 2022, the </w:t>
      </w:r>
      <w:hyperlink r:id="rId24" w:history="1">
        <w:r w:rsidRPr="004F78DB">
          <w:rPr>
            <w:rFonts w:asciiTheme="minorHAnsi" w:hAnsiTheme="minorHAnsi" w:cstheme="minorHAnsi"/>
            <w:color w:val="2F91E0"/>
            <w:u w:val="single"/>
          </w:rPr>
          <w:t>National Stormwater Quality Database</w:t>
        </w:r>
      </w:hyperlink>
      <w:r w:rsidRPr="004F78DB">
        <w:rPr>
          <w:rFonts w:asciiTheme="minorHAnsi" w:hAnsiTheme="minorHAnsi" w:cstheme="minorHAnsi"/>
          <w:color w:val="333333"/>
        </w:rPr>
        <w:t>, EPA Rainfall Region 1, is used to estimate the 5th percentile TP concentration. This value is 0.05 mg-TP/L (n=598). Note: </w:t>
      </w:r>
      <w:hyperlink r:id="rId25" w:history="1">
        <w:r w:rsidRPr="004F78DB">
          <w:rPr>
            <w:rFonts w:asciiTheme="minorHAnsi" w:hAnsiTheme="minorHAnsi" w:cstheme="minorHAnsi"/>
            <w:color w:val="2F91E0"/>
            <w:u w:val="single"/>
          </w:rPr>
          <w:t>a study being conducted by University of Minnesota researchers</w:t>
        </w:r>
      </w:hyperlink>
      <w:r w:rsidRPr="004F78DB">
        <w:rPr>
          <w:rFonts w:asciiTheme="minorHAnsi" w:hAnsiTheme="minorHAnsi" w:cstheme="minorHAnsi"/>
          <w:color w:val="333333"/>
        </w:rPr>
        <w:t> will likely provide a more reliable dataset for Minnesota runoff and would therefore replace the NSQD value when that study is complete and results published.</w:t>
      </w:r>
    </w:p>
    <w:p w14:paraId="07B9D55B" w14:textId="77777777" w:rsidR="004F78DB" w:rsidRPr="004F78DB" w:rsidRDefault="004F78DB" w:rsidP="004F78DB">
      <w:pPr>
        <w:widowControl/>
        <w:numPr>
          <w:ilvl w:val="0"/>
          <w:numId w:val="16"/>
        </w:numPr>
        <w:shd w:val="clear" w:color="auto" w:fill="FFFFFF"/>
        <w:autoSpaceDE/>
        <w:autoSpaceDN/>
        <w:spacing w:before="100" w:beforeAutospacing="1" w:after="100" w:afterAutospacing="1" w:line="300" w:lineRule="atLeast"/>
        <w:ind w:left="1488"/>
        <w:rPr>
          <w:rFonts w:asciiTheme="minorHAnsi" w:hAnsiTheme="minorHAnsi" w:cstheme="minorHAnsi"/>
          <w:color w:val="333333"/>
        </w:rPr>
      </w:pPr>
      <w:r w:rsidRPr="004F78DB">
        <w:rPr>
          <w:rFonts w:asciiTheme="minorHAnsi" w:hAnsiTheme="minorHAnsi" w:cstheme="minorHAnsi"/>
          <w:color w:val="333333"/>
        </w:rPr>
        <w:t>Tier 3 - TP</w:t>
      </w:r>
    </w:p>
    <w:p w14:paraId="7F3ABF53" w14:textId="2A028766" w:rsidR="004F78DB" w:rsidRPr="004F78DB" w:rsidRDefault="004F78DB" w:rsidP="004F78DB">
      <w:pPr>
        <w:widowControl/>
        <w:numPr>
          <w:ilvl w:val="1"/>
          <w:numId w:val="16"/>
        </w:numPr>
        <w:shd w:val="clear" w:color="auto" w:fill="FFFFFF"/>
        <w:autoSpaceDE/>
        <w:autoSpaceDN/>
        <w:spacing w:before="100" w:beforeAutospacing="1" w:after="100" w:afterAutospacing="1" w:line="300" w:lineRule="atLeast"/>
        <w:ind w:left="2592"/>
        <w:rPr>
          <w:rFonts w:asciiTheme="minorHAnsi" w:hAnsiTheme="minorHAnsi" w:cstheme="minorHAnsi"/>
          <w:color w:val="333333"/>
        </w:rPr>
      </w:pPr>
      <w:r w:rsidRPr="004F78DB">
        <w:rPr>
          <w:rFonts w:asciiTheme="minorHAnsi" w:hAnsiTheme="minorHAnsi" w:cstheme="minorHAnsi"/>
          <w:color w:val="333333"/>
        </w:rPr>
        <w:t>The lower of a) the two LCLs calculated for Tier 2 (see above) or b) TP removal using the LCL for TSS, a PP:TP ratio of 0.75, and calculated from Eq. 1 (</w:t>
      </w:r>
      <w:hyperlink r:id="rId26" w:anchor="How_does_total_phosphorus_removal_correlate_with_concentrations_of_TSS_and_the_distribution_of_particulate_and_dissolved_phosphorus_in_runoff.3F" w:history="1">
        <w:r w:rsidRPr="004F78DB">
          <w:rPr>
            <w:rFonts w:asciiTheme="minorHAnsi" w:hAnsiTheme="minorHAnsi" w:cstheme="minorHAnsi"/>
            <w:color w:val="2F91E0"/>
            <w:u w:val="single"/>
          </w:rPr>
          <w:t>see below</w:t>
        </w:r>
      </w:hyperlink>
      <w:r w:rsidRPr="004F78DB">
        <w:rPr>
          <w:rFonts w:asciiTheme="minorHAnsi" w:hAnsiTheme="minorHAnsi" w:cstheme="minorHAnsi"/>
          <w:color w:val="333333"/>
        </w:rPr>
        <w:t xml:space="preserve">), if it exceeds 60%, plus specific design, construction, operation, maintenance, and assessment requirements described for the </w:t>
      </w:r>
      <w:proofErr w:type="spellStart"/>
      <w:r w:rsidRPr="004F78DB">
        <w:rPr>
          <w:rFonts w:asciiTheme="minorHAnsi" w:hAnsiTheme="minorHAnsi" w:cstheme="minorHAnsi"/>
          <w:color w:val="333333"/>
        </w:rPr>
        <w:t>mtd</w:t>
      </w:r>
      <w:proofErr w:type="spellEnd"/>
      <w:r w:rsidRPr="004F78DB">
        <w:rPr>
          <w:rFonts w:asciiTheme="minorHAnsi" w:hAnsiTheme="minorHAnsi" w:cstheme="minorHAnsi"/>
          <w:color w:val="333333"/>
        </w:rPr>
        <w:t xml:space="preserve"> device in the Minnesota Stormwater Manual. See the applicable </w:t>
      </w:r>
      <w:proofErr w:type="spellStart"/>
      <w:r w:rsidRPr="004F78DB">
        <w:rPr>
          <w:rFonts w:asciiTheme="minorHAnsi" w:hAnsiTheme="minorHAnsi" w:cstheme="minorHAnsi"/>
          <w:color w:val="333333"/>
        </w:rPr>
        <w:t>mtd</w:t>
      </w:r>
      <w:proofErr w:type="spellEnd"/>
      <w:r w:rsidRPr="004F78DB">
        <w:rPr>
          <w:rFonts w:asciiTheme="minorHAnsi" w:hAnsiTheme="minorHAnsi" w:cstheme="minorHAnsi"/>
          <w:color w:val="333333"/>
        </w:rPr>
        <w:t> </w:t>
      </w:r>
      <w:hyperlink r:id="rId27" w:anchor="Derivation_of_TP_and_TSS_credits_for_specific_mtds" w:history="1">
        <w:r w:rsidRPr="004F78DB">
          <w:rPr>
            <w:rFonts w:asciiTheme="minorHAnsi" w:hAnsiTheme="minorHAnsi" w:cstheme="minorHAnsi"/>
            <w:color w:val="2F91E0"/>
            <w:u w:val="single"/>
          </w:rPr>
          <w:t>in this section of the manual</w:t>
        </w:r>
      </w:hyperlink>
      <w:r w:rsidRPr="004F78DB">
        <w:rPr>
          <w:rFonts w:asciiTheme="minorHAnsi" w:hAnsiTheme="minorHAnsi" w:cstheme="minorHAnsi"/>
          <w:color w:val="333333"/>
        </w:rPr>
        <w:t>.</w:t>
      </w:r>
    </w:p>
    <w:p w14:paraId="0BCAC6FF" w14:textId="77777777" w:rsidR="004F78DB" w:rsidRPr="004F78DB" w:rsidRDefault="004F78DB" w:rsidP="004F78DB">
      <w:pPr>
        <w:widowControl/>
        <w:numPr>
          <w:ilvl w:val="1"/>
          <w:numId w:val="16"/>
        </w:numPr>
        <w:shd w:val="clear" w:color="auto" w:fill="FFFFFF"/>
        <w:autoSpaceDE/>
        <w:autoSpaceDN/>
        <w:spacing w:before="100" w:beforeAutospacing="1" w:after="100" w:afterAutospacing="1" w:line="300" w:lineRule="atLeast"/>
        <w:ind w:left="2592"/>
        <w:rPr>
          <w:rFonts w:asciiTheme="minorHAnsi" w:hAnsiTheme="minorHAnsi" w:cstheme="minorHAnsi"/>
          <w:color w:val="333333"/>
        </w:rPr>
      </w:pPr>
      <w:r w:rsidRPr="004F78DB">
        <w:rPr>
          <w:rFonts w:asciiTheme="minorHAnsi" w:hAnsiTheme="minorHAnsi" w:cstheme="minorHAnsi"/>
          <w:color w:val="333333"/>
        </w:rPr>
        <w:t>A 10% credit for dissolved phosphorus (DP) removal in addition to the Tier 2 credit if the device has </w:t>
      </w:r>
      <w:hyperlink r:id="rId28" w:history="1">
        <w:r w:rsidRPr="004F78DB">
          <w:rPr>
            <w:rFonts w:asciiTheme="minorHAnsi" w:hAnsiTheme="minorHAnsi" w:cstheme="minorHAnsi"/>
            <w:color w:val="2F91E0"/>
            <w:u w:val="single"/>
          </w:rPr>
          <w:t>an MPCA-approved mechanism for permanently retaining dissolved phosphorus</w:t>
        </w:r>
      </w:hyperlink>
      <w:r w:rsidRPr="004F78DB">
        <w:rPr>
          <w:rFonts w:asciiTheme="minorHAnsi" w:hAnsiTheme="minorHAnsi" w:cstheme="minorHAnsi"/>
          <w:color w:val="333333"/>
        </w:rPr>
        <w:t> other than volume retention. The MPCA retains discretion at assigning higher or lower removal values for a specific device for DP based on available data.</w:t>
      </w:r>
    </w:p>
    <w:p w14:paraId="7D40D137" w14:textId="77777777" w:rsidR="004F78DB" w:rsidRPr="004F78DB" w:rsidRDefault="004F78DB" w:rsidP="004F78DB">
      <w:pPr>
        <w:widowControl/>
        <w:numPr>
          <w:ilvl w:val="1"/>
          <w:numId w:val="16"/>
        </w:numPr>
        <w:shd w:val="clear" w:color="auto" w:fill="FFFFFF"/>
        <w:autoSpaceDE/>
        <w:autoSpaceDN/>
        <w:spacing w:before="100" w:beforeAutospacing="1" w:after="100" w:afterAutospacing="1" w:line="300" w:lineRule="atLeast"/>
        <w:ind w:left="2592"/>
        <w:rPr>
          <w:rFonts w:asciiTheme="minorHAnsi" w:hAnsiTheme="minorHAnsi" w:cstheme="minorHAnsi"/>
          <w:color w:val="333333"/>
        </w:rPr>
      </w:pPr>
      <w:r w:rsidRPr="004F78DB">
        <w:rPr>
          <w:rFonts w:asciiTheme="minorHAnsi" w:hAnsiTheme="minorHAnsi" w:cstheme="minorHAnsi"/>
          <w:color w:val="333333"/>
        </w:rPr>
        <w:t>A TP credit of 100% for runoff permanently retained by the device plus the Tier 2 credit for runoff not retained. See </w:t>
      </w:r>
      <w:hyperlink r:id="rId29" w:history="1">
        <w:r w:rsidRPr="004F78DB">
          <w:rPr>
            <w:rFonts w:asciiTheme="minorHAnsi" w:hAnsiTheme="minorHAnsi" w:cstheme="minorHAnsi"/>
            <w:b/>
            <w:bCs/>
            <w:i/>
            <w:iCs/>
            <w:color w:val="2F91E0"/>
            <w:u w:val="single"/>
          </w:rPr>
          <w:t>Protocol for assigning credits for phosphorus and total suspended solids (TSS) for manufactured treatment devices</w:t>
        </w:r>
      </w:hyperlink>
      <w:r w:rsidRPr="004F78DB">
        <w:rPr>
          <w:rFonts w:asciiTheme="minorHAnsi" w:hAnsiTheme="minorHAnsi" w:cstheme="minorHAnsi"/>
          <w:color w:val="333333"/>
        </w:rPr>
        <w:t> for an example calculation. At this time, the only volume retention mechanism credited is infiltration into the underlying subsoil. Infiltration must be calculated as an average annual volume infiltrated using a method approved by the MPCA.</w:t>
      </w:r>
    </w:p>
    <w:p w14:paraId="3AA72E1B" w14:textId="77777777" w:rsidR="004F78DB" w:rsidRPr="004F78DB" w:rsidRDefault="004F78DB" w:rsidP="004F78DB">
      <w:pPr>
        <w:widowControl/>
        <w:numPr>
          <w:ilvl w:val="1"/>
          <w:numId w:val="16"/>
        </w:numPr>
        <w:shd w:val="clear" w:color="auto" w:fill="FFFFFF"/>
        <w:autoSpaceDE/>
        <w:autoSpaceDN/>
        <w:spacing w:before="100" w:beforeAutospacing="1" w:after="100" w:afterAutospacing="1" w:line="300" w:lineRule="atLeast"/>
        <w:ind w:left="2592"/>
        <w:rPr>
          <w:rFonts w:asciiTheme="minorHAnsi" w:hAnsiTheme="minorHAnsi" w:cstheme="minorHAnsi"/>
          <w:color w:val="333333"/>
        </w:rPr>
      </w:pPr>
      <w:r w:rsidRPr="004F78DB">
        <w:rPr>
          <w:rFonts w:asciiTheme="minorHAnsi" w:hAnsiTheme="minorHAnsi" w:cstheme="minorHAnsi"/>
          <w:color w:val="333333"/>
        </w:rPr>
        <w:lastRenderedPageBreak/>
        <w:t>Conditions for receiving credit:</w:t>
      </w:r>
    </w:p>
    <w:p w14:paraId="3AA096DA" w14:textId="77777777" w:rsidR="004F78DB" w:rsidRPr="004F78DB" w:rsidRDefault="004F78DB" w:rsidP="004F78DB">
      <w:pPr>
        <w:widowControl/>
        <w:numPr>
          <w:ilvl w:val="2"/>
          <w:numId w:val="16"/>
        </w:numPr>
        <w:shd w:val="clear" w:color="auto" w:fill="FFFFFF"/>
        <w:autoSpaceDE/>
        <w:autoSpaceDN/>
        <w:spacing w:before="100" w:beforeAutospacing="1" w:after="100" w:afterAutospacing="1" w:line="300" w:lineRule="atLeast"/>
        <w:ind w:left="3696"/>
        <w:rPr>
          <w:rFonts w:asciiTheme="minorHAnsi" w:hAnsiTheme="minorHAnsi" w:cstheme="minorHAnsi"/>
          <w:color w:val="333333"/>
        </w:rPr>
      </w:pPr>
      <w:r w:rsidRPr="004F78DB">
        <w:rPr>
          <w:rFonts w:asciiTheme="minorHAnsi" w:hAnsiTheme="minorHAnsi" w:cstheme="minorHAnsi"/>
          <w:color w:val="333333"/>
        </w:rPr>
        <w:t>Must meet Tier 1 and Tier 2 conditions</w:t>
      </w:r>
    </w:p>
    <w:p w14:paraId="3DC80941" w14:textId="77777777" w:rsidR="004F78DB" w:rsidRPr="004F78DB" w:rsidRDefault="004F78DB" w:rsidP="004F78DB">
      <w:pPr>
        <w:widowControl/>
        <w:numPr>
          <w:ilvl w:val="2"/>
          <w:numId w:val="16"/>
        </w:numPr>
        <w:shd w:val="clear" w:color="auto" w:fill="FFFFFF"/>
        <w:autoSpaceDE/>
        <w:autoSpaceDN/>
        <w:spacing w:before="100" w:beforeAutospacing="1" w:after="100" w:afterAutospacing="1" w:line="300" w:lineRule="atLeast"/>
        <w:ind w:left="3696"/>
        <w:rPr>
          <w:rFonts w:asciiTheme="minorHAnsi" w:hAnsiTheme="minorHAnsi" w:cstheme="minorHAnsi"/>
          <w:color w:val="333333"/>
        </w:rPr>
      </w:pPr>
      <w:r w:rsidRPr="004F78DB">
        <w:rPr>
          <w:rFonts w:asciiTheme="minorHAnsi" w:hAnsiTheme="minorHAnsi" w:cstheme="minorHAnsi"/>
          <w:color w:val="333333"/>
        </w:rPr>
        <w:t xml:space="preserve">Must meet any additional requirements for the applicable </w:t>
      </w:r>
      <w:proofErr w:type="spellStart"/>
      <w:r w:rsidRPr="004F78DB">
        <w:rPr>
          <w:rFonts w:asciiTheme="minorHAnsi" w:hAnsiTheme="minorHAnsi" w:cstheme="minorHAnsi"/>
          <w:color w:val="333333"/>
        </w:rPr>
        <w:t>mtd</w:t>
      </w:r>
      <w:proofErr w:type="spellEnd"/>
      <w:r w:rsidRPr="004F78DB">
        <w:rPr>
          <w:rFonts w:asciiTheme="minorHAnsi" w:hAnsiTheme="minorHAnsi" w:cstheme="minorHAnsi"/>
          <w:color w:val="333333"/>
        </w:rPr>
        <w:t xml:space="preserve"> defined </w:t>
      </w:r>
      <w:hyperlink r:id="rId30" w:anchor="Derivation_of_TP_and_TSS_credits_for_specific_mtds" w:history="1">
        <w:r w:rsidRPr="004F78DB">
          <w:rPr>
            <w:rFonts w:asciiTheme="minorHAnsi" w:hAnsiTheme="minorHAnsi" w:cstheme="minorHAnsi"/>
            <w:color w:val="2F91E0"/>
            <w:u w:val="single"/>
          </w:rPr>
          <w:t>in this section of the manual</w:t>
        </w:r>
      </w:hyperlink>
      <w:r w:rsidRPr="004F78DB">
        <w:rPr>
          <w:rFonts w:asciiTheme="minorHAnsi" w:hAnsiTheme="minorHAnsi" w:cstheme="minorHAnsi"/>
          <w:color w:val="333333"/>
        </w:rPr>
        <w:t>.</w:t>
      </w:r>
    </w:p>
    <w:p w14:paraId="0FC2506E" w14:textId="77777777" w:rsidR="004F78DB" w:rsidRPr="00EA4114" w:rsidRDefault="004F78DB" w:rsidP="004F78DB">
      <w:pPr>
        <w:spacing w:before="1"/>
        <w:ind w:right="649"/>
        <w:rPr>
          <w:rFonts w:asciiTheme="minorHAnsi" w:hAnsiTheme="minorHAnsi" w:cstheme="minorHAnsi"/>
        </w:rPr>
      </w:pPr>
    </w:p>
    <w:sectPr w:rsidR="004F78DB" w:rsidRPr="00EA4114">
      <w:pgSz w:w="12240" w:h="15840"/>
      <w:pgMar w:top="1220" w:right="1120" w:bottom="900" w:left="114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E166" w14:textId="77777777" w:rsidR="005F1A88" w:rsidRDefault="005F1A88">
      <w:r>
        <w:separator/>
      </w:r>
    </w:p>
  </w:endnote>
  <w:endnote w:type="continuationSeparator" w:id="0">
    <w:p w14:paraId="4D178B5E" w14:textId="77777777" w:rsidR="005F1A88" w:rsidRDefault="005F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225261"/>
      <w:docPartObj>
        <w:docPartGallery w:val="Page Numbers (Bottom of Page)"/>
        <w:docPartUnique/>
      </w:docPartObj>
    </w:sdtPr>
    <w:sdtEndPr>
      <w:rPr>
        <w:noProof/>
      </w:rPr>
    </w:sdtEndPr>
    <w:sdtContent>
      <w:p w14:paraId="657A9146" w14:textId="43CA30F8" w:rsidR="00611135" w:rsidRDefault="00611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D62B6" w14:textId="0A2A07D6" w:rsidR="00BC34BB" w:rsidRDefault="00BC34B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891D" w14:textId="77777777" w:rsidR="005F1A88" w:rsidRDefault="005F1A88">
      <w:r>
        <w:separator/>
      </w:r>
    </w:p>
  </w:footnote>
  <w:footnote w:type="continuationSeparator" w:id="0">
    <w:p w14:paraId="2593E1FC" w14:textId="77777777" w:rsidR="005F1A88" w:rsidRDefault="005F1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8D6"/>
    <w:multiLevelType w:val="multilevel"/>
    <w:tmpl w:val="2038700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A3331"/>
    <w:multiLevelType w:val="hybridMultilevel"/>
    <w:tmpl w:val="2FE268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15:restartNumberingAfterBreak="0">
    <w:nsid w:val="06C9056F"/>
    <w:multiLevelType w:val="hybridMultilevel"/>
    <w:tmpl w:val="2A66D440"/>
    <w:lvl w:ilvl="0" w:tplc="572CCA80">
      <w:numFmt w:val="bullet"/>
      <w:lvlText w:val=""/>
      <w:lvlJc w:val="left"/>
      <w:pPr>
        <w:ind w:left="717" w:hanging="360"/>
      </w:pPr>
      <w:rPr>
        <w:rFonts w:ascii="Symbol" w:eastAsia="Symbol" w:hAnsi="Symbol" w:cs="Symbol" w:hint="default"/>
        <w:b w:val="0"/>
        <w:bCs w:val="0"/>
        <w:i w:val="0"/>
        <w:iCs w:val="0"/>
        <w:w w:val="100"/>
        <w:sz w:val="20"/>
        <w:szCs w:val="20"/>
      </w:rPr>
    </w:lvl>
    <w:lvl w:ilvl="1" w:tplc="37947C76">
      <w:numFmt w:val="bullet"/>
      <w:lvlText w:val="•"/>
      <w:lvlJc w:val="left"/>
      <w:pPr>
        <w:ind w:left="965" w:hanging="360"/>
      </w:pPr>
      <w:rPr>
        <w:rFonts w:hint="default"/>
      </w:rPr>
    </w:lvl>
    <w:lvl w:ilvl="2" w:tplc="26F620FC">
      <w:numFmt w:val="bullet"/>
      <w:lvlText w:val="•"/>
      <w:lvlJc w:val="left"/>
      <w:pPr>
        <w:ind w:left="1211" w:hanging="360"/>
      </w:pPr>
      <w:rPr>
        <w:rFonts w:hint="default"/>
      </w:rPr>
    </w:lvl>
    <w:lvl w:ilvl="3" w:tplc="E2EE8A32">
      <w:numFmt w:val="bullet"/>
      <w:lvlText w:val="•"/>
      <w:lvlJc w:val="left"/>
      <w:pPr>
        <w:ind w:left="1457" w:hanging="360"/>
      </w:pPr>
      <w:rPr>
        <w:rFonts w:hint="default"/>
      </w:rPr>
    </w:lvl>
    <w:lvl w:ilvl="4" w:tplc="43405CEE">
      <w:numFmt w:val="bullet"/>
      <w:lvlText w:val="•"/>
      <w:lvlJc w:val="left"/>
      <w:pPr>
        <w:ind w:left="1702" w:hanging="360"/>
      </w:pPr>
      <w:rPr>
        <w:rFonts w:hint="default"/>
      </w:rPr>
    </w:lvl>
    <w:lvl w:ilvl="5" w:tplc="A9081AB2">
      <w:numFmt w:val="bullet"/>
      <w:lvlText w:val="•"/>
      <w:lvlJc w:val="left"/>
      <w:pPr>
        <w:ind w:left="1948" w:hanging="360"/>
      </w:pPr>
      <w:rPr>
        <w:rFonts w:hint="default"/>
      </w:rPr>
    </w:lvl>
    <w:lvl w:ilvl="6" w:tplc="687E1396">
      <w:numFmt w:val="bullet"/>
      <w:lvlText w:val="•"/>
      <w:lvlJc w:val="left"/>
      <w:pPr>
        <w:ind w:left="2194" w:hanging="360"/>
      </w:pPr>
      <w:rPr>
        <w:rFonts w:hint="default"/>
      </w:rPr>
    </w:lvl>
    <w:lvl w:ilvl="7" w:tplc="AF7A7808">
      <w:numFmt w:val="bullet"/>
      <w:lvlText w:val="•"/>
      <w:lvlJc w:val="left"/>
      <w:pPr>
        <w:ind w:left="2439" w:hanging="360"/>
      </w:pPr>
      <w:rPr>
        <w:rFonts w:hint="default"/>
      </w:rPr>
    </w:lvl>
    <w:lvl w:ilvl="8" w:tplc="35B49CFA">
      <w:numFmt w:val="bullet"/>
      <w:lvlText w:val="•"/>
      <w:lvlJc w:val="left"/>
      <w:pPr>
        <w:ind w:left="2685" w:hanging="360"/>
      </w:pPr>
      <w:rPr>
        <w:rFonts w:hint="default"/>
      </w:rPr>
    </w:lvl>
  </w:abstractNum>
  <w:abstractNum w:abstractNumId="3" w15:restartNumberingAfterBreak="0">
    <w:nsid w:val="09B648E4"/>
    <w:multiLevelType w:val="hybridMultilevel"/>
    <w:tmpl w:val="1226998E"/>
    <w:lvl w:ilvl="0" w:tplc="83304408">
      <w:numFmt w:val="bullet"/>
      <w:lvlText w:val="o"/>
      <w:lvlJc w:val="left"/>
      <w:pPr>
        <w:ind w:left="660" w:hanging="360"/>
      </w:pPr>
      <w:rPr>
        <w:rFonts w:ascii="Courier New" w:eastAsia="Courier New" w:hAnsi="Courier New" w:cs="Courier New" w:hint="default"/>
        <w:b w:val="0"/>
        <w:bCs w:val="0"/>
        <w:i w:val="0"/>
        <w:iCs w:val="0"/>
        <w:w w:val="99"/>
        <w:sz w:val="24"/>
        <w:szCs w:val="24"/>
      </w:rPr>
    </w:lvl>
    <w:lvl w:ilvl="1" w:tplc="4A6C8988">
      <w:numFmt w:val="bullet"/>
      <w:lvlText w:val="•"/>
      <w:lvlJc w:val="left"/>
      <w:pPr>
        <w:ind w:left="1592" w:hanging="360"/>
      </w:pPr>
      <w:rPr>
        <w:rFonts w:hint="default"/>
      </w:rPr>
    </w:lvl>
    <w:lvl w:ilvl="2" w:tplc="85C68596">
      <w:numFmt w:val="bullet"/>
      <w:lvlText w:val="•"/>
      <w:lvlJc w:val="left"/>
      <w:pPr>
        <w:ind w:left="2524" w:hanging="360"/>
      </w:pPr>
      <w:rPr>
        <w:rFonts w:hint="default"/>
      </w:rPr>
    </w:lvl>
    <w:lvl w:ilvl="3" w:tplc="6ECAC318">
      <w:numFmt w:val="bullet"/>
      <w:lvlText w:val="•"/>
      <w:lvlJc w:val="left"/>
      <w:pPr>
        <w:ind w:left="3456" w:hanging="360"/>
      </w:pPr>
      <w:rPr>
        <w:rFonts w:hint="default"/>
      </w:rPr>
    </w:lvl>
    <w:lvl w:ilvl="4" w:tplc="25963420">
      <w:numFmt w:val="bullet"/>
      <w:lvlText w:val="•"/>
      <w:lvlJc w:val="left"/>
      <w:pPr>
        <w:ind w:left="4388" w:hanging="360"/>
      </w:pPr>
      <w:rPr>
        <w:rFonts w:hint="default"/>
      </w:rPr>
    </w:lvl>
    <w:lvl w:ilvl="5" w:tplc="3D74ED9E">
      <w:numFmt w:val="bullet"/>
      <w:lvlText w:val="•"/>
      <w:lvlJc w:val="left"/>
      <w:pPr>
        <w:ind w:left="5320" w:hanging="360"/>
      </w:pPr>
      <w:rPr>
        <w:rFonts w:hint="default"/>
      </w:rPr>
    </w:lvl>
    <w:lvl w:ilvl="6" w:tplc="4C247D98">
      <w:numFmt w:val="bullet"/>
      <w:lvlText w:val="•"/>
      <w:lvlJc w:val="left"/>
      <w:pPr>
        <w:ind w:left="6252" w:hanging="360"/>
      </w:pPr>
      <w:rPr>
        <w:rFonts w:hint="default"/>
      </w:rPr>
    </w:lvl>
    <w:lvl w:ilvl="7" w:tplc="94EED7D8">
      <w:numFmt w:val="bullet"/>
      <w:lvlText w:val="•"/>
      <w:lvlJc w:val="left"/>
      <w:pPr>
        <w:ind w:left="7184" w:hanging="360"/>
      </w:pPr>
      <w:rPr>
        <w:rFonts w:hint="default"/>
      </w:rPr>
    </w:lvl>
    <w:lvl w:ilvl="8" w:tplc="1302789C">
      <w:numFmt w:val="bullet"/>
      <w:lvlText w:val="•"/>
      <w:lvlJc w:val="left"/>
      <w:pPr>
        <w:ind w:left="8116" w:hanging="360"/>
      </w:pPr>
      <w:rPr>
        <w:rFonts w:hint="default"/>
      </w:rPr>
    </w:lvl>
  </w:abstractNum>
  <w:abstractNum w:abstractNumId="4" w15:restartNumberingAfterBreak="0">
    <w:nsid w:val="0ACC6BD5"/>
    <w:multiLevelType w:val="hybridMultilevel"/>
    <w:tmpl w:val="0C68715A"/>
    <w:lvl w:ilvl="0" w:tplc="EE90B762">
      <w:numFmt w:val="bullet"/>
      <w:lvlText w:val=""/>
      <w:lvlJc w:val="left"/>
      <w:pPr>
        <w:ind w:left="716" w:hanging="360"/>
      </w:pPr>
      <w:rPr>
        <w:rFonts w:ascii="Symbol" w:eastAsia="Symbol" w:hAnsi="Symbol" w:cs="Symbol" w:hint="default"/>
        <w:b w:val="0"/>
        <w:bCs w:val="0"/>
        <w:i w:val="0"/>
        <w:iCs w:val="0"/>
        <w:w w:val="100"/>
        <w:sz w:val="20"/>
        <w:szCs w:val="20"/>
      </w:rPr>
    </w:lvl>
    <w:lvl w:ilvl="1" w:tplc="ADB0DC52">
      <w:numFmt w:val="bullet"/>
      <w:lvlText w:val="•"/>
      <w:lvlJc w:val="left"/>
      <w:pPr>
        <w:ind w:left="965" w:hanging="360"/>
      </w:pPr>
      <w:rPr>
        <w:rFonts w:hint="default"/>
      </w:rPr>
    </w:lvl>
    <w:lvl w:ilvl="2" w:tplc="EE0AA586">
      <w:numFmt w:val="bullet"/>
      <w:lvlText w:val="•"/>
      <w:lvlJc w:val="left"/>
      <w:pPr>
        <w:ind w:left="1211" w:hanging="360"/>
      </w:pPr>
      <w:rPr>
        <w:rFonts w:hint="default"/>
      </w:rPr>
    </w:lvl>
    <w:lvl w:ilvl="3" w:tplc="76A86750">
      <w:numFmt w:val="bullet"/>
      <w:lvlText w:val="•"/>
      <w:lvlJc w:val="left"/>
      <w:pPr>
        <w:ind w:left="1457" w:hanging="360"/>
      </w:pPr>
      <w:rPr>
        <w:rFonts w:hint="default"/>
      </w:rPr>
    </w:lvl>
    <w:lvl w:ilvl="4" w:tplc="E3745B30">
      <w:numFmt w:val="bullet"/>
      <w:lvlText w:val="•"/>
      <w:lvlJc w:val="left"/>
      <w:pPr>
        <w:ind w:left="1702" w:hanging="360"/>
      </w:pPr>
      <w:rPr>
        <w:rFonts w:hint="default"/>
      </w:rPr>
    </w:lvl>
    <w:lvl w:ilvl="5" w:tplc="C73CCD58">
      <w:numFmt w:val="bullet"/>
      <w:lvlText w:val="•"/>
      <w:lvlJc w:val="left"/>
      <w:pPr>
        <w:ind w:left="1948" w:hanging="360"/>
      </w:pPr>
      <w:rPr>
        <w:rFonts w:hint="default"/>
      </w:rPr>
    </w:lvl>
    <w:lvl w:ilvl="6" w:tplc="5568C840">
      <w:numFmt w:val="bullet"/>
      <w:lvlText w:val="•"/>
      <w:lvlJc w:val="left"/>
      <w:pPr>
        <w:ind w:left="2194" w:hanging="360"/>
      </w:pPr>
      <w:rPr>
        <w:rFonts w:hint="default"/>
      </w:rPr>
    </w:lvl>
    <w:lvl w:ilvl="7" w:tplc="EFCAC712">
      <w:numFmt w:val="bullet"/>
      <w:lvlText w:val="•"/>
      <w:lvlJc w:val="left"/>
      <w:pPr>
        <w:ind w:left="2439" w:hanging="360"/>
      </w:pPr>
      <w:rPr>
        <w:rFonts w:hint="default"/>
      </w:rPr>
    </w:lvl>
    <w:lvl w:ilvl="8" w:tplc="88267DE8">
      <w:numFmt w:val="bullet"/>
      <w:lvlText w:val="•"/>
      <w:lvlJc w:val="left"/>
      <w:pPr>
        <w:ind w:left="2685" w:hanging="360"/>
      </w:pPr>
      <w:rPr>
        <w:rFonts w:hint="default"/>
      </w:rPr>
    </w:lvl>
  </w:abstractNum>
  <w:abstractNum w:abstractNumId="5" w15:restartNumberingAfterBreak="0">
    <w:nsid w:val="201A4237"/>
    <w:multiLevelType w:val="hybridMultilevel"/>
    <w:tmpl w:val="DB4EFB92"/>
    <w:lvl w:ilvl="0" w:tplc="A13AA37A">
      <w:numFmt w:val="bullet"/>
      <w:lvlText w:val=""/>
      <w:lvlJc w:val="left"/>
      <w:pPr>
        <w:ind w:left="660" w:hanging="360"/>
      </w:pPr>
      <w:rPr>
        <w:rFonts w:ascii="Symbol" w:eastAsia="Symbol" w:hAnsi="Symbol" w:cs="Symbol" w:hint="default"/>
        <w:b w:val="0"/>
        <w:bCs w:val="0"/>
        <w:i w:val="0"/>
        <w:iCs w:val="0"/>
        <w:w w:val="100"/>
        <w:sz w:val="24"/>
        <w:szCs w:val="24"/>
      </w:rPr>
    </w:lvl>
    <w:lvl w:ilvl="1" w:tplc="F388295A">
      <w:numFmt w:val="bullet"/>
      <w:lvlText w:val="•"/>
      <w:lvlJc w:val="left"/>
      <w:pPr>
        <w:ind w:left="1592" w:hanging="360"/>
      </w:pPr>
      <w:rPr>
        <w:rFonts w:hint="default"/>
      </w:rPr>
    </w:lvl>
    <w:lvl w:ilvl="2" w:tplc="B5D2C7CE">
      <w:numFmt w:val="bullet"/>
      <w:lvlText w:val="•"/>
      <w:lvlJc w:val="left"/>
      <w:pPr>
        <w:ind w:left="2524" w:hanging="360"/>
      </w:pPr>
      <w:rPr>
        <w:rFonts w:hint="default"/>
      </w:rPr>
    </w:lvl>
    <w:lvl w:ilvl="3" w:tplc="C95446D6">
      <w:numFmt w:val="bullet"/>
      <w:lvlText w:val="•"/>
      <w:lvlJc w:val="left"/>
      <w:pPr>
        <w:ind w:left="3456" w:hanging="360"/>
      </w:pPr>
      <w:rPr>
        <w:rFonts w:hint="default"/>
      </w:rPr>
    </w:lvl>
    <w:lvl w:ilvl="4" w:tplc="F324572E">
      <w:numFmt w:val="bullet"/>
      <w:lvlText w:val="•"/>
      <w:lvlJc w:val="left"/>
      <w:pPr>
        <w:ind w:left="4388" w:hanging="360"/>
      </w:pPr>
      <w:rPr>
        <w:rFonts w:hint="default"/>
      </w:rPr>
    </w:lvl>
    <w:lvl w:ilvl="5" w:tplc="08060E74">
      <w:numFmt w:val="bullet"/>
      <w:lvlText w:val="•"/>
      <w:lvlJc w:val="left"/>
      <w:pPr>
        <w:ind w:left="5320" w:hanging="360"/>
      </w:pPr>
      <w:rPr>
        <w:rFonts w:hint="default"/>
      </w:rPr>
    </w:lvl>
    <w:lvl w:ilvl="6" w:tplc="E6A4DBDE">
      <w:numFmt w:val="bullet"/>
      <w:lvlText w:val="•"/>
      <w:lvlJc w:val="left"/>
      <w:pPr>
        <w:ind w:left="6252" w:hanging="360"/>
      </w:pPr>
      <w:rPr>
        <w:rFonts w:hint="default"/>
      </w:rPr>
    </w:lvl>
    <w:lvl w:ilvl="7" w:tplc="77600838">
      <w:numFmt w:val="bullet"/>
      <w:lvlText w:val="•"/>
      <w:lvlJc w:val="left"/>
      <w:pPr>
        <w:ind w:left="7184" w:hanging="360"/>
      </w:pPr>
      <w:rPr>
        <w:rFonts w:hint="default"/>
      </w:rPr>
    </w:lvl>
    <w:lvl w:ilvl="8" w:tplc="BDA29CE8">
      <w:numFmt w:val="bullet"/>
      <w:lvlText w:val="•"/>
      <w:lvlJc w:val="left"/>
      <w:pPr>
        <w:ind w:left="8116" w:hanging="360"/>
      </w:pPr>
      <w:rPr>
        <w:rFonts w:hint="default"/>
      </w:rPr>
    </w:lvl>
  </w:abstractNum>
  <w:abstractNum w:abstractNumId="6" w15:restartNumberingAfterBreak="0">
    <w:nsid w:val="208955F1"/>
    <w:multiLevelType w:val="hybridMultilevel"/>
    <w:tmpl w:val="CF3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8198C"/>
    <w:multiLevelType w:val="hybridMultilevel"/>
    <w:tmpl w:val="9DF09A70"/>
    <w:lvl w:ilvl="0" w:tplc="2FDC86D6">
      <w:start w:val="1"/>
      <w:numFmt w:val="decimal"/>
      <w:lvlText w:val="%1)"/>
      <w:lvlJc w:val="left"/>
      <w:pPr>
        <w:ind w:left="107" w:hanging="234"/>
      </w:pPr>
      <w:rPr>
        <w:rFonts w:ascii="Arial" w:eastAsia="Arial" w:hAnsi="Arial" w:cs="Arial" w:hint="default"/>
        <w:b w:val="0"/>
        <w:bCs w:val="0"/>
        <w:i w:val="0"/>
        <w:iCs w:val="0"/>
        <w:w w:val="100"/>
        <w:sz w:val="20"/>
        <w:szCs w:val="20"/>
      </w:rPr>
    </w:lvl>
    <w:lvl w:ilvl="1" w:tplc="3F46BA58">
      <w:numFmt w:val="bullet"/>
      <w:lvlText w:val="•"/>
      <w:lvlJc w:val="left"/>
      <w:pPr>
        <w:ind w:left="404" w:hanging="234"/>
      </w:pPr>
      <w:rPr>
        <w:rFonts w:hint="default"/>
      </w:rPr>
    </w:lvl>
    <w:lvl w:ilvl="2" w:tplc="359C25B6">
      <w:numFmt w:val="bullet"/>
      <w:lvlText w:val="•"/>
      <w:lvlJc w:val="left"/>
      <w:pPr>
        <w:ind w:left="708" w:hanging="234"/>
      </w:pPr>
      <w:rPr>
        <w:rFonts w:hint="default"/>
      </w:rPr>
    </w:lvl>
    <w:lvl w:ilvl="3" w:tplc="18E8E078">
      <w:numFmt w:val="bullet"/>
      <w:lvlText w:val="•"/>
      <w:lvlJc w:val="left"/>
      <w:pPr>
        <w:ind w:left="1012" w:hanging="234"/>
      </w:pPr>
      <w:rPr>
        <w:rFonts w:hint="default"/>
      </w:rPr>
    </w:lvl>
    <w:lvl w:ilvl="4" w:tplc="D9704EBA">
      <w:numFmt w:val="bullet"/>
      <w:lvlText w:val="•"/>
      <w:lvlJc w:val="left"/>
      <w:pPr>
        <w:ind w:left="1316" w:hanging="234"/>
      </w:pPr>
      <w:rPr>
        <w:rFonts w:hint="default"/>
      </w:rPr>
    </w:lvl>
    <w:lvl w:ilvl="5" w:tplc="B1463CC2">
      <w:numFmt w:val="bullet"/>
      <w:lvlText w:val="•"/>
      <w:lvlJc w:val="left"/>
      <w:pPr>
        <w:ind w:left="1620" w:hanging="234"/>
      </w:pPr>
      <w:rPr>
        <w:rFonts w:hint="default"/>
      </w:rPr>
    </w:lvl>
    <w:lvl w:ilvl="6" w:tplc="56FEAE40">
      <w:numFmt w:val="bullet"/>
      <w:lvlText w:val="•"/>
      <w:lvlJc w:val="left"/>
      <w:pPr>
        <w:ind w:left="1924" w:hanging="234"/>
      </w:pPr>
      <w:rPr>
        <w:rFonts w:hint="default"/>
      </w:rPr>
    </w:lvl>
    <w:lvl w:ilvl="7" w:tplc="62108458">
      <w:numFmt w:val="bullet"/>
      <w:lvlText w:val="•"/>
      <w:lvlJc w:val="left"/>
      <w:pPr>
        <w:ind w:left="2228" w:hanging="234"/>
      </w:pPr>
      <w:rPr>
        <w:rFonts w:hint="default"/>
      </w:rPr>
    </w:lvl>
    <w:lvl w:ilvl="8" w:tplc="88A811EE">
      <w:numFmt w:val="bullet"/>
      <w:lvlText w:val="•"/>
      <w:lvlJc w:val="left"/>
      <w:pPr>
        <w:ind w:left="2532" w:hanging="234"/>
      </w:pPr>
      <w:rPr>
        <w:rFonts w:hint="default"/>
      </w:rPr>
    </w:lvl>
  </w:abstractNum>
  <w:abstractNum w:abstractNumId="8" w15:restartNumberingAfterBreak="0">
    <w:nsid w:val="470C6497"/>
    <w:multiLevelType w:val="hybridMultilevel"/>
    <w:tmpl w:val="7BAACB14"/>
    <w:lvl w:ilvl="0" w:tplc="564ABE9A">
      <w:start w:val="1"/>
      <w:numFmt w:val="decimal"/>
      <w:lvlText w:val="%1."/>
      <w:lvlJc w:val="left"/>
      <w:pPr>
        <w:ind w:left="660" w:hanging="360"/>
      </w:pPr>
      <w:rPr>
        <w:rFonts w:ascii="Times New Roman" w:eastAsia="Times New Roman" w:hAnsi="Times New Roman" w:cs="Times New Roman" w:hint="default"/>
        <w:b w:val="0"/>
        <w:bCs w:val="0"/>
        <w:i w:val="0"/>
        <w:iCs w:val="0"/>
        <w:w w:val="100"/>
        <w:sz w:val="24"/>
        <w:szCs w:val="24"/>
      </w:rPr>
    </w:lvl>
    <w:lvl w:ilvl="1" w:tplc="AC34E784">
      <w:numFmt w:val="bullet"/>
      <w:lvlText w:val="•"/>
      <w:lvlJc w:val="left"/>
      <w:pPr>
        <w:ind w:left="1592" w:hanging="360"/>
      </w:pPr>
      <w:rPr>
        <w:rFonts w:hint="default"/>
      </w:rPr>
    </w:lvl>
    <w:lvl w:ilvl="2" w:tplc="5C2EEC9A">
      <w:numFmt w:val="bullet"/>
      <w:lvlText w:val="•"/>
      <w:lvlJc w:val="left"/>
      <w:pPr>
        <w:ind w:left="2524" w:hanging="360"/>
      </w:pPr>
      <w:rPr>
        <w:rFonts w:hint="default"/>
      </w:rPr>
    </w:lvl>
    <w:lvl w:ilvl="3" w:tplc="4D78786A">
      <w:numFmt w:val="bullet"/>
      <w:lvlText w:val="•"/>
      <w:lvlJc w:val="left"/>
      <w:pPr>
        <w:ind w:left="3456" w:hanging="360"/>
      </w:pPr>
      <w:rPr>
        <w:rFonts w:hint="default"/>
      </w:rPr>
    </w:lvl>
    <w:lvl w:ilvl="4" w:tplc="1F264B7E">
      <w:numFmt w:val="bullet"/>
      <w:lvlText w:val="•"/>
      <w:lvlJc w:val="left"/>
      <w:pPr>
        <w:ind w:left="4388" w:hanging="360"/>
      </w:pPr>
      <w:rPr>
        <w:rFonts w:hint="default"/>
      </w:rPr>
    </w:lvl>
    <w:lvl w:ilvl="5" w:tplc="9BB04034">
      <w:numFmt w:val="bullet"/>
      <w:lvlText w:val="•"/>
      <w:lvlJc w:val="left"/>
      <w:pPr>
        <w:ind w:left="5320" w:hanging="360"/>
      </w:pPr>
      <w:rPr>
        <w:rFonts w:hint="default"/>
      </w:rPr>
    </w:lvl>
    <w:lvl w:ilvl="6" w:tplc="83C003C2">
      <w:numFmt w:val="bullet"/>
      <w:lvlText w:val="•"/>
      <w:lvlJc w:val="left"/>
      <w:pPr>
        <w:ind w:left="6252" w:hanging="360"/>
      </w:pPr>
      <w:rPr>
        <w:rFonts w:hint="default"/>
      </w:rPr>
    </w:lvl>
    <w:lvl w:ilvl="7" w:tplc="64CA2892">
      <w:numFmt w:val="bullet"/>
      <w:lvlText w:val="•"/>
      <w:lvlJc w:val="left"/>
      <w:pPr>
        <w:ind w:left="7184" w:hanging="360"/>
      </w:pPr>
      <w:rPr>
        <w:rFonts w:hint="default"/>
      </w:rPr>
    </w:lvl>
    <w:lvl w:ilvl="8" w:tplc="D848E318">
      <w:numFmt w:val="bullet"/>
      <w:lvlText w:val="•"/>
      <w:lvlJc w:val="left"/>
      <w:pPr>
        <w:ind w:left="8116" w:hanging="360"/>
      </w:pPr>
      <w:rPr>
        <w:rFonts w:hint="default"/>
      </w:rPr>
    </w:lvl>
  </w:abstractNum>
  <w:abstractNum w:abstractNumId="9" w15:restartNumberingAfterBreak="0">
    <w:nsid w:val="4A6841D0"/>
    <w:multiLevelType w:val="hybridMultilevel"/>
    <w:tmpl w:val="374A71E4"/>
    <w:lvl w:ilvl="0" w:tplc="9D5C599C">
      <w:numFmt w:val="bullet"/>
      <w:lvlText w:val=""/>
      <w:lvlJc w:val="left"/>
      <w:pPr>
        <w:ind w:left="716" w:hanging="360"/>
      </w:pPr>
      <w:rPr>
        <w:rFonts w:ascii="Symbol" w:eastAsia="Symbol" w:hAnsi="Symbol" w:cs="Symbol" w:hint="default"/>
        <w:b w:val="0"/>
        <w:bCs w:val="0"/>
        <w:i w:val="0"/>
        <w:iCs w:val="0"/>
        <w:w w:val="100"/>
        <w:sz w:val="20"/>
        <w:szCs w:val="20"/>
      </w:rPr>
    </w:lvl>
    <w:lvl w:ilvl="1" w:tplc="1D583386">
      <w:numFmt w:val="bullet"/>
      <w:lvlText w:val="•"/>
      <w:lvlJc w:val="left"/>
      <w:pPr>
        <w:ind w:left="965" w:hanging="360"/>
      </w:pPr>
      <w:rPr>
        <w:rFonts w:hint="default"/>
      </w:rPr>
    </w:lvl>
    <w:lvl w:ilvl="2" w:tplc="0BE816DE">
      <w:numFmt w:val="bullet"/>
      <w:lvlText w:val="•"/>
      <w:lvlJc w:val="left"/>
      <w:pPr>
        <w:ind w:left="1211" w:hanging="360"/>
      </w:pPr>
      <w:rPr>
        <w:rFonts w:hint="default"/>
      </w:rPr>
    </w:lvl>
    <w:lvl w:ilvl="3" w:tplc="98EC173A">
      <w:numFmt w:val="bullet"/>
      <w:lvlText w:val="•"/>
      <w:lvlJc w:val="left"/>
      <w:pPr>
        <w:ind w:left="1457" w:hanging="360"/>
      </w:pPr>
      <w:rPr>
        <w:rFonts w:hint="default"/>
      </w:rPr>
    </w:lvl>
    <w:lvl w:ilvl="4" w:tplc="86B08E32">
      <w:numFmt w:val="bullet"/>
      <w:lvlText w:val="•"/>
      <w:lvlJc w:val="left"/>
      <w:pPr>
        <w:ind w:left="1702" w:hanging="360"/>
      </w:pPr>
      <w:rPr>
        <w:rFonts w:hint="default"/>
      </w:rPr>
    </w:lvl>
    <w:lvl w:ilvl="5" w:tplc="B11C33FC">
      <w:numFmt w:val="bullet"/>
      <w:lvlText w:val="•"/>
      <w:lvlJc w:val="left"/>
      <w:pPr>
        <w:ind w:left="1948" w:hanging="360"/>
      </w:pPr>
      <w:rPr>
        <w:rFonts w:hint="default"/>
      </w:rPr>
    </w:lvl>
    <w:lvl w:ilvl="6" w:tplc="C48A84FA">
      <w:numFmt w:val="bullet"/>
      <w:lvlText w:val="•"/>
      <w:lvlJc w:val="left"/>
      <w:pPr>
        <w:ind w:left="2194" w:hanging="360"/>
      </w:pPr>
      <w:rPr>
        <w:rFonts w:hint="default"/>
      </w:rPr>
    </w:lvl>
    <w:lvl w:ilvl="7" w:tplc="F88CBD04">
      <w:numFmt w:val="bullet"/>
      <w:lvlText w:val="•"/>
      <w:lvlJc w:val="left"/>
      <w:pPr>
        <w:ind w:left="2439" w:hanging="360"/>
      </w:pPr>
      <w:rPr>
        <w:rFonts w:hint="default"/>
      </w:rPr>
    </w:lvl>
    <w:lvl w:ilvl="8" w:tplc="BACE03F2">
      <w:numFmt w:val="bullet"/>
      <w:lvlText w:val="•"/>
      <w:lvlJc w:val="left"/>
      <w:pPr>
        <w:ind w:left="2685" w:hanging="360"/>
      </w:pPr>
      <w:rPr>
        <w:rFonts w:hint="default"/>
      </w:rPr>
    </w:lvl>
  </w:abstractNum>
  <w:abstractNum w:abstractNumId="10" w15:restartNumberingAfterBreak="0">
    <w:nsid w:val="501C0934"/>
    <w:multiLevelType w:val="hybridMultilevel"/>
    <w:tmpl w:val="29F28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D5E97"/>
    <w:multiLevelType w:val="hybridMultilevel"/>
    <w:tmpl w:val="3D2870EA"/>
    <w:lvl w:ilvl="0" w:tplc="621C4B1A">
      <w:numFmt w:val="bullet"/>
      <w:lvlText w:val=""/>
      <w:lvlJc w:val="left"/>
      <w:pPr>
        <w:ind w:left="500" w:hanging="360"/>
      </w:pPr>
      <w:rPr>
        <w:rFonts w:ascii="Symbol" w:eastAsia="Symbol" w:hAnsi="Symbol" w:cs="Symbol" w:hint="default"/>
        <w:b w:val="0"/>
        <w:bCs w:val="0"/>
        <w:i w:val="0"/>
        <w:iCs w:val="0"/>
        <w:w w:val="100"/>
        <w:sz w:val="20"/>
        <w:szCs w:val="20"/>
      </w:rPr>
    </w:lvl>
    <w:lvl w:ilvl="1" w:tplc="9D1CA226">
      <w:numFmt w:val="bullet"/>
      <w:lvlText w:val="•"/>
      <w:lvlJc w:val="left"/>
      <w:pPr>
        <w:ind w:left="860" w:hanging="360"/>
      </w:pPr>
      <w:rPr>
        <w:rFonts w:hint="default"/>
      </w:rPr>
    </w:lvl>
    <w:lvl w:ilvl="2" w:tplc="07964C5E">
      <w:numFmt w:val="bullet"/>
      <w:lvlText w:val="•"/>
      <w:lvlJc w:val="left"/>
      <w:pPr>
        <w:ind w:left="1220" w:hanging="360"/>
      </w:pPr>
      <w:rPr>
        <w:rFonts w:hint="default"/>
      </w:rPr>
    </w:lvl>
    <w:lvl w:ilvl="3" w:tplc="1E96B778">
      <w:numFmt w:val="bullet"/>
      <w:lvlText w:val="•"/>
      <w:lvlJc w:val="left"/>
      <w:pPr>
        <w:ind w:left="1580" w:hanging="360"/>
      </w:pPr>
      <w:rPr>
        <w:rFonts w:hint="default"/>
      </w:rPr>
    </w:lvl>
    <w:lvl w:ilvl="4" w:tplc="F5A2EFC6">
      <w:numFmt w:val="bullet"/>
      <w:lvlText w:val="•"/>
      <w:lvlJc w:val="left"/>
      <w:pPr>
        <w:ind w:left="1941" w:hanging="360"/>
      </w:pPr>
      <w:rPr>
        <w:rFonts w:hint="default"/>
      </w:rPr>
    </w:lvl>
    <w:lvl w:ilvl="5" w:tplc="179E6E08">
      <w:numFmt w:val="bullet"/>
      <w:lvlText w:val="•"/>
      <w:lvlJc w:val="left"/>
      <w:pPr>
        <w:ind w:left="2301" w:hanging="360"/>
      </w:pPr>
      <w:rPr>
        <w:rFonts w:hint="default"/>
      </w:rPr>
    </w:lvl>
    <w:lvl w:ilvl="6" w:tplc="A8927F38">
      <w:numFmt w:val="bullet"/>
      <w:lvlText w:val="•"/>
      <w:lvlJc w:val="left"/>
      <w:pPr>
        <w:ind w:left="2661" w:hanging="360"/>
      </w:pPr>
      <w:rPr>
        <w:rFonts w:hint="default"/>
      </w:rPr>
    </w:lvl>
    <w:lvl w:ilvl="7" w:tplc="255CBC12">
      <w:numFmt w:val="bullet"/>
      <w:lvlText w:val="•"/>
      <w:lvlJc w:val="left"/>
      <w:pPr>
        <w:ind w:left="3022" w:hanging="360"/>
      </w:pPr>
      <w:rPr>
        <w:rFonts w:hint="default"/>
      </w:rPr>
    </w:lvl>
    <w:lvl w:ilvl="8" w:tplc="87149754">
      <w:numFmt w:val="bullet"/>
      <w:lvlText w:val="•"/>
      <w:lvlJc w:val="left"/>
      <w:pPr>
        <w:ind w:left="3382" w:hanging="360"/>
      </w:pPr>
      <w:rPr>
        <w:rFonts w:hint="default"/>
      </w:rPr>
    </w:lvl>
  </w:abstractNum>
  <w:abstractNum w:abstractNumId="12" w15:restartNumberingAfterBreak="0">
    <w:nsid w:val="5789728D"/>
    <w:multiLevelType w:val="hybridMultilevel"/>
    <w:tmpl w:val="9CECB086"/>
    <w:lvl w:ilvl="0" w:tplc="8A704C18">
      <w:numFmt w:val="bullet"/>
      <w:lvlText w:val=""/>
      <w:lvlJc w:val="left"/>
      <w:pPr>
        <w:ind w:left="499" w:hanging="360"/>
      </w:pPr>
      <w:rPr>
        <w:rFonts w:ascii="Symbol" w:eastAsia="Symbol" w:hAnsi="Symbol" w:cs="Symbol" w:hint="default"/>
        <w:b w:val="0"/>
        <w:bCs w:val="0"/>
        <w:i w:val="0"/>
        <w:iCs w:val="0"/>
        <w:w w:val="100"/>
        <w:sz w:val="20"/>
        <w:szCs w:val="20"/>
      </w:rPr>
    </w:lvl>
    <w:lvl w:ilvl="1" w:tplc="925C4576">
      <w:numFmt w:val="bullet"/>
      <w:lvlText w:val="•"/>
      <w:lvlJc w:val="left"/>
      <w:pPr>
        <w:ind w:left="860" w:hanging="360"/>
      </w:pPr>
      <w:rPr>
        <w:rFonts w:hint="default"/>
      </w:rPr>
    </w:lvl>
    <w:lvl w:ilvl="2" w:tplc="39442FF8">
      <w:numFmt w:val="bullet"/>
      <w:lvlText w:val="•"/>
      <w:lvlJc w:val="left"/>
      <w:pPr>
        <w:ind w:left="1220" w:hanging="360"/>
      </w:pPr>
      <w:rPr>
        <w:rFonts w:hint="default"/>
      </w:rPr>
    </w:lvl>
    <w:lvl w:ilvl="3" w:tplc="C48CEA5A">
      <w:numFmt w:val="bullet"/>
      <w:lvlText w:val="•"/>
      <w:lvlJc w:val="left"/>
      <w:pPr>
        <w:ind w:left="1580" w:hanging="360"/>
      </w:pPr>
      <w:rPr>
        <w:rFonts w:hint="default"/>
      </w:rPr>
    </w:lvl>
    <w:lvl w:ilvl="4" w:tplc="10B2D190">
      <w:numFmt w:val="bullet"/>
      <w:lvlText w:val="•"/>
      <w:lvlJc w:val="left"/>
      <w:pPr>
        <w:ind w:left="1941" w:hanging="360"/>
      </w:pPr>
      <w:rPr>
        <w:rFonts w:hint="default"/>
      </w:rPr>
    </w:lvl>
    <w:lvl w:ilvl="5" w:tplc="109C9EFC">
      <w:numFmt w:val="bullet"/>
      <w:lvlText w:val="•"/>
      <w:lvlJc w:val="left"/>
      <w:pPr>
        <w:ind w:left="2301" w:hanging="360"/>
      </w:pPr>
      <w:rPr>
        <w:rFonts w:hint="default"/>
      </w:rPr>
    </w:lvl>
    <w:lvl w:ilvl="6" w:tplc="C234F674">
      <w:numFmt w:val="bullet"/>
      <w:lvlText w:val="•"/>
      <w:lvlJc w:val="left"/>
      <w:pPr>
        <w:ind w:left="2661" w:hanging="360"/>
      </w:pPr>
      <w:rPr>
        <w:rFonts w:hint="default"/>
      </w:rPr>
    </w:lvl>
    <w:lvl w:ilvl="7" w:tplc="7EC265DE">
      <w:numFmt w:val="bullet"/>
      <w:lvlText w:val="•"/>
      <w:lvlJc w:val="left"/>
      <w:pPr>
        <w:ind w:left="3022" w:hanging="360"/>
      </w:pPr>
      <w:rPr>
        <w:rFonts w:hint="default"/>
      </w:rPr>
    </w:lvl>
    <w:lvl w:ilvl="8" w:tplc="63F4FB54">
      <w:numFmt w:val="bullet"/>
      <w:lvlText w:val="•"/>
      <w:lvlJc w:val="left"/>
      <w:pPr>
        <w:ind w:left="3382" w:hanging="360"/>
      </w:pPr>
      <w:rPr>
        <w:rFonts w:hint="default"/>
      </w:rPr>
    </w:lvl>
  </w:abstractNum>
  <w:abstractNum w:abstractNumId="13" w15:restartNumberingAfterBreak="0">
    <w:nsid w:val="5D502330"/>
    <w:multiLevelType w:val="hybridMultilevel"/>
    <w:tmpl w:val="34724304"/>
    <w:lvl w:ilvl="0" w:tplc="6A2C809A">
      <w:numFmt w:val="bullet"/>
      <w:lvlText w:val=""/>
      <w:lvlJc w:val="left"/>
      <w:pPr>
        <w:ind w:left="500" w:hanging="360"/>
      </w:pPr>
      <w:rPr>
        <w:rFonts w:ascii="Symbol" w:eastAsia="Symbol" w:hAnsi="Symbol" w:cs="Symbol" w:hint="default"/>
        <w:b w:val="0"/>
        <w:bCs w:val="0"/>
        <w:i w:val="0"/>
        <w:iCs w:val="0"/>
        <w:w w:val="100"/>
        <w:sz w:val="20"/>
        <w:szCs w:val="20"/>
      </w:rPr>
    </w:lvl>
    <w:lvl w:ilvl="1" w:tplc="060AF3A2">
      <w:numFmt w:val="bullet"/>
      <w:lvlText w:val="•"/>
      <w:lvlJc w:val="left"/>
      <w:pPr>
        <w:ind w:left="860" w:hanging="360"/>
      </w:pPr>
      <w:rPr>
        <w:rFonts w:hint="default"/>
      </w:rPr>
    </w:lvl>
    <w:lvl w:ilvl="2" w:tplc="50E27DBC">
      <w:numFmt w:val="bullet"/>
      <w:lvlText w:val="•"/>
      <w:lvlJc w:val="left"/>
      <w:pPr>
        <w:ind w:left="1220" w:hanging="360"/>
      </w:pPr>
      <w:rPr>
        <w:rFonts w:hint="default"/>
      </w:rPr>
    </w:lvl>
    <w:lvl w:ilvl="3" w:tplc="01CC709A">
      <w:numFmt w:val="bullet"/>
      <w:lvlText w:val="•"/>
      <w:lvlJc w:val="left"/>
      <w:pPr>
        <w:ind w:left="1580" w:hanging="360"/>
      </w:pPr>
      <w:rPr>
        <w:rFonts w:hint="default"/>
      </w:rPr>
    </w:lvl>
    <w:lvl w:ilvl="4" w:tplc="41E41BFE">
      <w:numFmt w:val="bullet"/>
      <w:lvlText w:val="•"/>
      <w:lvlJc w:val="left"/>
      <w:pPr>
        <w:ind w:left="1941" w:hanging="360"/>
      </w:pPr>
      <w:rPr>
        <w:rFonts w:hint="default"/>
      </w:rPr>
    </w:lvl>
    <w:lvl w:ilvl="5" w:tplc="43AA4580">
      <w:numFmt w:val="bullet"/>
      <w:lvlText w:val="•"/>
      <w:lvlJc w:val="left"/>
      <w:pPr>
        <w:ind w:left="2301" w:hanging="360"/>
      </w:pPr>
      <w:rPr>
        <w:rFonts w:hint="default"/>
      </w:rPr>
    </w:lvl>
    <w:lvl w:ilvl="6" w:tplc="A9E07B9A">
      <w:numFmt w:val="bullet"/>
      <w:lvlText w:val="•"/>
      <w:lvlJc w:val="left"/>
      <w:pPr>
        <w:ind w:left="2661" w:hanging="360"/>
      </w:pPr>
      <w:rPr>
        <w:rFonts w:hint="default"/>
      </w:rPr>
    </w:lvl>
    <w:lvl w:ilvl="7" w:tplc="41CA3C9C">
      <w:numFmt w:val="bullet"/>
      <w:lvlText w:val="•"/>
      <w:lvlJc w:val="left"/>
      <w:pPr>
        <w:ind w:left="3022" w:hanging="360"/>
      </w:pPr>
      <w:rPr>
        <w:rFonts w:hint="default"/>
      </w:rPr>
    </w:lvl>
    <w:lvl w:ilvl="8" w:tplc="8D903EB6">
      <w:numFmt w:val="bullet"/>
      <w:lvlText w:val="•"/>
      <w:lvlJc w:val="left"/>
      <w:pPr>
        <w:ind w:left="3382" w:hanging="360"/>
      </w:pPr>
      <w:rPr>
        <w:rFonts w:hint="default"/>
      </w:rPr>
    </w:lvl>
  </w:abstractNum>
  <w:abstractNum w:abstractNumId="14" w15:restartNumberingAfterBreak="0">
    <w:nsid w:val="61AC5F25"/>
    <w:multiLevelType w:val="hybridMultilevel"/>
    <w:tmpl w:val="555C393A"/>
    <w:lvl w:ilvl="0" w:tplc="D7AEAEBE">
      <w:start w:val="15"/>
      <w:numFmt w:val="bullet"/>
      <w:lvlText w:val=""/>
      <w:lvlJc w:val="left"/>
      <w:pPr>
        <w:ind w:left="720" w:hanging="360"/>
      </w:pPr>
      <w:rPr>
        <w:rFonts w:ascii="Wingdings" w:eastAsia="Arial"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719E0"/>
    <w:multiLevelType w:val="hybridMultilevel"/>
    <w:tmpl w:val="A1944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31409"/>
    <w:multiLevelType w:val="multilevel"/>
    <w:tmpl w:val="A83E03A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1"/>
  </w:num>
  <w:num w:numId="4">
    <w:abstractNumId w:val="2"/>
  </w:num>
  <w:num w:numId="5">
    <w:abstractNumId w:val="13"/>
  </w:num>
  <w:num w:numId="6">
    <w:abstractNumId w:val="4"/>
  </w:num>
  <w:num w:numId="7">
    <w:abstractNumId w:val="12"/>
  </w:num>
  <w:num w:numId="8">
    <w:abstractNumId w:val="7"/>
  </w:num>
  <w:num w:numId="9">
    <w:abstractNumId w:val="5"/>
  </w:num>
  <w:num w:numId="10">
    <w:abstractNumId w:val="3"/>
  </w:num>
  <w:num w:numId="11">
    <w:abstractNumId w:val="10"/>
  </w:num>
  <w:num w:numId="12">
    <w:abstractNumId w:val="15"/>
  </w:num>
  <w:num w:numId="13">
    <w:abstractNumId w:val="1"/>
  </w:num>
  <w:num w:numId="14">
    <w:abstractNumId w:val="6"/>
  </w:num>
  <w:num w:numId="15">
    <w:abstractNumId w:val="16"/>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BB"/>
    <w:rsid w:val="00007018"/>
    <w:rsid w:val="00011B45"/>
    <w:rsid w:val="000120A0"/>
    <w:rsid w:val="00014477"/>
    <w:rsid w:val="00020ED3"/>
    <w:rsid w:val="000216A2"/>
    <w:rsid w:val="00023962"/>
    <w:rsid w:val="00032EA5"/>
    <w:rsid w:val="00034398"/>
    <w:rsid w:val="00055B8B"/>
    <w:rsid w:val="00055BC2"/>
    <w:rsid w:val="00072D86"/>
    <w:rsid w:val="00073CF9"/>
    <w:rsid w:val="00081ABC"/>
    <w:rsid w:val="0009785B"/>
    <w:rsid w:val="000A3CB9"/>
    <w:rsid w:val="000A41E0"/>
    <w:rsid w:val="000B4615"/>
    <w:rsid w:val="000C529C"/>
    <w:rsid w:val="000D2C0E"/>
    <w:rsid w:val="001132A6"/>
    <w:rsid w:val="00122834"/>
    <w:rsid w:val="00124BB2"/>
    <w:rsid w:val="001349C0"/>
    <w:rsid w:val="0014148D"/>
    <w:rsid w:val="001539C1"/>
    <w:rsid w:val="00155B46"/>
    <w:rsid w:val="00182A11"/>
    <w:rsid w:val="00196980"/>
    <w:rsid w:val="001A0D33"/>
    <w:rsid w:val="001C352C"/>
    <w:rsid w:val="001C7D78"/>
    <w:rsid w:val="001D45B6"/>
    <w:rsid w:val="00205E13"/>
    <w:rsid w:val="00216BA9"/>
    <w:rsid w:val="0024370A"/>
    <w:rsid w:val="00264572"/>
    <w:rsid w:val="00287992"/>
    <w:rsid w:val="002A434D"/>
    <w:rsid w:val="002D22EC"/>
    <w:rsid w:val="002D5D3B"/>
    <w:rsid w:val="002F4CA8"/>
    <w:rsid w:val="003049A7"/>
    <w:rsid w:val="00317386"/>
    <w:rsid w:val="003175B2"/>
    <w:rsid w:val="00321B5B"/>
    <w:rsid w:val="00330923"/>
    <w:rsid w:val="00340131"/>
    <w:rsid w:val="0035056F"/>
    <w:rsid w:val="0036309B"/>
    <w:rsid w:val="003A2053"/>
    <w:rsid w:val="003A445D"/>
    <w:rsid w:val="003B65A1"/>
    <w:rsid w:val="003C4F4D"/>
    <w:rsid w:val="003F07AD"/>
    <w:rsid w:val="00403CE7"/>
    <w:rsid w:val="0041450A"/>
    <w:rsid w:val="004235B3"/>
    <w:rsid w:val="00435C1A"/>
    <w:rsid w:val="004367F0"/>
    <w:rsid w:val="0044667E"/>
    <w:rsid w:val="00450F96"/>
    <w:rsid w:val="00454066"/>
    <w:rsid w:val="00461306"/>
    <w:rsid w:val="00483EFD"/>
    <w:rsid w:val="0048554F"/>
    <w:rsid w:val="00491485"/>
    <w:rsid w:val="0049760F"/>
    <w:rsid w:val="004B7BAE"/>
    <w:rsid w:val="004D4935"/>
    <w:rsid w:val="004E2C1B"/>
    <w:rsid w:val="004F5449"/>
    <w:rsid w:val="004F78DB"/>
    <w:rsid w:val="00515AD5"/>
    <w:rsid w:val="00537821"/>
    <w:rsid w:val="0054101D"/>
    <w:rsid w:val="005549DE"/>
    <w:rsid w:val="005A2A0E"/>
    <w:rsid w:val="005B2D37"/>
    <w:rsid w:val="005E018E"/>
    <w:rsid w:val="005F1A88"/>
    <w:rsid w:val="005F54FD"/>
    <w:rsid w:val="005F5617"/>
    <w:rsid w:val="00600111"/>
    <w:rsid w:val="00611135"/>
    <w:rsid w:val="00616AFB"/>
    <w:rsid w:val="006431BA"/>
    <w:rsid w:val="00646461"/>
    <w:rsid w:val="00646798"/>
    <w:rsid w:val="00655769"/>
    <w:rsid w:val="006634BF"/>
    <w:rsid w:val="00664DFF"/>
    <w:rsid w:val="0066714C"/>
    <w:rsid w:val="00667809"/>
    <w:rsid w:val="00687478"/>
    <w:rsid w:val="006945DC"/>
    <w:rsid w:val="006A1F95"/>
    <w:rsid w:val="006A385C"/>
    <w:rsid w:val="006A49B2"/>
    <w:rsid w:val="006E47BA"/>
    <w:rsid w:val="006F3FBD"/>
    <w:rsid w:val="007201B4"/>
    <w:rsid w:val="00752338"/>
    <w:rsid w:val="0076084D"/>
    <w:rsid w:val="0076716C"/>
    <w:rsid w:val="007915A2"/>
    <w:rsid w:val="007C40C2"/>
    <w:rsid w:val="007C6A30"/>
    <w:rsid w:val="007D2519"/>
    <w:rsid w:val="007D25E0"/>
    <w:rsid w:val="007E154E"/>
    <w:rsid w:val="007F2AF5"/>
    <w:rsid w:val="0080547F"/>
    <w:rsid w:val="008230F2"/>
    <w:rsid w:val="00881F7A"/>
    <w:rsid w:val="00882932"/>
    <w:rsid w:val="00886019"/>
    <w:rsid w:val="008B31F4"/>
    <w:rsid w:val="008B5ED3"/>
    <w:rsid w:val="008C0137"/>
    <w:rsid w:val="008C6F72"/>
    <w:rsid w:val="008D4FCC"/>
    <w:rsid w:val="008D56C8"/>
    <w:rsid w:val="008E2B4D"/>
    <w:rsid w:val="008F32C1"/>
    <w:rsid w:val="008F53F7"/>
    <w:rsid w:val="009443A7"/>
    <w:rsid w:val="00952719"/>
    <w:rsid w:val="00953A33"/>
    <w:rsid w:val="00956D96"/>
    <w:rsid w:val="00981DC0"/>
    <w:rsid w:val="009B0913"/>
    <w:rsid w:val="009D5190"/>
    <w:rsid w:val="009E10BB"/>
    <w:rsid w:val="00A54254"/>
    <w:rsid w:val="00A6001B"/>
    <w:rsid w:val="00A74735"/>
    <w:rsid w:val="00A84E78"/>
    <w:rsid w:val="00A875E0"/>
    <w:rsid w:val="00A911DE"/>
    <w:rsid w:val="00A953DB"/>
    <w:rsid w:val="00AB4F9B"/>
    <w:rsid w:val="00AB6646"/>
    <w:rsid w:val="00AB7D04"/>
    <w:rsid w:val="00AE26ED"/>
    <w:rsid w:val="00AF7676"/>
    <w:rsid w:val="00B12DC3"/>
    <w:rsid w:val="00B171B9"/>
    <w:rsid w:val="00B32BD4"/>
    <w:rsid w:val="00B44912"/>
    <w:rsid w:val="00B84E7E"/>
    <w:rsid w:val="00B9564C"/>
    <w:rsid w:val="00BC338E"/>
    <w:rsid w:val="00BC34BB"/>
    <w:rsid w:val="00BD086F"/>
    <w:rsid w:val="00BD7D44"/>
    <w:rsid w:val="00C00C11"/>
    <w:rsid w:val="00C04E7F"/>
    <w:rsid w:val="00C13CBF"/>
    <w:rsid w:val="00C328EA"/>
    <w:rsid w:val="00C46BAD"/>
    <w:rsid w:val="00C47FC9"/>
    <w:rsid w:val="00C82CA4"/>
    <w:rsid w:val="00CA405E"/>
    <w:rsid w:val="00CC3A55"/>
    <w:rsid w:val="00CD55BE"/>
    <w:rsid w:val="00CF4107"/>
    <w:rsid w:val="00D01C72"/>
    <w:rsid w:val="00D5785A"/>
    <w:rsid w:val="00D57E7C"/>
    <w:rsid w:val="00D7380A"/>
    <w:rsid w:val="00DA7B10"/>
    <w:rsid w:val="00DB47EE"/>
    <w:rsid w:val="00DC2493"/>
    <w:rsid w:val="00DD7468"/>
    <w:rsid w:val="00DF3E4A"/>
    <w:rsid w:val="00DF57C7"/>
    <w:rsid w:val="00E054BA"/>
    <w:rsid w:val="00E2697D"/>
    <w:rsid w:val="00E27AB6"/>
    <w:rsid w:val="00E318CC"/>
    <w:rsid w:val="00E41BFA"/>
    <w:rsid w:val="00E60B84"/>
    <w:rsid w:val="00E72E5F"/>
    <w:rsid w:val="00E74EBD"/>
    <w:rsid w:val="00E8638B"/>
    <w:rsid w:val="00EA4114"/>
    <w:rsid w:val="00EA4FFC"/>
    <w:rsid w:val="00EB0BCB"/>
    <w:rsid w:val="00ED0E23"/>
    <w:rsid w:val="00ED53BD"/>
    <w:rsid w:val="00EE3FDC"/>
    <w:rsid w:val="00F1456A"/>
    <w:rsid w:val="00F46BB2"/>
    <w:rsid w:val="00F564C8"/>
    <w:rsid w:val="00F645D0"/>
    <w:rsid w:val="00F678E1"/>
    <w:rsid w:val="00FC0060"/>
    <w:rsid w:val="00FC1D7B"/>
    <w:rsid w:val="00FD5583"/>
    <w:rsid w:val="00FE19F5"/>
    <w:rsid w:val="00FE434E"/>
    <w:rsid w:val="00FE4BE1"/>
    <w:rsid w:val="00FE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E4DE0"/>
  <w15:docId w15:val="{5C34AF1D-F901-413D-9960-2B2D7189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4367F0"/>
    <w:pPr>
      <w:spacing w:before="75"/>
      <w:ind w:right="18"/>
      <w:outlineLvl w:val="0"/>
    </w:pPr>
    <w:rPr>
      <w:rFonts w:asciiTheme="minorHAnsi" w:eastAsia="Arial" w:hAnsiTheme="minorHAnsi" w:cs="Arial"/>
      <w:b/>
      <w:bCs/>
      <w:sz w:val="32"/>
      <w:szCs w:val="40"/>
    </w:rPr>
  </w:style>
  <w:style w:type="paragraph" w:styleId="Heading2">
    <w:name w:val="heading 2"/>
    <w:basedOn w:val="Normal"/>
    <w:uiPriority w:val="9"/>
    <w:unhideWhenUsed/>
    <w:qFormat/>
    <w:rsid w:val="004367F0"/>
    <w:pPr>
      <w:jc w:val="both"/>
      <w:outlineLvl w:val="1"/>
    </w:pPr>
    <w:rPr>
      <w:rFonts w:asciiTheme="minorHAnsi" w:eastAsia="Arial" w:hAnsiTheme="minorHAnsi" w:cs="Arial"/>
      <w:b/>
      <w:bCs/>
      <w:sz w:val="28"/>
      <w:szCs w:val="36"/>
    </w:rPr>
  </w:style>
  <w:style w:type="paragraph" w:styleId="Heading3">
    <w:name w:val="heading 3"/>
    <w:basedOn w:val="Normal"/>
    <w:uiPriority w:val="9"/>
    <w:unhideWhenUsed/>
    <w:qFormat/>
    <w:rsid w:val="00DC2493"/>
    <w:pPr>
      <w:outlineLvl w:val="2"/>
    </w:pPr>
    <w:rPr>
      <w:rFonts w:asciiTheme="minorHAnsi" w:eastAsia="Arial" w:hAnsiTheme="minorHAnsi" w:cs="Arial"/>
      <w:bCs/>
      <w:i/>
      <w:sz w:val="24"/>
      <w:szCs w:val="28"/>
      <w:u w:val="single"/>
    </w:rPr>
  </w:style>
  <w:style w:type="paragraph" w:styleId="Heading4">
    <w:name w:val="heading 4"/>
    <w:basedOn w:val="Normal"/>
    <w:uiPriority w:val="9"/>
    <w:unhideWhenUsed/>
    <w:qFormat/>
    <w:pPr>
      <w:spacing w:before="122" w:line="275" w:lineRule="exact"/>
      <w:ind w:left="3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00"/>
    </w:pPr>
    <w:rPr>
      <w:sz w:val="24"/>
      <w:szCs w:val="24"/>
    </w:rPr>
  </w:style>
  <w:style w:type="paragraph" w:styleId="TOC2">
    <w:name w:val="toc 2"/>
    <w:basedOn w:val="Normal"/>
    <w:uiPriority w:val="39"/>
    <w:qFormat/>
    <w:pPr>
      <w:ind w:left="660"/>
    </w:pPr>
    <w:rPr>
      <w:sz w:val="24"/>
      <w:szCs w:val="24"/>
    </w:rPr>
  </w:style>
  <w:style w:type="paragraph" w:styleId="TOC3">
    <w:name w:val="toc 3"/>
    <w:basedOn w:val="Normal"/>
    <w:uiPriority w:val="39"/>
    <w:qFormat/>
    <w:pPr>
      <w:ind w:left="1164"/>
    </w:pPr>
    <w:rPr>
      <w:sz w:val="24"/>
      <w:szCs w:val="24"/>
    </w:rPr>
  </w:style>
  <w:style w:type="paragraph" w:styleId="TOC4">
    <w:name w:val="toc 4"/>
    <w:basedOn w:val="Normal"/>
    <w:uiPriority w:val="1"/>
    <w:qFormat/>
    <w:pPr>
      <w:spacing w:before="320"/>
      <w:ind w:left="300" w:right="318" w:firstLine="8893"/>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98"/>
      <w:ind w:left="1288" w:right="562"/>
    </w:pPr>
    <w:rPr>
      <w:rFonts w:ascii="Franklin Gothic Heavy" w:eastAsia="Franklin Gothic Heavy" w:hAnsi="Franklin Gothic Heavy" w:cs="Franklin Gothic Heavy"/>
      <w:sz w:val="48"/>
      <w:szCs w:val="48"/>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spacing w:before="57"/>
      <w:ind w:left="107"/>
    </w:pPr>
    <w:rPr>
      <w:rFonts w:ascii="Arial" w:eastAsia="Arial" w:hAnsi="Arial" w:cs="Arial"/>
    </w:rPr>
  </w:style>
  <w:style w:type="character" w:styleId="Hyperlink">
    <w:name w:val="Hyperlink"/>
    <w:basedOn w:val="DefaultParagraphFont"/>
    <w:uiPriority w:val="99"/>
    <w:unhideWhenUsed/>
    <w:rsid w:val="00AB6646"/>
    <w:rPr>
      <w:color w:val="0000FF" w:themeColor="hyperlink"/>
      <w:u w:val="single"/>
    </w:rPr>
  </w:style>
  <w:style w:type="character" w:styleId="UnresolvedMention">
    <w:name w:val="Unresolved Mention"/>
    <w:basedOn w:val="DefaultParagraphFont"/>
    <w:uiPriority w:val="99"/>
    <w:semiHidden/>
    <w:unhideWhenUsed/>
    <w:rsid w:val="00AB6646"/>
    <w:rPr>
      <w:color w:val="605E5C"/>
      <w:shd w:val="clear" w:color="auto" w:fill="E1DFDD"/>
    </w:rPr>
  </w:style>
  <w:style w:type="character" w:styleId="CommentReference">
    <w:name w:val="annotation reference"/>
    <w:basedOn w:val="DefaultParagraphFont"/>
    <w:uiPriority w:val="99"/>
    <w:semiHidden/>
    <w:unhideWhenUsed/>
    <w:rsid w:val="00886019"/>
    <w:rPr>
      <w:sz w:val="16"/>
      <w:szCs w:val="16"/>
    </w:rPr>
  </w:style>
  <w:style w:type="paragraph" w:styleId="CommentText">
    <w:name w:val="annotation text"/>
    <w:basedOn w:val="Normal"/>
    <w:link w:val="CommentTextChar"/>
    <w:uiPriority w:val="99"/>
    <w:semiHidden/>
    <w:unhideWhenUsed/>
    <w:rsid w:val="00886019"/>
    <w:rPr>
      <w:sz w:val="20"/>
      <w:szCs w:val="20"/>
    </w:rPr>
  </w:style>
  <w:style w:type="character" w:customStyle="1" w:styleId="CommentTextChar">
    <w:name w:val="Comment Text Char"/>
    <w:basedOn w:val="DefaultParagraphFont"/>
    <w:link w:val="CommentText"/>
    <w:uiPriority w:val="99"/>
    <w:semiHidden/>
    <w:rsid w:val="008860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019"/>
    <w:rPr>
      <w:b/>
      <w:bCs/>
    </w:rPr>
  </w:style>
  <w:style w:type="character" w:customStyle="1" w:styleId="CommentSubjectChar">
    <w:name w:val="Comment Subject Char"/>
    <w:basedOn w:val="CommentTextChar"/>
    <w:link w:val="CommentSubject"/>
    <w:uiPriority w:val="99"/>
    <w:semiHidden/>
    <w:rsid w:val="00886019"/>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11135"/>
    <w:pPr>
      <w:keepNext/>
      <w:keepLines/>
      <w:widowControl/>
      <w:autoSpaceDE/>
      <w:autoSpaceDN/>
      <w:spacing w:before="240" w:line="259" w:lineRule="auto"/>
      <w:ind w:right="0"/>
      <w:outlineLvl w:val="9"/>
    </w:pPr>
    <w:rPr>
      <w:rFonts w:asciiTheme="majorHAnsi" w:eastAsiaTheme="majorEastAsia" w:hAnsiTheme="majorHAnsi" w:cstheme="majorBidi"/>
      <w:b w:val="0"/>
      <w:bCs w:val="0"/>
      <w:color w:val="365F91" w:themeColor="accent1" w:themeShade="BF"/>
      <w:szCs w:val="32"/>
    </w:rPr>
  </w:style>
  <w:style w:type="paragraph" w:styleId="Header">
    <w:name w:val="header"/>
    <w:basedOn w:val="Normal"/>
    <w:link w:val="HeaderChar"/>
    <w:uiPriority w:val="99"/>
    <w:unhideWhenUsed/>
    <w:rsid w:val="00611135"/>
    <w:pPr>
      <w:tabs>
        <w:tab w:val="center" w:pos="4680"/>
        <w:tab w:val="right" w:pos="9360"/>
      </w:tabs>
    </w:pPr>
  </w:style>
  <w:style w:type="character" w:customStyle="1" w:styleId="HeaderChar">
    <w:name w:val="Header Char"/>
    <w:basedOn w:val="DefaultParagraphFont"/>
    <w:link w:val="Header"/>
    <w:uiPriority w:val="99"/>
    <w:rsid w:val="00611135"/>
    <w:rPr>
      <w:rFonts w:ascii="Times New Roman" w:eastAsia="Times New Roman" w:hAnsi="Times New Roman" w:cs="Times New Roman"/>
    </w:rPr>
  </w:style>
  <w:style w:type="paragraph" w:styleId="Footer">
    <w:name w:val="footer"/>
    <w:basedOn w:val="Normal"/>
    <w:link w:val="FooterChar"/>
    <w:uiPriority w:val="99"/>
    <w:unhideWhenUsed/>
    <w:rsid w:val="00611135"/>
    <w:pPr>
      <w:tabs>
        <w:tab w:val="center" w:pos="4680"/>
        <w:tab w:val="right" w:pos="9360"/>
      </w:tabs>
    </w:pPr>
  </w:style>
  <w:style w:type="character" w:customStyle="1" w:styleId="FooterChar">
    <w:name w:val="Footer Char"/>
    <w:basedOn w:val="DefaultParagraphFont"/>
    <w:link w:val="Footer"/>
    <w:uiPriority w:val="99"/>
    <w:rsid w:val="00611135"/>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8638B"/>
    <w:rPr>
      <w:color w:val="800080" w:themeColor="followedHyperlink"/>
      <w:u w:val="single"/>
    </w:rPr>
  </w:style>
  <w:style w:type="character" w:customStyle="1" w:styleId="BodyTextChar">
    <w:name w:val="Body Text Char"/>
    <w:basedOn w:val="DefaultParagraphFont"/>
    <w:link w:val="BodyText"/>
    <w:uiPriority w:val="1"/>
    <w:rsid w:val="0009785B"/>
    <w:rPr>
      <w:rFonts w:ascii="Times New Roman" w:eastAsia="Times New Roman" w:hAnsi="Times New Roman" w:cs="Times New Roman"/>
      <w:sz w:val="24"/>
      <w:szCs w:val="24"/>
    </w:rPr>
  </w:style>
  <w:style w:type="character" w:customStyle="1" w:styleId="mi">
    <w:name w:val="mi"/>
    <w:basedOn w:val="DefaultParagraphFont"/>
    <w:rsid w:val="004E2C1B"/>
  </w:style>
  <w:style w:type="character" w:customStyle="1" w:styleId="mo">
    <w:name w:val="mo"/>
    <w:basedOn w:val="DefaultParagraphFont"/>
    <w:rsid w:val="004E2C1B"/>
  </w:style>
  <w:style w:type="character" w:customStyle="1" w:styleId="mjxassistivemathml">
    <w:name w:val="mjx_assistive_mathml"/>
    <w:basedOn w:val="DefaultParagraphFont"/>
    <w:rsid w:val="004E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378">
      <w:bodyDiv w:val="1"/>
      <w:marLeft w:val="0"/>
      <w:marRight w:val="0"/>
      <w:marTop w:val="0"/>
      <w:marBottom w:val="0"/>
      <w:divBdr>
        <w:top w:val="none" w:sz="0" w:space="0" w:color="auto"/>
        <w:left w:val="none" w:sz="0" w:space="0" w:color="auto"/>
        <w:bottom w:val="none" w:sz="0" w:space="0" w:color="auto"/>
        <w:right w:val="none" w:sz="0" w:space="0" w:color="auto"/>
      </w:divBdr>
    </w:div>
    <w:div w:id="792867305">
      <w:bodyDiv w:val="1"/>
      <w:marLeft w:val="0"/>
      <w:marRight w:val="0"/>
      <w:marTop w:val="0"/>
      <w:marBottom w:val="0"/>
      <w:divBdr>
        <w:top w:val="none" w:sz="0" w:space="0" w:color="auto"/>
        <w:left w:val="none" w:sz="0" w:space="0" w:color="auto"/>
        <w:bottom w:val="none" w:sz="0" w:space="0" w:color="auto"/>
        <w:right w:val="none" w:sz="0" w:space="0" w:color="auto"/>
      </w:divBdr>
    </w:div>
    <w:div w:id="1948853770">
      <w:bodyDiv w:val="1"/>
      <w:marLeft w:val="0"/>
      <w:marRight w:val="0"/>
      <w:marTop w:val="0"/>
      <w:marBottom w:val="0"/>
      <w:divBdr>
        <w:top w:val="none" w:sz="0" w:space="0" w:color="auto"/>
        <w:left w:val="none" w:sz="0" w:space="0" w:color="auto"/>
        <w:bottom w:val="none" w:sz="0" w:space="0" w:color="auto"/>
        <w:right w:val="none" w:sz="0" w:space="0" w:color="auto"/>
      </w:divBdr>
      <w:divsChild>
        <w:div w:id="473184326">
          <w:marLeft w:val="0"/>
          <w:marRight w:val="0"/>
          <w:marTop w:val="0"/>
          <w:marBottom w:val="0"/>
          <w:divBdr>
            <w:top w:val="none" w:sz="0" w:space="0" w:color="auto"/>
            <w:left w:val="none" w:sz="0" w:space="0" w:color="auto"/>
            <w:bottom w:val="none" w:sz="0" w:space="0" w:color="auto"/>
            <w:right w:val="none" w:sz="0" w:space="0" w:color="auto"/>
          </w:divBdr>
        </w:div>
        <w:div w:id="1922909107">
          <w:marLeft w:val="0"/>
          <w:marRight w:val="0"/>
          <w:marTop w:val="0"/>
          <w:marBottom w:val="0"/>
          <w:divBdr>
            <w:top w:val="none" w:sz="0" w:space="0" w:color="auto"/>
            <w:left w:val="none" w:sz="0" w:space="0" w:color="auto"/>
            <w:bottom w:val="none" w:sz="0" w:space="0" w:color="auto"/>
            <w:right w:val="none" w:sz="0" w:space="0" w:color="auto"/>
          </w:divBdr>
        </w:div>
        <w:div w:id="1137911235">
          <w:marLeft w:val="0"/>
          <w:marRight w:val="0"/>
          <w:marTop w:val="0"/>
          <w:marBottom w:val="0"/>
          <w:divBdr>
            <w:top w:val="none" w:sz="0" w:space="0" w:color="auto"/>
            <w:left w:val="none" w:sz="0" w:space="0" w:color="auto"/>
            <w:bottom w:val="none" w:sz="0" w:space="0" w:color="auto"/>
            <w:right w:val="none" w:sz="0" w:space="0" w:color="auto"/>
          </w:divBdr>
        </w:div>
        <w:div w:id="969091924">
          <w:marLeft w:val="0"/>
          <w:marRight w:val="0"/>
          <w:marTop w:val="0"/>
          <w:marBottom w:val="0"/>
          <w:divBdr>
            <w:top w:val="none" w:sz="0" w:space="0" w:color="auto"/>
            <w:left w:val="none" w:sz="0" w:space="0" w:color="auto"/>
            <w:bottom w:val="none" w:sz="0" w:space="0" w:color="auto"/>
            <w:right w:val="none" w:sz="0" w:space="0" w:color="auto"/>
          </w:divBdr>
        </w:div>
        <w:div w:id="14636940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j.gov/dep/dwq/highway/pdf/NJ_SWBMP_9.6.pdf" TargetMode="External"/><Relationship Id="rId18" Type="http://schemas.openxmlformats.org/officeDocument/2006/relationships/hyperlink" Target="https://eldo.web.health.state.mn.us/public/accreditedlabs/labsearch.seam" TargetMode="External"/><Relationship Id="rId26" Type="http://schemas.openxmlformats.org/officeDocument/2006/relationships/hyperlink" Target="https://stormwater.pca.state.mn.us/index.php?title=TP_and_TSS_credits_and_guidance_for_manufactured_treatment_devices_(mtds)" TargetMode="External"/><Relationship Id="rId3" Type="http://schemas.openxmlformats.org/officeDocument/2006/relationships/styles" Target="styles.xml"/><Relationship Id="rId21" Type="http://schemas.openxmlformats.org/officeDocument/2006/relationships/hyperlink" Target="https://stormwater.pca.state.mn.us/index.php?title=TP_and_TSS_credits_and_guidance_for_manufactured_treatment_devices_(mtds)" TargetMode="External"/><Relationship Id="rId7" Type="http://schemas.openxmlformats.org/officeDocument/2006/relationships/endnotes" Target="endnotes.xml"/><Relationship Id="rId12" Type="http://schemas.openxmlformats.org/officeDocument/2006/relationships/hyperlink" Target="https://stormwater.pca.state.mn.us/index.php?title=Filtration" TargetMode="External"/><Relationship Id="rId17" Type="http://schemas.openxmlformats.org/officeDocument/2006/relationships/hyperlink" Target="https://stormwater.pca.state.mn.us/index.php?title=TP_and_TSS_credits_and_guidance_for_manufactured_treatment_devices_(mtds)" TargetMode="External"/><Relationship Id="rId25" Type="http://schemas.openxmlformats.org/officeDocument/2006/relationships/hyperlink" Target="https://www.wrc.umn.edu/leveraging-minnesotas-stormwater-resources" TargetMode="External"/><Relationship Id="rId2" Type="http://schemas.openxmlformats.org/officeDocument/2006/relationships/numbering" Target="numbering.xml"/><Relationship Id="rId16" Type="http://schemas.openxmlformats.org/officeDocument/2006/relationships/hyperlink" Target="https://stormwater.pca.state.mn.us/index.php?title=TP_and_TSS_credits_and_guidance_for_manufactured_treatment_devices_(mtds)" TargetMode="External"/><Relationship Id="rId20" Type="http://schemas.openxmlformats.org/officeDocument/2006/relationships/hyperlink" Target="https://stormwater.pca.state.mn.us/index.php?title=TP_and_TSS_credits_and_guidance_for_manufactured_treatment_devices_(mtds)" TargetMode="External"/><Relationship Id="rId29" Type="http://schemas.openxmlformats.org/officeDocument/2006/relationships/hyperlink" Target="https://stormwater.pca.state.mn.us/index.php?title=File:Protocol_for_assigning_credits_for_phosphorus_and_TSS_for_manufactured_treatment_devices_v_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mwater.pca.state.mn.us/index.php?title=Stormwater_sedimentation_Best_Management_Practices" TargetMode="External"/><Relationship Id="rId24" Type="http://schemas.openxmlformats.org/officeDocument/2006/relationships/hyperlink" Target="https://bmpdatabase.org/national-stormwater-quality-databa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ormwater.pca.state.mn.us/index.php?title=Rainfall_volume-frequency_maps" TargetMode="External"/><Relationship Id="rId23" Type="http://schemas.openxmlformats.org/officeDocument/2006/relationships/hyperlink" Target="https://stormwater.pca.state.mn.us/index.php?title=TP_and_TSS_credits_and_guidance_for_manufactured_treatment_devices_(mtds)" TargetMode="External"/><Relationship Id="rId28" Type="http://schemas.openxmlformats.org/officeDocument/2006/relationships/hyperlink" Target="https://stormwater.pca.state.mn.us/index.php?title=MPCA-approved_mechanisms_and_values_for_removal_of_dissolved_phosphorus_from_stormwater_runoff" TargetMode="External"/><Relationship Id="rId10" Type="http://schemas.openxmlformats.org/officeDocument/2006/relationships/hyperlink" Target="https://stormwater.pca.state.mn.us/index.php?title=TP_and_TSS_credits_and_guidance_for_manufactured_treatment_devices_(mtds)"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s.ecology.wa.gov/publications/documents/1810038.pdf" TargetMode="External"/><Relationship Id="rId14" Type="http://schemas.openxmlformats.org/officeDocument/2006/relationships/hyperlink" Target="https://apps.ecology.wa.gov/publications/documents/0403030.pdf" TargetMode="External"/><Relationship Id="rId22" Type="http://schemas.openxmlformats.org/officeDocument/2006/relationships/hyperlink" Target="https://stormwater.pca.state.mn.us/index.php?title=TP_and_TSS_credits_and_guidance_for_manufactured_treatment_devices_(mtds)" TargetMode="External"/><Relationship Id="rId27" Type="http://schemas.openxmlformats.org/officeDocument/2006/relationships/hyperlink" Target="https://stormwater.pca.state.mn.us/index.php?title=TP_and_TSS_credits_and_guidance_for_manufactured_treatment_devices_(mtds)" TargetMode="External"/><Relationship Id="rId30" Type="http://schemas.openxmlformats.org/officeDocument/2006/relationships/hyperlink" Target="https://stormwater.pca.state.mn.us/index.php?title=TP_and_TSS_credits_and_guidance_for_manufactured_treatment_devices_(mt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E01B-548D-4251-9BF0-96571F41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45</Pages>
  <Words>17339</Words>
  <Characters>98836</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Technical Guidance Manual for Evaluating Emerging Stormwater Treatment Technologies</vt:lpstr>
    </vt:vector>
  </TitlesOfParts>
  <Company/>
  <LinksUpToDate>false</LinksUpToDate>
  <CharactersWithSpaces>115944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Guidance Manual for Evaluating Emerging Stormwater Treatment Technologies</dc:title>
  <dc:subject>Technology Assessment Protocol – Ecology (TAPE)</dc:subject>
  <dc:creator>Washington Department of Ecology/Water Quality Program</dc:creator>
  <cp:keywords/>
  <dc:description/>
  <cp:lastModifiedBy>Trojan, Mike (MPCA)</cp:lastModifiedBy>
  <cp:revision>5</cp:revision>
  <dcterms:created xsi:type="dcterms:W3CDTF">2022-06-21T14:32:00Z</dcterms:created>
  <dcterms:modified xsi:type="dcterms:W3CDTF">2022-06-21T18:04:00Z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2012-08-28T00:00:00Z</vt:filetime>
  </property>
  <property fmtid="{D5CDD505-2E9C-101B-9397-08002B2CF9AE}" pid="3" name="Creator">
    <vt:lpwstr>Acrobat PDFMaker 10.1 for Word</vt:lpwstr>
  </property>
  <property fmtid="{D5CDD505-2E9C-101B-9397-08002B2CF9AE}" pid="4" name="LastSaved">
    <vt:filetime>2021-05-10T00:00:00Z</vt:filetime>
  </property>
</Properties>
</file>