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3E" w:rsidRPr="00C927E7" w:rsidRDefault="009D30F3" w:rsidP="009D30F3">
      <w:pPr>
        <w:jc w:val="center"/>
        <w:rPr>
          <w:rFonts w:ascii="Arial" w:hAnsi="Arial" w:cs="Arial"/>
          <w:b/>
          <w:sz w:val="28"/>
          <w:szCs w:val="28"/>
        </w:rPr>
      </w:pPr>
      <w:r w:rsidRPr="00C927E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1606550</wp:posOffset>
            </wp:positionH>
            <wp:positionV relativeFrom="paragraph">
              <wp:posOffset>-69850</wp:posOffset>
            </wp:positionV>
            <wp:extent cx="698500" cy="393700"/>
            <wp:effectExtent l="19050" t="0" r="6350" b="0"/>
            <wp:wrapNone/>
            <wp:docPr id="1" name="Picture 0" descr="Hutch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tch-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27E7">
        <w:rPr>
          <w:rFonts w:ascii="Arial" w:hAnsi="Arial" w:cs="Arial"/>
          <w:b/>
          <w:sz w:val="28"/>
          <w:szCs w:val="28"/>
        </w:rPr>
        <w:t>SWPPP Review Checklist</w:t>
      </w:r>
    </w:p>
    <w:p w:rsidR="009D30F3" w:rsidRPr="00C927E7" w:rsidRDefault="009D30F3" w:rsidP="009D30F3">
      <w:pPr>
        <w:rPr>
          <w:rFonts w:ascii="Arial" w:hAnsi="Arial" w:cs="Arial"/>
          <w:b/>
          <w:sz w:val="24"/>
          <w:szCs w:val="24"/>
        </w:rPr>
      </w:pPr>
    </w:p>
    <w:p w:rsidR="009D30F3" w:rsidRDefault="009D30F3" w:rsidP="009D30F3">
      <w:pPr>
        <w:rPr>
          <w:rFonts w:ascii="Arial" w:hAnsi="Arial" w:cs="Arial"/>
          <w:u w:val="single"/>
        </w:rPr>
      </w:pPr>
      <w:r w:rsidRPr="007C06D3">
        <w:rPr>
          <w:rFonts w:ascii="Arial" w:hAnsi="Arial" w:cs="Arial"/>
        </w:rPr>
        <w:t>Project Name:</w:t>
      </w:r>
      <w:r w:rsidRPr="007C06D3">
        <w:rPr>
          <w:rFonts w:ascii="Arial" w:hAnsi="Arial" w:cs="Arial"/>
          <w:u w:val="single"/>
        </w:rPr>
        <w:tab/>
      </w:r>
      <w:r w:rsidR="00BF665A">
        <w:rPr>
          <w:rFonts w:ascii="Arial" w:hAnsi="Arial" w:cs="Arial"/>
          <w:u w:val="single"/>
        </w:rPr>
        <w:tab/>
      </w:r>
      <w:r w:rsidR="00BF665A">
        <w:rPr>
          <w:rFonts w:ascii="Arial" w:hAnsi="Arial" w:cs="Arial"/>
          <w:u w:val="single"/>
        </w:rPr>
        <w:tab/>
      </w:r>
      <w:r w:rsidRPr="007C06D3">
        <w:rPr>
          <w:rFonts w:ascii="Arial" w:hAnsi="Arial" w:cs="Arial"/>
          <w:u w:val="single"/>
        </w:rPr>
        <w:tab/>
      </w:r>
      <w:r w:rsidRPr="007C06D3">
        <w:rPr>
          <w:rFonts w:ascii="Arial" w:hAnsi="Arial" w:cs="Arial"/>
          <w:u w:val="single"/>
        </w:rPr>
        <w:tab/>
      </w:r>
      <w:r w:rsidRPr="007C06D3">
        <w:rPr>
          <w:rFonts w:ascii="Arial" w:hAnsi="Arial" w:cs="Arial"/>
          <w:u w:val="single"/>
        </w:rPr>
        <w:tab/>
      </w:r>
      <w:r w:rsidRPr="007C06D3">
        <w:rPr>
          <w:rFonts w:ascii="Arial" w:hAnsi="Arial" w:cs="Arial"/>
        </w:rPr>
        <w:tab/>
        <w:t>Address:</w:t>
      </w:r>
      <w:r w:rsidRPr="007C06D3">
        <w:rPr>
          <w:rFonts w:ascii="Arial" w:hAnsi="Arial" w:cs="Arial"/>
          <w:u w:val="single"/>
        </w:rPr>
        <w:tab/>
      </w:r>
      <w:r w:rsidR="00BF665A">
        <w:rPr>
          <w:rFonts w:ascii="Arial" w:hAnsi="Arial" w:cs="Arial"/>
          <w:u w:val="single"/>
        </w:rPr>
        <w:tab/>
      </w:r>
      <w:r w:rsidR="00BF665A">
        <w:rPr>
          <w:rFonts w:ascii="Arial" w:hAnsi="Arial" w:cs="Arial"/>
          <w:u w:val="single"/>
        </w:rPr>
        <w:tab/>
      </w:r>
      <w:r w:rsidRPr="007C06D3">
        <w:rPr>
          <w:rFonts w:ascii="Arial" w:hAnsi="Arial" w:cs="Arial"/>
          <w:u w:val="single"/>
        </w:rPr>
        <w:tab/>
      </w:r>
      <w:r w:rsidRPr="007C06D3">
        <w:rPr>
          <w:rFonts w:ascii="Arial" w:hAnsi="Arial" w:cs="Arial"/>
          <w:u w:val="single"/>
        </w:rPr>
        <w:tab/>
      </w:r>
    </w:p>
    <w:p w:rsidR="00A54411" w:rsidRPr="00A54411" w:rsidRDefault="00A54411" w:rsidP="009D30F3">
      <w:pPr>
        <w:rPr>
          <w:rFonts w:ascii="Arial" w:hAnsi="Arial" w:cs="Arial"/>
        </w:rPr>
      </w:pPr>
      <w:r w:rsidRPr="00A54411">
        <w:rPr>
          <w:rFonts w:ascii="Arial" w:hAnsi="Arial" w:cs="Arial"/>
        </w:rPr>
        <w:t>Reviewer:</w:t>
      </w:r>
      <w:r>
        <w:rPr>
          <w:rFonts w:ascii="Arial" w:hAnsi="Arial" w:cs="Arial"/>
          <w:u w:val="single"/>
        </w:rPr>
        <w:tab/>
      </w:r>
      <w:r w:rsidR="00BF665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="003F55B0">
        <w:rPr>
          <w:rFonts w:ascii="Arial" w:hAnsi="Arial" w:cs="Arial"/>
        </w:rPr>
        <w:t xml:space="preserve">Review </w:t>
      </w:r>
      <w:r w:rsidR="003F55B0" w:rsidRPr="003F55B0">
        <w:rPr>
          <w:rFonts w:ascii="Arial" w:hAnsi="Arial" w:cs="Arial"/>
        </w:rPr>
        <w:t>Date</w:t>
      </w:r>
      <w:r w:rsidR="003F55B0">
        <w:rPr>
          <w:rFonts w:ascii="Arial" w:hAnsi="Arial" w:cs="Arial"/>
        </w:rPr>
        <w:t>:</w:t>
      </w:r>
      <w:r w:rsidR="003F55B0">
        <w:rPr>
          <w:rFonts w:ascii="Arial" w:hAnsi="Arial" w:cs="Arial"/>
          <w:u w:val="single"/>
        </w:rPr>
        <w:t xml:space="preserve">   </w:t>
      </w:r>
      <w:r w:rsidR="00BF665A">
        <w:rPr>
          <w:rFonts w:ascii="Arial" w:hAnsi="Arial" w:cs="Arial"/>
          <w:u w:val="single"/>
        </w:rPr>
        <w:tab/>
      </w:r>
      <w:r w:rsidR="003F55B0">
        <w:rPr>
          <w:rFonts w:ascii="Arial" w:hAnsi="Arial" w:cs="Arial"/>
          <w:u w:val="single"/>
        </w:rPr>
        <w:tab/>
      </w:r>
      <w:r w:rsidR="003F55B0">
        <w:rPr>
          <w:rFonts w:ascii="Arial" w:hAnsi="Arial" w:cs="Arial"/>
          <w:u w:val="single"/>
        </w:rPr>
        <w:tab/>
      </w:r>
      <w:r w:rsidR="003F55B0">
        <w:rPr>
          <w:rFonts w:ascii="Arial" w:hAnsi="Arial" w:cs="Arial"/>
          <w:u w:val="single"/>
        </w:rPr>
        <w:tab/>
      </w:r>
      <w:r w:rsidRPr="003F55B0">
        <w:rPr>
          <w:rFonts w:ascii="Arial" w:hAnsi="Arial" w:cs="Arial"/>
        </w:rPr>
        <w:tab/>
      </w:r>
    </w:p>
    <w:p w:rsidR="00C927E7" w:rsidRPr="007C06D3" w:rsidRDefault="00C927E7" w:rsidP="00982C7A">
      <w:pPr>
        <w:tabs>
          <w:tab w:val="left" w:pos="360"/>
          <w:tab w:val="left" w:pos="540"/>
        </w:tabs>
        <w:spacing w:before="120" w:after="0"/>
        <w:rPr>
          <w:rFonts w:ascii="Arial" w:hAnsi="Arial" w:cs="Arial"/>
          <w:b/>
          <w:u w:val="single"/>
        </w:rPr>
      </w:pPr>
      <w:r w:rsidRPr="007C06D3">
        <w:rPr>
          <w:rFonts w:ascii="Arial" w:hAnsi="Arial" w:cs="Arial"/>
          <w:b/>
          <w:u w:val="single"/>
        </w:rPr>
        <w:t>Plan Sheets</w:t>
      </w:r>
      <w:r w:rsidR="00F45A9F">
        <w:rPr>
          <w:rFonts w:ascii="Arial" w:hAnsi="Arial" w:cs="Arial"/>
          <w:b/>
          <w:u w:val="single"/>
        </w:rPr>
        <w:t xml:space="preserve"> </w:t>
      </w:r>
    </w:p>
    <w:p w:rsidR="00C927E7" w:rsidRPr="007C06D3" w:rsidRDefault="009A7942" w:rsidP="00C927E7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927E7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C927E7" w:rsidRPr="007C06D3">
        <w:rPr>
          <w:rFonts w:ascii="Arial" w:hAnsi="Arial" w:cs="Arial"/>
        </w:rPr>
        <w:tab/>
        <w:t xml:space="preserve">Location and type of all temporary and permanent ESC devices </w:t>
      </w:r>
    </w:p>
    <w:p w:rsidR="00C927E7" w:rsidRPr="007C06D3" w:rsidRDefault="009A7942" w:rsidP="00C927E7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927E7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C927E7" w:rsidRPr="007C06D3">
        <w:rPr>
          <w:rFonts w:ascii="Arial" w:hAnsi="Arial" w:cs="Arial"/>
        </w:rPr>
        <w:tab/>
        <w:t xml:space="preserve">Identify surface waters and wetlands within one mile that </w:t>
      </w:r>
      <w:r w:rsidR="00F45A9F">
        <w:rPr>
          <w:rFonts w:ascii="Arial" w:hAnsi="Arial" w:cs="Arial"/>
        </w:rPr>
        <w:t>will</w:t>
      </w:r>
      <w:r w:rsidR="00C927E7" w:rsidRPr="007C06D3">
        <w:rPr>
          <w:rFonts w:ascii="Arial" w:hAnsi="Arial" w:cs="Arial"/>
        </w:rPr>
        <w:t xml:space="preserve"> receive runoff from </w:t>
      </w:r>
      <w:r w:rsidR="00F82C76" w:rsidRPr="007C06D3">
        <w:rPr>
          <w:rFonts w:ascii="Arial" w:hAnsi="Arial" w:cs="Arial"/>
        </w:rPr>
        <w:t xml:space="preserve">the </w:t>
      </w:r>
      <w:r w:rsidR="00C927E7" w:rsidRPr="007C06D3">
        <w:rPr>
          <w:rFonts w:ascii="Arial" w:hAnsi="Arial" w:cs="Arial"/>
        </w:rPr>
        <w:t>site</w:t>
      </w:r>
      <w:r w:rsidR="00F45A9F">
        <w:rPr>
          <w:rFonts w:ascii="Arial" w:hAnsi="Arial" w:cs="Arial"/>
        </w:rPr>
        <w:t xml:space="preserve"> (vicinity map)</w:t>
      </w:r>
    </w:p>
    <w:p w:rsidR="00F45A9F" w:rsidRDefault="009A7942" w:rsidP="00C927E7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927E7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C927E7" w:rsidRPr="007C06D3">
        <w:rPr>
          <w:rFonts w:ascii="Arial" w:hAnsi="Arial" w:cs="Arial"/>
        </w:rPr>
        <w:tab/>
      </w:r>
      <w:r w:rsidR="00F82C76" w:rsidRPr="007C06D3">
        <w:rPr>
          <w:rFonts w:ascii="Arial" w:hAnsi="Arial" w:cs="Arial"/>
        </w:rPr>
        <w:t>Standard specifications</w:t>
      </w:r>
    </w:p>
    <w:p w:rsidR="00F45A9F" w:rsidRDefault="00F45A9F" w:rsidP="00F45A9F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Pr="007C06D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Estimated quantities of BMPs </w:t>
      </w:r>
    </w:p>
    <w:p w:rsidR="00F45A9F" w:rsidRPr="007C06D3" w:rsidRDefault="00F45A9F" w:rsidP="00F45A9F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</w:p>
    <w:p w:rsidR="00F45A9F" w:rsidRDefault="00F45A9F" w:rsidP="00F45A9F">
      <w:pPr>
        <w:tabs>
          <w:tab w:val="left" w:pos="0"/>
          <w:tab w:val="left" w:pos="540"/>
        </w:tabs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Site Map</w:t>
      </w:r>
    </w:p>
    <w:p w:rsidR="00F45A9F" w:rsidRPr="007C06D3" w:rsidRDefault="00F45A9F" w:rsidP="00F45A9F">
      <w:pPr>
        <w:tabs>
          <w:tab w:val="left" w:pos="360"/>
          <w:tab w:val="left" w:pos="540"/>
        </w:tabs>
        <w:spacing w:after="0" w:line="240" w:lineRule="auto"/>
        <w:ind w:left="360"/>
        <w:rPr>
          <w:rFonts w:ascii="Arial" w:hAnsi="Arial" w:cs="Arial"/>
        </w:rPr>
      </w:pPr>
      <w:r w:rsidRPr="007C06D3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C06D3">
        <w:rPr>
          <w:rFonts w:ascii="Arial" w:hAnsi="Arial" w:cs="Arial"/>
          <w:b/>
        </w:rPr>
        <w:instrText xml:space="preserve"> FORMCHECKBOX </w:instrText>
      </w:r>
      <w:r w:rsidR="00F87890">
        <w:rPr>
          <w:rFonts w:ascii="Arial" w:hAnsi="Arial" w:cs="Arial"/>
          <w:b/>
        </w:rPr>
      </w:r>
      <w:r w:rsidR="00F87890">
        <w:rPr>
          <w:rFonts w:ascii="Arial" w:hAnsi="Arial" w:cs="Arial"/>
          <w:b/>
        </w:rPr>
        <w:fldChar w:fldCharType="separate"/>
      </w:r>
      <w:r w:rsidRPr="007C06D3">
        <w:rPr>
          <w:rFonts w:ascii="Arial" w:hAnsi="Arial" w:cs="Arial"/>
          <w:b/>
        </w:rPr>
        <w:fldChar w:fldCharType="end"/>
      </w:r>
      <w:bookmarkEnd w:id="0"/>
      <w:r w:rsidRPr="007C06D3">
        <w:rPr>
          <w:rFonts w:ascii="Arial" w:hAnsi="Arial" w:cs="Arial"/>
          <w:b/>
        </w:rPr>
        <w:tab/>
      </w:r>
      <w:r w:rsidRPr="007C06D3">
        <w:rPr>
          <w:rFonts w:ascii="Arial" w:hAnsi="Arial" w:cs="Arial"/>
        </w:rPr>
        <w:t>Pre-construction grades</w:t>
      </w:r>
    </w:p>
    <w:p w:rsidR="00F45A9F" w:rsidRDefault="00F45A9F" w:rsidP="00F45A9F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bookmarkEnd w:id="1"/>
      <w:r w:rsidRPr="007C06D3">
        <w:rPr>
          <w:rFonts w:ascii="Arial" w:hAnsi="Arial" w:cs="Arial"/>
        </w:rPr>
        <w:tab/>
        <w:t>Soil types</w:t>
      </w:r>
      <w:r>
        <w:rPr>
          <w:rFonts w:ascii="Arial" w:hAnsi="Arial" w:cs="Arial"/>
        </w:rPr>
        <w:t xml:space="preserve"> </w:t>
      </w:r>
    </w:p>
    <w:p w:rsidR="00F45A9F" w:rsidRDefault="00F45A9F" w:rsidP="00F45A9F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Pr="007C06D3">
        <w:rPr>
          <w:rFonts w:ascii="Arial" w:hAnsi="Arial" w:cs="Arial"/>
        </w:rPr>
        <w:tab/>
        <w:t>Direction of flow within the project limits post construction</w:t>
      </w:r>
    </w:p>
    <w:p w:rsidR="00F45A9F" w:rsidRDefault="00F45A9F" w:rsidP="00F45A9F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Pr="007C06D3">
        <w:rPr>
          <w:rFonts w:ascii="Arial" w:hAnsi="Arial" w:cs="Arial"/>
        </w:rPr>
        <w:tab/>
        <w:t>Final grades</w:t>
      </w:r>
    </w:p>
    <w:p w:rsidR="00F45A9F" w:rsidRDefault="00F45A9F" w:rsidP="00F45A9F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Pr="007C06D3">
        <w:rPr>
          <w:rFonts w:ascii="Arial" w:hAnsi="Arial" w:cs="Arial"/>
        </w:rPr>
        <w:tab/>
        <w:t>Locations that are to be disturbed and to be protected</w:t>
      </w:r>
    </w:p>
    <w:p w:rsidR="00F45A9F" w:rsidRPr="007C06D3" w:rsidRDefault="00F45A9F" w:rsidP="00F45A9F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Pr="007C06D3">
        <w:rPr>
          <w:rFonts w:ascii="Arial" w:hAnsi="Arial" w:cs="Arial"/>
        </w:rPr>
        <w:tab/>
        <w:t>Construction areas to be phased to reduce the period of exposed soils and associated buffers</w:t>
      </w:r>
    </w:p>
    <w:p w:rsidR="00F45A9F" w:rsidRPr="007C06D3" w:rsidRDefault="00F45A9F" w:rsidP="00F45A9F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Pr="007C06D3">
        <w:rPr>
          <w:rFonts w:ascii="Arial" w:hAnsi="Arial" w:cs="Arial"/>
        </w:rPr>
        <w:tab/>
        <w:t>Location of stored hazardous materials such as oil, gasoline, paints, etc.</w:t>
      </w:r>
    </w:p>
    <w:p w:rsidR="00F45A9F" w:rsidRDefault="00F45A9F" w:rsidP="00F45A9F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Pr="007C06D3">
        <w:rPr>
          <w:rFonts w:ascii="Arial" w:hAnsi="Arial" w:cs="Arial"/>
        </w:rPr>
        <w:tab/>
        <w:t xml:space="preserve">Temporary sediment basins when 5 acres or more of disturbed area will drain to a point </w:t>
      </w:r>
    </w:p>
    <w:p w:rsidR="00F45A9F" w:rsidRDefault="00F45A9F" w:rsidP="00F45A9F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Pr="007C06D3">
        <w:rPr>
          <w:rFonts w:ascii="Arial" w:hAnsi="Arial" w:cs="Arial"/>
        </w:rPr>
        <w:tab/>
        <w:t>Utility plan including location of ponds and inlets to be protected</w:t>
      </w:r>
    </w:p>
    <w:p w:rsidR="00F45A9F" w:rsidRDefault="00F45A9F" w:rsidP="00F45A9F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Pr="007C06D3">
        <w:rPr>
          <w:rFonts w:ascii="Arial" w:hAnsi="Arial" w:cs="Arial"/>
        </w:rPr>
        <w:tab/>
        <w:t>Right-of-way, easements, and construction limits</w:t>
      </w:r>
    </w:p>
    <w:p w:rsidR="00F45A9F" w:rsidRDefault="00F45A9F" w:rsidP="00F45A9F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Steep slopes (&gt;3:1 H</w:t>
      </w:r>
      <w:proofErr w:type="gramStart"/>
      <w:r>
        <w:rPr>
          <w:rFonts w:ascii="Arial" w:hAnsi="Arial" w:cs="Arial"/>
        </w:rPr>
        <w:t>:V</w:t>
      </w:r>
      <w:proofErr w:type="gramEnd"/>
      <w:r>
        <w:rPr>
          <w:rFonts w:ascii="Arial" w:hAnsi="Arial" w:cs="Arial"/>
        </w:rPr>
        <w:t>)</w:t>
      </w:r>
    </w:p>
    <w:p w:rsidR="00B87B3F" w:rsidRPr="007C06D3" w:rsidRDefault="00B87B3F" w:rsidP="00982C7A">
      <w:pPr>
        <w:tabs>
          <w:tab w:val="left" w:pos="360"/>
          <w:tab w:val="left" w:pos="540"/>
        </w:tabs>
        <w:spacing w:before="120" w:after="0"/>
        <w:rPr>
          <w:rFonts w:ascii="Arial" w:hAnsi="Arial" w:cs="Arial"/>
          <w:b/>
          <w:u w:val="single"/>
        </w:rPr>
      </w:pPr>
      <w:r w:rsidRPr="007C06D3">
        <w:rPr>
          <w:rFonts w:ascii="Arial" w:hAnsi="Arial" w:cs="Arial"/>
          <w:b/>
          <w:u w:val="single"/>
        </w:rPr>
        <w:t xml:space="preserve">SWPPP </w:t>
      </w:r>
    </w:p>
    <w:p w:rsidR="00C927E7" w:rsidRPr="007C06D3" w:rsidRDefault="009A7942" w:rsidP="00C927E7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927E7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C927E7" w:rsidRPr="007C06D3">
        <w:rPr>
          <w:rFonts w:ascii="Arial" w:hAnsi="Arial" w:cs="Arial"/>
        </w:rPr>
        <w:tab/>
      </w:r>
      <w:r w:rsidR="00F82C76" w:rsidRPr="007C06D3">
        <w:rPr>
          <w:rFonts w:ascii="Arial" w:hAnsi="Arial" w:cs="Arial"/>
        </w:rPr>
        <w:t>Erosion Control installer certification</w:t>
      </w:r>
    </w:p>
    <w:p w:rsidR="00C927E7" w:rsidRPr="007C06D3" w:rsidRDefault="009A7942" w:rsidP="00C927E7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927E7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C927E7" w:rsidRPr="007C06D3">
        <w:rPr>
          <w:rFonts w:ascii="Arial" w:hAnsi="Arial" w:cs="Arial"/>
        </w:rPr>
        <w:tab/>
      </w:r>
      <w:r w:rsidR="00F82C76" w:rsidRPr="007C06D3">
        <w:rPr>
          <w:rFonts w:ascii="Arial" w:hAnsi="Arial" w:cs="Arial"/>
        </w:rPr>
        <w:t>Erosion Control inspector certification</w:t>
      </w:r>
    </w:p>
    <w:p w:rsidR="00C927E7" w:rsidRPr="007C06D3" w:rsidRDefault="009A7942" w:rsidP="00C927E7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927E7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C927E7" w:rsidRPr="007C06D3">
        <w:rPr>
          <w:rFonts w:ascii="Arial" w:hAnsi="Arial" w:cs="Arial"/>
        </w:rPr>
        <w:tab/>
      </w:r>
      <w:r w:rsidR="00F82C76" w:rsidRPr="007C06D3">
        <w:rPr>
          <w:rFonts w:ascii="Arial" w:hAnsi="Arial" w:cs="Arial"/>
        </w:rPr>
        <w:t>SWPPP design certification</w:t>
      </w:r>
    </w:p>
    <w:p w:rsidR="00C927E7" w:rsidRPr="007C06D3" w:rsidRDefault="009A7942" w:rsidP="00C927E7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927E7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C927E7" w:rsidRPr="007C06D3">
        <w:rPr>
          <w:rFonts w:ascii="Arial" w:hAnsi="Arial" w:cs="Arial"/>
        </w:rPr>
        <w:tab/>
      </w:r>
      <w:r w:rsidR="00B87B3F" w:rsidRPr="007C06D3">
        <w:rPr>
          <w:rFonts w:ascii="Arial" w:hAnsi="Arial" w:cs="Arial"/>
        </w:rPr>
        <w:t xml:space="preserve">Inspection requirements </w:t>
      </w:r>
      <w:r w:rsidR="007C06D3" w:rsidRPr="007C06D3">
        <w:rPr>
          <w:rFonts w:ascii="Arial" w:hAnsi="Arial" w:cs="Arial"/>
        </w:rPr>
        <w:t>and their associated frequencies</w:t>
      </w:r>
    </w:p>
    <w:p w:rsidR="00C927E7" w:rsidRPr="007C06D3" w:rsidRDefault="009A7942" w:rsidP="00C927E7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927E7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C927E7" w:rsidRPr="007C06D3">
        <w:rPr>
          <w:rFonts w:ascii="Arial" w:hAnsi="Arial" w:cs="Arial"/>
        </w:rPr>
        <w:tab/>
      </w:r>
      <w:r w:rsidR="007C06D3" w:rsidRPr="007C06D3">
        <w:rPr>
          <w:rFonts w:ascii="Arial" w:hAnsi="Arial" w:cs="Arial"/>
        </w:rPr>
        <w:t>Stabilization</w:t>
      </w:r>
      <w:r w:rsidR="00B87B3F" w:rsidRPr="007C06D3">
        <w:rPr>
          <w:rFonts w:ascii="Arial" w:hAnsi="Arial" w:cs="Arial"/>
        </w:rPr>
        <w:t xml:space="preserve"> of all soils within 7 days of work in an area ceasing </w:t>
      </w:r>
    </w:p>
    <w:p w:rsidR="00F82C76" w:rsidRPr="007C06D3" w:rsidRDefault="009A7942" w:rsidP="00F82C76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82C76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F82C76" w:rsidRPr="007C06D3">
        <w:rPr>
          <w:rFonts w:ascii="Arial" w:hAnsi="Arial" w:cs="Arial"/>
        </w:rPr>
        <w:tab/>
      </w:r>
      <w:r w:rsidR="00B87B3F" w:rsidRPr="007C06D3">
        <w:rPr>
          <w:rFonts w:ascii="Arial" w:hAnsi="Arial" w:cs="Arial"/>
        </w:rPr>
        <w:t>Dewatering issues when a project will require dewatering and how it will be managed</w:t>
      </w:r>
    </w:p>
    <w:p w:rsidR="00F82C76" w:rsidRPr="007C06D3" w:rsidRDefault="009A7942" w:rsidP="00F82C76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82C76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F82C76" w:rsidRPr="007C06D3">
        <w:rPr>
          <w:rFonts w:ascii="Arial" w:hAnsi="Arial" w:cs="Arial"/>
        </w:rPr>
        <w:tab/>
      </w:r>
      <w:r w:rsidR="00B87B3F" w:rsidRPr="007C06D3">
        <w:rPr>
          <w:rFonts w:ascii="Arial" w:hAnsi="Arial" w:cs="Arial"/>
        </w:rPr>
        <w:t>Project location</w:t>
      </w:r>
    </w:p>
    <w:p w:rsidR="00F82C76" w:rsidRPr="007C06D3" w:rsidRDefault="009A7942" w:rsidP="00F82C76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82C76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F82C76" w:rsidRPr="007C06D3">
        <w:rPr>
          <w:rFonts w:ascii="Arial" w:hAnsi="Arial" w:cs="Arial"/>
        </w:rPr>
        <w:tab/>
      </w:r>
      <w:r w:rsidR="00B87B3F" w:rsidRPr="007C06D3">
        <w:rPr>
          <w:rFonts w:ascii="Arial" w:hAnsi="Arial" w:cs="Arial"/>
        </w:rPr>
        <w:t>Existing conditions: area of site, soil types, etc.</w:t>
      </w:r>
    </w:p>
    <w:p w:rsidR="00F82C76" w:rsidRPr="007C06D3" w:rsidRDefault="009A7942" w:rsidP="00F82C76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82C76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F82C76" w:rsidRPr="007C06D3">
        <w:rPr>
          <w:rFonts w:ascii="Arial" w:hAnsi="Arial" w:cs="Arial"/>
        </w:rPr>
        <w:tab/>
      </w:r>
      <w:r w:rsidR="00B87B3F" w:rsidRPr="007C06D3">
        <w:rPr>
          <w:rFonts w:ascii="Arial" w:hAnsi="Arial" w:cs="Arial"/>
        </w:rPr>
        <w:t>Project description</w:t>
      </w:r>
    </w:p>
    <w:p w:rsidR="00F82C76" w:rsidRPr="007C06D3" w:rsidRDefault="009A7942" w:rsidP="00F82C76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82C76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F82C76" w:rsidRPr="007C06D3">
        <w:rPr>
          <w:rFonts w:ascii="Arial" w:hAnsi="Arial" w:cs="Arial"/>
        </w:rPr>
        <w:tab/>
      </w:r>
      <w:r w:rsidR="007B5C22" w:rsidRPr="007C06D3">
        <w:rPr>
          <w:rFonts w:ascii="Arial" w:hAnsi="Arial" w:cs="Arial"/>
        </w:rPr>
        <w:t>Project sequencing</w:t>
      </w:r>
    </w:p>
    <w:p w:rsidR="00F82C76" w:rsidRPr="007C06D3" w:rsidRDefault="009A7942" w:rsidP="00F82C76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82C76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F82C76" w:rsidRPr="007C06D3">
        <w:rPr>
          <w:rFonts w:ascii="Arial" w:hAnsi="Arial" w:cs="Arial"/>
        </w:rPr>
        <w:tab/>
      </w:r>
      <w:r w:rsidR="007B5C22" w:rsidRPr="007C06D3">
        <w:rPr>
          <w:rFonts w:ascii="Arial" w:hAnsi="Arial" w:cs="Arial"/>
        </w:rPr>
        <w:t>Maintenance requirements associated with ESC BMP’s</w:t>
      </w:r>
    </w:p>
    <w:p w:rsidR="00982C7A" w:rsidRDefault="009A7942" w:rsidP="00982C7A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2C76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F82C76" w:rsidRPr="007C06D3">
        <w:rPr>
          <w:rFonts w:ascii="Arial" w:hAnsi="Arial" w:cs="Arial"/>
        </w:rPr>
        <w:tab/>
      </w:r>
      <w:r w:rsidR="007C06D3" w:rsidRPr="007C06D3">
        <w:rPr>
          <w:rFonts w:ascii="Arial" w:hAnsi="Arial" w:cs="Arial"/>
        </w:rPr>
        <w:t>SWPPP changes or revisions</w:t>
      </w:r>
    </w:p>
    <w:p w:rsidR="00242817" w:rsidRDefault="00F45A9F" w:rsidP="00982C7A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BMP design factors, i.e. </w:t>
      </w:r>
      <w:r w:rsidR="00242817">
        <w:rPr>
          <w:rFonts w:ascii="Arial" w:hAnsi="Arial" w:cs="Arial"/>
        </w:rPr>
        <w:t>precipitation info, run-on &amp; run-off characteristics, soil particle sizes, etc.</w:t>
      </w:r>
    </w:p>
    <w:p w:rsidR="00242817" w:rsidRPr="007C06D3" w:rsidRDefault="00242817" w:rsidP="00242817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Pr="007C06D3">
        <w:rPr>
          <w:rFonts w:ascii="Arial" w:hAnsi="Arial" w:cs="Arial"/>
        </w:rPr>
        <w:tab/>
      </w:r>
      <w:r>
        <w:rPr>
          <w:rFonts w:ascii="Arial" w:hAnsi="Arial" w:cs="Arial"/>
        </w:rPr>
        <w:t>Soil compaction management methods</w:t>
      </w:r>
    </w:p>
    <w:p w:rsidR="00242817" w:rsidRDefault="00242817" w:rsidP="00242817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Permanent SW maintenance plan</w:t>
      </w:r>
    </w:p>
    <w:p w:rsidR="00242817" w:rsidRPr="007C06D3" w:rsidRDefault="00242817" w:rsidP="00242817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Pr="007C06D3">
        <w:rPr>
          <w:rFonts w:ascii="Arial" w:hAnsi="Arial" w:cs="Arial"/>
        </w:rPr>
        <w:tab/>
      </w:r>
      <w:r>
        <w:rPr>
          <w:rFonts w:ascii="Arial" w:hAnsi="Arial" w:cs="Arial"/>
        </w:rPr>
        <w:t>Chemical treatments</w:t>
      </w:r>
    </w:p>
    <w:p w:rsidR="00242817" w:rsidRDefault="00242817" w:rsidP="00242817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Infeasibility documentation</w:t>
      </w:r>
    </w:p>
    <w:p w:rsidR="00242817" w:rsidRPr="007C06D3" w:rsidRDefault="00242817" w:rsidP="00242817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Pr="007C06D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TMDL requirements identified </w:t>
      </w:r>
    </w:p>
    <w:p w:rsidR="00242817" w:rsidRPr="00242817" w:rsidRDefault="00242817" w:rsidP="00242817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  <w:b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50 foot buffer </w:t>
      </w:r>
      <w:r w:rsidR="00573C5F">
        <w:rPr>
          <w:rFonts w:ascii="Arial" w:hAnsi="Arial" w:cs="Arial"/>
        </w:rPr>
        <w:t xml:space="preserve">within 50 feet of </w:t>
      </w:r>
      <w:proofErr w:type="gramStart"/>
      <w:r w:rsidR="00573C5F">
        <w:rPr>
          <w:rFonts w:ascii="Arial" w:hAnsi="Arial" w:cs="Arial"/>
        </w:rPr>
        <w:t>a surface</w:t>
      </w:r>
      <w:proofErr w:type="gramEnd"/>
      <w:r w:rsidR="00573C5F">
        <w:rPr>
          <w:rFonts w:ascii="Arial" w:hAnsi="Arial" w:cs="Arial"/>
        </w:rPr>
        <w:t xml:space="preserve"> water</w:t>
      </w:r>
    </w:p>
    <w:p w:rsidR="003F55B0" w:rsidRDefault="003F55B0" w:rsidP="00982C7A">
      <w:pPr>
        <w:tabs>
          <w:tab w:val="left" w:pos="360"/>
          <w:tab w:val="left" w:pos="540"/>
        </w:tabs>
        <w:spacing w:before="120" w:after="0"/>
        <w:rPr>
          <w:rFonts w:ascii="Arial" w:hAnsi="Arial" w:cs="Arial"/>
          <w:b/>
          <w:u w:val="single"/>
        </w:rPr>
      </w:pPr>
    </w:p>
    <w:p w:rsidR="003F55B0" w:rsidRDefault="003F55B0" w:rsidP="00982C7A">
      <w:pPr>
        <w:tabs>
          <w:tab w:val="left" w:pos="360"/>
          <w:tab w:val="left" w:pos="540"/>
        </w:tabs>
        <w:spacing w:before="120" w:after="0"/>
        <w:rPr>
          <w:rFonts w:ascii="Arial" w:hAnsi="Arial" w:cs="Arial"/>
          <w:b/>
          <w:u w:val="single"/>
        </w:rPr>
      </w:pPr>
    </w:p>
    <w:p w:rsidR="003F55B0" w:rsidRDefault="003F55B0" w:rsidP="00982C7A">
      <w:pPr>
        <w:tabs>
          <w:tab w:val="left" w:pos="360"/>
          <w:tab w:val="left" w:pos="540"/>
        </w:tabs>
        <w:spacing w:before="120" w:after="0"/>
        <w:rPr>
          <w:rFonts w:ascii="Arial" w:hAnsi="Arial" w:cs="Arial"/>
          <w:b/>
          <w:u w:val="single"/>
        </w:rPr>
      </w:pPr>
    </w:p>
    <w:p w:rsidR="007C06D3" w:rsidRDefault="00982C7A" w:rsidP="00982C7A">
      <w:pPr>
        <w:tabs>
          <w:tab w:val="left" w:pos="360"/>
          <w:tab w:val="left" w:pos="540"/>
        </w:tabs>
        <w:spacing w:before="120"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Permanent Treatment BMP</w:t>
      </w:r>
    </w:p>
    <w:p w:rsidR="00F45A9F" w:rsidRPr="007C06D3" w:rsidRDefault="00F45A9F" w:rsidP="00F45A9F">
      <w:pPr>
        <w:tabs>
          <w:tab w:val="left" w:pos="360"/>
          <w:tab w:val="left" w:pos="540"/>
        </w:tabs>
        <w:spacing w:after="0"/>
        <w:ind w:left="720" w:hanging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Pr="007C06D3">
        <w:rPr>
          <w:rFonts w:ascii="Arial" w:hAnsi="Arial" w:cs="Arial"/>
        </w:rPr>
        <w:tab/>
        <w:t>Identify person responsible for long-term operation and maintenance of the permanent stormwater management system</w:t>
      </w:r>
    </w:p>
    <w:p w:rsidR="00982C7A" w:rsidRPr="00982C7A" w:rsidRDefault="009A7942" w:rsidP="00982C7A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2C7A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982C7A" w:rsidRPr="007C06D3">
        <w:rPr>
          <w:rFonts w:ascii="Arial" w:hAnsi="Arial" w:cs="Arial"/>
        </w:rPr>
        <w:tab/>
      </w:r>
      <w:r w:rsidR="00982C7A">
        <w:rPr>
          <w:rFonts w:ascii="Arial" w:hAnsi="Arial" w:cs="Arial"/>
        </w:rPr>
        <w:t>Treatment type and design specifications</w:t>
      </w:r>
    </w:p>
    <w:p w:rsidR="007C06D3" w:rsidRPr="007C06D3" w:rsidRDefault="009A7942" w:rsidP="007C06D3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C06D3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7C06D3" w:rsidRPr="007C06D3">
        <w:rPr>
          <w:rFonts w:ascii="Arial" w:hAnsi="Arial" w:cs="Arial"/>
        </w:rPr>
        <w:tab/>
      </w:r>
      <w:r w:rsidR="007C06D3">
        <w:rPr>
          <w:rFonts w:ascii="Arial" w:hAnsi="Arial" w:cs="Arial"/>
        </w:rPr>
        <w:t>Drainage report for pre and post construction including curve numbers and impervious areas</w:t>
      </w:r>
    </w:p>
    <w:p w:rsidR="007C06D3" w:rsidRPr="007C06D3" w:rsidRDefault="009A7942" w:rsidP="007C06D3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C06D3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7C06D3" w:rsidRPr="007C06D3">
        <w:rPr>
          <w:rFonts w:ascii="Arial" w:hAnsi="Arial" w:cs="Arial"/>
        </w:rPr>
        <w:tab/>
      </w:r>
      <w:r w:rsidR="007C06D3">
        <w:rPr>
          <w:rFonts w:ascii="Arial" w:hAnsi="Arial" w:cs="Arial"/>
        </w:rPr>
        <w:t>Pre-existing site condition calculations for 2</w:t>
      </w:r>
      <w:r w:rsidR="00982C7A">
        <w:rPr>
          <w:rFonts w:ascii="Arial" w:hAnsi="Arial" w:cs="Arial"/>
        </w:rPr>
        <w:t xml:space="preserve">, 10, and </w:t>
      </w:r>
      <w:r w:rsidR="007C06D3">
        <w:rPr>
          <w:rFonts w:ascii="Arial" w:hAnsi="Arial" w:cs="Arial"/>
        </w:rPr>
        <w:t>100 year events</w:t>
      </w:r>
    </w:p>
    <w:p w:rsidR="007C06D3" w:rsidRPr="007C06D3" w:rsidRDefault="009A7942" w:rsidP="007C06D3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C06D3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7C06D3" w:rsidRPr="007C06D3">
        <w:rPr>
          <w:rFonts w:ascii="Arial" w:hAnsi="Arial" w:cs="Arial"/>
        </w:rPr>
        <w:tab/>
      </w:r>
      <w:r w:rsidR="007C06D3">
        <w:rPr>
          <w:rFonts w:ascii="Arial" w:hAnsi="Arial" w:cs="Arial"/>
        </w:rPr>
        <w:t xml:space="preserve">Proposed site conditions </w:t>
      </w:r>
      <w:r w:rsidR="00982C7A">
        <w:rPr>
          <w:rFonts w:ascii="Arial" w:hAnsi="Arial" w:cs="Arial"/>
        </w:rPr>
        <w:t xml:space="preserve">calculations </w:t>
      </w:r>
      <w:r w:rsidR="007C06D3">
        <w:rPr>
          <w:rFonts w:ascii="Arial" w:hAnsi="Arial" w:cs="Arial"/>
        </w:rPr>
        <w:t>for 2</w:t>
      </w:r>
      <w:r w:rsidR="00982C7A">
        <w:rPr>
          <w:rFonts w:ascii="Arial" w:hAnsi="Arial" w:cs="Arial"/>
        </w:rPr>
        <w:t xml:space="preserve">, 10, and </w:t>
      </w:r>
      <w:r w:rsidR="007C06D3">
        <w:rPr>
          <w:rFonts w:ascii="Arial" w:hAnsi="Arial" w:cs="Arial"/>
        </w:rPr>
        <w:t>100 year events</w:t>
      </w:r>
    </w:p>
    <w:p w:rsidR="007C06D3" w:rsidRPr="007C06D3" w:rsidRDefault="009A7942" w:rsidP="007C06D3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06D3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7C06D3" w:rsidRPr="007C06D3">
        <w:rPr>
          <w:rFonts w:ascii="Arial" w:hAnsi="Arial" w:cs="Arial"/>
        </w:rPr>
        <w:tab/>
      </w:r>
      <w:r w:rsidR="00982C7A">
        <w:rPr>
          <w:rFonts w:ascii="Arial" w:hAnsi="Arial" w:cs="Arial"/>
        </w:rPr>
        <w:t>Proper sizing for water quality requirements</w:t>
      </w:r>
      <w:r w:rsidR="00AB2073">
        <w:rPr>
          <w:rFonts w:ascii="Arial" w:hAnsi="Arial" w:cs="Arial"/>
        </w:rPr>
        <w:t xml:space="preserve"> including TSS and TP</w:t>
      </w:r>
    </w:p>
    <w:p w:rsidR="007C06D3" w:rsidRPr="007C06D3" w:rsidRDefault="009A7942" w:rsidP="007C06D3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06D3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7C06D3" w:rsidRPr="007C06D3">
        <w:rPr>
          <w:rFonts w:ascii="Arial" w:hAnsi="Arial" w:cs="Arial"/>
        </w:rPr>
        <w:tab/>
      </w:r>
      <w:r w:rsidR="00982C7A">
        <w:rPr>
          <w:rFonts w:ascii="Arial" w:hAnsi="Arial" w:cs="Arial"/>
        </w:rPr>
        <w:t>Proper sizing for 100 year event</w:t>
      </w:r>
    </w:p>
    <w:p w:rsidR="00982C7A" w:rsidRPr="007C06D3" w:rsidRDefault="009A7942" w:rsidP="00982C7A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2C7A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982C7A" w:rsidRPr="007C06D3">
        <w:rPr>
          <w:rFonts w:ascii="Arial" w:hAnsi="Arial" w:cs="Arial"/>
        </w:rPr>
        <w:tab/>
      </w:r>
      <w:r w:rsidR="00982C7A">
        <w:rPr>
          <w:rFonts w:ascii="Arial" w:hAnsi="Arial" w:cs="Arial"/>
        </w:rPr>
        <w:t>Elevations associated with pond, inlets, outlets, NWL, HWL, bottom</w:t>
      </w:r>
    </w:p>
    <w:p w:rsidR="00242817" w:rsidRDefault="00242817" w:rsidP="007C06D3">
      <w:pPr>
        <w:tabs>
          <w:tab w:val="left" w:pos="360"/>
          <w:tab w:val="left" w:pos="540"/>
        </w:tabs>
        <w:spacing w:after="0"/>
        <w:rPr>
          <w:rFonts w:ascii="Arial" w:hAnsi="Arial" w:cs="Arial"/>
          <w:b/>
          <w:sz w:val="24"/>
          <w:szCs w:val="24"/>
        </w:rPr>
      </w:pPr>
    </w:p>
    <w:p w:rsidR="00982C7A" w:rsidRDefault="00242817" w:rsidP="00982C7A">
      <w:pPr>
        <w:tabs>
          <w:tab w:val="left" w:pos="360"/>
          <w:tab w:val="left" w:pos="540"/>
        </w:tabs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</w:t>
      </w:r>
      <w:r w:rsidR="00982C7A">
        <w:rPr>
          <w:rFonts w:ascii="Arial" w:hAnsi="Arial" w:cs="Arial"/>
          <w:b/>
          <w:u w:val="single"/>
        </w:rPr>
        <w:t>emporary Erosion Control</w:t>
      </w:r>
    </w:p>
    <w:p w:rsidR="00982C7A" w:rsidRPr="007C06D3" w:rsidRDefault="009A7942" w:rsidP="00982C7A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2C7A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982C7A" w:rsidRPr="007C06D3">
        <w:rPr>
          <w:rFonts w:ascii="Arial" w:hAnsi="Arial" w:cs="Arial"/>
        </w:rPr>
        <w:tab/>
      </w:r>
      <w:r w:rsidR="007D49F3">
        <w:rPr>
          <w:rFonts w:ascii="Arial" w:hAnsi="Arial" w:cs="Arial"/>
        </w:rPr>
        <w:t xml:space="preserve">Erosion control blanket </w:t>
      </w:r>
    </w:p>
    <w:p w:rsidR="00982C7A" w:rsidRPr="007C06D3" w:rsidRDefault="009A7942" w:rsidP="00982C7A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2C7A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982C7A" w:rsidRPr="007C06D3">
        <w:rPr>
          <w:rFonts w:ascii="Arial" w:hAnsi="Arial" w:cs="Arial"/>
        </w:rPr>
        <w:tab/>
      </w:r>
      <w:r w:rsidR="007D49F3">
        <w:rPr>
          <w:rFonts w:ascii="Arial" w:hAnsi="Arial" w:cs="Arial"/>
        </w:rPr>
        <w:t>Alternative erosion practices used i.e. hydraulic soil stabilizers</w:t>
      </w:r>
    </w:p>
    <w:p w:rsidR="00982C7A" w:rsidRPr="007C06D3" w:rsidRDefault="009A7942" w:rsidP="00982C7A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2C7A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982C7A" w:rsidRPr="007C06D3">
        <w:rPr>
          <w:rFonts w:ascii="Arial" w:hAnsi="Arial" w:cs="Arial"/>
        </w:rPr>
        <w:tab/>
      </w:r>
      <w:r w:rsidR="007D49F3">
        <w:rPr>
          <w:rFonts w:ascii="Arial" w:hAnsi="Arial" w:cs="Arial"/>
        </w:rPr>
        <w:t xml:space="preserve">Riprap locations or pipe outlet stabilization </w:t>
      </w:r>
      <w:r w:rsidR="00A54411">
        <w:rPr>
          <w:rFonts w:ascii="Arial" w:hAnsi="Arial" w:cs="Arial"/>
        </w:rPr>
        <w:t>for energy dissipation</w:t>
      </w:r>
    </w:p>
    <w:p w:rsidR="00982C7A" w:rsidRPr="007C06D3" w:rsidRDefault="009A7942" w:rsidP="00982C7A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2C7A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982C7A" w:rsidRPr="007C06D3">
        <w:rPr>
          <w:rFonts w:ascii="Arial" w:hAnsi="Arial" w:cs="Arial"/>
        </w:rPr>
        <w:tab/>
      </w:r>
      <w:r w:rsidR="007D49F3">
        <w:rPr>
          <w:rFonts w:ascii="Arial" w:hAnsi="Arial" w:cs="Arial"/>
        </w:rPr>
        <w:t>Temporary seed</w:t>
      </w:r>
    </w:p>
    <w:p w:rsidR="00982C7A" w:rsidRPr="007C06D3" w:rsidRDefault="009A7942" w:rsidP="00982C7A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2C7A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982C7A" w:rsidRPr="007C06D3">
        <w:rPr>
          <w:rFonts w:ascii="Arial" w:hAnsi="Arial" w:cs="Arial"/>
        </w:rPr>
        <w:tab/>
      </w:r>
      <w:r w:rsidR="007D49F3">
        <w:rPr>
          <w:rFonts w:ascii="Arial" w:hAnsi="Arial" w:cs="Arial"/>
        </w:rPr>
        <w:t>Temporary down drains</w:t>
      </w:r>
    </w:p>
    <w:p w:rsidR="00982C7A" w:rsidRDefault="009A7942" w:rsidP="00982C7A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2C7A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982C7A" w:rsidRPr="007C06D3">
        <w:rPr>
          <w:rFonts w:ascii="Arial" w:hAnsi="Arial" w:cs="Arial"/>
        </w:rPr>
        <w:tab/>
      </w:r>
      <w:r w:rsidR="007D49F3">
        <w:rPr>
          <w:rFonts w:ascii="Arial" w:hAnsi="Arial" w:cs="Arial"/>
        </w:rPr>
        <w:t>Diversion berm</w:t>
      </w:r>
    </w:p>
    <w:p w:rsidR="00A54411" w:rsidRDefault="009A7942" w:rsidP="00A54411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54411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A54411" w:rsidRPr="007C06D3">
        <w:rPr>
          <w:rFonts w:ascii="Arial" w:hAnsi="Arial" w:cs="Arial"/>
        </w:rPr>
        <w:tab/>
      </w:r>
      <w:r w:rsidR="00A54411">
        <w:rPr>
          <w:rFonts w:ascii="Arial" w:hAnsi="Arial" w:cs="Arial"/>
        </w:rPr>
        <w:t>Horizontal slope grading (cat tracking)</w:t>
      </w:r>
    </w:p>
    <w:p w:rsidR="00A54411" w:rsidRPr="007C06D3" w:rsidRDefault="009A7942" w:rsidP="00A54411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54411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A54411" w:rsidRPr="007C06D3">
        <w:rPr>
          <w:rFonts w:ascii="Arial" w:hAnsi="Arial" w:cs="Arial"/>
        </w:rPr>
        <w:tab/>
      </w:r>
      <w:r w:rsidR="00A54411">
        <w:rPr>
          <w:rFonts w:ascii="Arial" w:hAnsi="Arial" w:cs="Arial"/>
        </w:rPr>
        <w:t>Ditch or concentrated flow stabilization</w:t>
      </w:r>
    </w:p>
    <w:p w:rsidR="007D49F3" w:rsidRPr="007D49F3" w:rsidRDefault="007D49F3" w:rsidP="007D49F3">
      <w:pPr>
        <w:tabs>
          <w:tab w:val="left" w:pos="360"/>
          <w:tab w:val="left" w:pos="540"/>
        </w:tabs>
        <w:spacing w:before="120" w:after="0"/>
        <w:rPr>
          <w:rFonts w:ascii="Arial" w:hAnsi="Arial" w:cs="Arial"/>
          <w:b/>
          <w:u w:val="single"/>
        </w:rPr>
      </w:pPr>
      <w:r w:rsidRPr="007D49F3">
        <w:rPr>
          <w:rFonts w:ascii="Arial" w:hAnsi="Arial" w:cs="Arial"/>
          <w:b/>
          <w:u w:val="single"/>
        </w:rPr>
        <w:t>Temporary Sediment Control</w:t>
      </w:r>
    </w:p>
    <w:p w:rsidR="00982C7A" w:rsidRPr="007C06D3" w:rsidRDefault="009A7942" w:rsidP="00982C7A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2C7A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982C7A" w:rsidRPr="007C06D3">
        <w:rPr>
          <w:rFonts w:ascii="Arial" w:hAnsi="Arial" w:cs="Arial"/>
        </w:rPr>
        <w:tab/>
      </w:r>
      <w:r w:rsidR="007D49F3">
        <w:rPr>
          <w:rFonts w:ascii="Arial" w:hAnsi="Arial" w:cs="Arial"/>
        </w:rPr>
        <w:t xml:space="preserve">Down gradient perimeter sediment control </w:t>
      </w:r>
    </w:p>
    <w:p w:rsidR="00982C7A" w:rsidRPr="007C06D3" w:rsidRDefault="009A7942" w:rsidP="00982C7A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2C7A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982C7A" w:rsidRPr="007C06D3">
        <w:rPr>
          <w:rFonts w:ascii="Arial" w:hAnsi="Arial" w:cs="Arial"/>
        </w:rPr>
        <w:tab/>
      </w:r>
      <w:r w:rsidR="007D49F3">
        <w:rPr>
          <w:rFonts w:ascii="Arial" w:hAnsi="Arial" w:cs="Arial"/>
        </w:rPr>
        <w:t>Temporary sediment ponds or traps</w:t>
      </w:r>
    </w:p>
    <w:p w:rsidR="00982C7A" w:rsidRPr="007C06D3" w:rsidRDefault="009A7942" w:rsidP="00982C7A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2C7A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982C7A" w:rsidRPr="007C06D3">
        <w:rPr>
          <w:rFonts w:ascii="Arial" w:hAnsi="Arial" w:cs="Arial"/>
        </w:rPr>
        <w:tab/>
      </w:r>
      <w:r w:rsidR="007D49F3">
        <w:rPr>
          <w:rFonts w:ascii="Arial" w:hAnsi="Arial" w:cs="Arial"/>
        </w:rPr>
        <w:t>Ditch checks and type to be used</w:t>
      </w:r>
    </w:p>
    <w:p w:rsidR="00F45A9F" w:rsidRPr="007C06D3" w:rsidRDefault="00F45A9F" w:rsidP="00F45A9F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Pr="007C06D3">
        <w:rPr>
          <w:rFonts w:ascii="Arial" w:hAnsi="Arial" w:cs="Arial"/>
        </w:rPr>
        <w:tab/>
        <w:t>Vehicle entrances and tracking BMP locations</w:t>
      </w:r>
    </w:p>
    <w:p w:rsidR="00982C7A" w:rsidRPr="007C06D3" w:rsidRDefault="009A7942" w:rsidP="00982C7A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2C7A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982C7A" w:rsidRPr="007C06D3">
        <w:rPr>
          <w:rFonts w:ascii="Arial" w:hAnsi="Arial" w:cs="Arial"/>
        </w:rPr>
        <w:tab/>
      </w:r>
      <w:r w:rsidR="007D49F3">
        <w:rPr>
          <w:rFonts w:ascii="Arial" w:hAnsi="Arial" w:cs="Arial"/>
        </w:rPr>
        <w:t>Street sweeping</w:t>
      </w:r>
      <w:r w:rsidR="00F45A9F" w:rsidRPr="00F45A9F">
        <w:rPr>
          <w:rFonts w:ascii="Arial" w:hAnsi="Arial" w:cs="Arial"/>
        </w:rPr>
        <w:t xml:space="preserve"> </w:t>
      </w:r>
    </w:p>
    <w:p w:rsidR="00F45A9F" w:rsidRDefault="009A7942" w:rsidP="00982C7A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2C7A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982C7A" w:rsidRPr="007C06D3">
        <w:rPr>
          <w:rFonts w:ascii="Arial" w:hAnsi="Arial" w:cs="Arial"/>
        </w:rPr>
        <w:tab/>
      </w:r>
      <w:r w:rsidR="007D49F3">
        <w:rPr>
          <w:rFonts w:ascii="Arial" w:hAnsi="Arial" w:cs="Arial"/>
        </w:rPr>
        <w:t>Inlet protection</w:t>
      </w:r>
      <w:r w:rsidR="00F45A9F">
        <w:rPr>
          <w:rFonts w:ascii="Arial" w:hAnsi="Arial" w:cs="Arial"/>
        </w:rPr>
        <w:t xml:space="preserve"> </w:t>
      </w:r>
    </w:p>
    <w:p w:rsidR="00982C7A" w:rsidRPr="007C06D3" w:rsidRDefault="009A7942" w:rsidP="00982C7A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2C7A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982C7A" w:rsidRPr="007C06D3">
        <w:rPr>
          <w:rFonts w:ascii="Arial" w:hAnsi="Arial" w:cs="Arial"/>
        </w:rPr>
        <w:tab/>
      </w:r>
      <w:r w:rsidR="007D49F3">
        <w:rPr>
          <w:rFonts w:ascii="Arial" w:hAnsi="Arial" w:cs="Arial"/>
        </w:rPr>
        <w:t>Flotation silt curtain</w:t>
      </w:r>
    </w:p>
    <w:p w:rsidR="00982C7A" w:rsidRDefault="009A7942" w:rsidP="00982C7A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2C7A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982C7A" w:rsidRPr="007C06D3">
        <w:rPr>
          <w:rFonts w:ascii="Arial" w:hAnsi="Arial" w:cs="Arial"/>
        </w:rPr>
        <w:tab/>
      </w:r>
      <w:r w:rsidR="007D49F3">
        <w:rPr>
          <w:rFonts w:ascii="Arial" w:hAnsi="Arial" w:cs="Arial"/>
        </w:rPr>
        <w:t>Sediment mat</w:t>
      </w:r>
    </w:p>
    <w:p w:rsidR="007D49F3" w:rsidRPr="007D49F3" w:rsidRDefault="007D49F3" w:rsidP="007D49F3">
      <w:pPr>
        <w:tabs>
          <w:tab w:val="left" w:pos="360"/>
          <w:tab w:val="left" w:pos="540"/>
        </w:tabs>
        <w:spacing w:before="120"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Permanent Erosion Control</w:t>
      </w:r>
    </w:p>
    <w:bookmarkStart w:id="2" w:name="_GoBack"/>
    <w:p w:rsidR="00982C7A" w:rsidRDefault="009A7942" w:rsidP="00982C7A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2C7A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982C7A" w:rsidRPr="007C06D3">
        <w:rPr>
          <w:rFonts w:ascii="Arial" w:hAnsi="Arial" w:cs="Arial"/>
        </w:rPr>
        <w:tab/>
      </w:r>
      <w:r w:rsidR="007D49F3">
        <w:rPr>
          <w:rFonts w:ascii="Arial" w:hAnsi="Arial" w:cs="Arial"/>
        </w:rPr>
        <w:t>Seed mixture or sod</w:t>
      </w:r>
    </w:p>
    <w:bookmarkEnd w:id="2"/>
    <w:p w:rsidR="007D49F3" w:rsidRPr="007C06D3" w:rsidRDefault="009A7942" w:rsidP="007D49F3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D49F3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7D49F3" w:rsidRPr="007C06D3">
        <w:rPr>
          <w:rFonts w:ascii="Arial" w:hAnsi="Arial" w:cs="Arial"/>
        </w:rPr>
        <w:tab/>
      </w:r>
      <w:r w:rsidR="007D49F3">
        <w:rPr>
          <w:rFonts w:ascii="Arial" w:hAnsi="Arial" w:cs="Arial"/>
        </w:rPr>
        <w:t>Mulch and application method</w:t>
      </w:r>
    </w:p>
    <w:p w:rsidR="007D49F3" w:rsidRPr="007C06D3" w:rsidRDefault="009A7942" w:rsidP="007D49F3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D49F3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7D49F3" w:rsidRPr="007C06D3">
        <w:rPr>
          <w:rFonts w:ascii="Arial" w:hAnsi="Arial" w:cs="Arial"/>
        </w:rPr>
        <w:tab/>
      </w:r>
      <w:r w:rsidR="007D49F3">
        <w:rPr>
          <w:rFonts w:ascii="Arial" w:hAnsi="Arial" w:cs="Arial"/>
        </w:rPr>
        <w:t>Erosion control blanket</w:t>
      </w:r>
    </w:p>
    <w:p w:rsidR="007D49F3" w:rsidRPr="007C06D3" w:rsidRDefault="009A7942" w:rsidP="007D49F3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D49F3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7D49F3" w:rsidRPr="007C06D3">
        <w:rPr>
          <w:rFonts w:ascii="Arial" w:hAnsi="Arial" w:cs="Arial"/>
        </w:rPr>
        <w:tab/>
      </w:r>
      <w:r w:rsidR="007D49F3">
        <w:rPr>
          <w:rFonts w:ascii="Arial" w:hAnsi="Arial" w:cs="Arial"/>
        </w:rPr>
        <w:t>Compost</w:t>
      </w:r>
    </w:p>
    <w:p w:rsidR="007D49F3" w:rsidRPr="007C06D3" w:rsidRDefault="009A7942" w:rsidP="007D49F3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D49F3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7D49F3" w:rsidRPr="007C06D3">
        <w:rPr>
          <w:rFonts w:ascii="Arial" w:hAnsi="Arial" w:cs="Arial"/>
        </w:rPr>
        <w:tab/>
      </w:r>
      <w:r w:rsidR="00A54411">
        <w:rPr>
          <w:rFonts w:ascii="Arial" w:hAnsi="Arial" w:cs="Arial"/>
        </w:rPr>
        <w:t>Turf reinforcement mat</w:t>
      </w:r>
    </w:p>
    <w:p w:rsidR="00F45A9F" w:rsidRDefault="009A7942" w:rsidP="007D49F3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 w:rsidRPr="007C06D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D49F3" w:rsidRPr="007C06D3">
        <w:rPr>
          <w:rFonts w:ascii="Arial" w:hAnsi="Arial" w:cs="Arial"/>
        </w:rPr>
        <w:instrText xml:space="preserve"> FORMCHECKBOX </w:instrText>
      </w:r>
      <w:r w:rsidR="00F87890">
        <w:rPr>
          <w:rFonts w:ascii="Arial" w:hAnsi="Arial" w:cs="Arial"/>
        </w:rPr>
      </w:r>
      <w:r w:rsidR="00F87890">
        <w:rPr>
          <w:rFonts w:ascii="Arial" w:hAnsi="Arial" w:cs="Arial"/>
        </w:rPr>
        <w:fldChar w:fldCharType="separate"/>
      </w:r>
      <w:r w:rsidRPr="007C06D3">
        <w:rPr>
          <w:rFonts w:ascii="Arial" w:hAnsi="Arial" w:cs="Arial"/>
        </w:rPr>
        <w:fldChar w:fldCharType="end"/>
      </w:r>
      <w:r w:rsidR="007D49F3" w:rsidRPr="007C06D3">
        <w:rPr>
          <w:rFonts w:ascii="Arial" w:hAnsi="Arial" w:cs="Arial"/>
        </w:rPr>
        <w:tab/>
      </w:r>
      <w:r w:rsidR="00A54411">
        <w:rPr>
          <w:rFonts w:ascii="Arial" w:hAnsi="Arial" w:cs="Arial"/>
        </w:rPr>
        <w:t xml:space="preserve">Stabilization at pipe outlets </w:t>
      </w:r>
    </w:p>
    <w:p w:rsidR="00F45A9F" w:rsidRDefault="00F45A9F" w:rsidP="007D49F3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</w:p>
    <w:p w:rsidR="00F45A9F" w:rsidRDefault="00E37B3F" w:rsidP="00E37B3F">
      <w:pPr>
        <w:tabs>
          <w:tab w:val="left" w:pos="0"/>
        </w:tabs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Project Areas (acres)</w:t>
      </w:r>
    </w:p>
    <w:p w:rsidR="00E37B3F" w:rsidRPr="00E37B3F" w:rsidRDefault="00E37B3F" w:rsidP="00E37B3F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Disturbed area</w:t>
      </w:r>
    </w:p>
    <w:p w:rsidR="00E37B3F" w:rsidRPr="00E37B3F" w:rsidRDefault="00E37B3F" w:rsidP="00E37B3F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Existing impervious area</w:t>
      </w:r>
    </w:p>
    <w:p w:rsidR="00E37B3F" w:rsidRDefault="00E37B3F" w:rsidP="00E37B3F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New impervious area</w:t>
      </w:r>
    </w:p>
    <w:p w:rsidR="00F45A9F" w:rsidRPr="007C06D3" w:rsidRDefault="00E37B3F" w:rsidP="00F45A9F">
      <w:pPr>
        <w:tabs>
          <w:tab w:val="left" w:pos="360"/>
          <w:tab w:val="left" w:pos="540"/>
        </w:tabs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Added impervious area</w:t>
      </w:r>
    </w:p>
    <w:p w:rsidR="00A54411" w:rsidRDefault="00A54411" w:rsidP="00A54411">
      <w:pPr>
        <w:tabs>
          <w:tab w:val="left" w:pos="360"/>
          <w:tab w:val="left" w:pos="540"/>
        </w:tabs>
        <w:spacing w:after="0"/>
        <w:rPr>
          <w:rFonts w:ascii="Arial" w:hAnsi="Arial" w:cs="Arial"/>
        </w:rPr>
      </w:pPr>
    </w:p>
    <w:p w:rsidR="00A54411" w:rsidRDefault="00A54411" w:rsidP="00A54411">
      <w:pPr>
        <w:tabs>
          <w:tab w:val="left" w:pos="360"/>
          <w:tab w:val="left" w:pos="540"/>
        </w:tabs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Comments</w:t>
      </w:r>
    </w:p>
    <w:p w:rsidR="007C2042" w:rsidRPr="00982C7A" w:rsidRDefault="00A54411" w:rsidP="009C2655">
      <w:pPr>
        <w:tabs>
          <w:tab w:val="left" w:pos="360"/>
          <w:tab w:val="left" w:pos="540"/>
        </w:tabs>
        <w:spacing w:before="120" w:after="24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lastRenderedPageBreak/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sectPr w:rsidR="007C2042" w:rsidRPr="00982C7A" w:rsidSect="009D30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F3"/>
    <w:rsid w:val="00242817"/>
    <w:rsid w:val="003F55B0"/>
    <w:rsid w:val="00453371"/>
    <w:rsid w:val="00573C5F"/>
    <w:rsid w:val="007B5C22"/>
    <w:rsid w:val="007C06D3"/>
    <w:rsid w:val="007C2042"/>
    <w:rsid w:val="007D49F3"/>
    <w:rsid w:val="0080163E"/>
    <w:rsid w:val="00982C7A"/>
    <w:rsid w:val="009A7942"/>
    <w:rsid w:val="009C2655"/>
    <w:rsid w:val="009D30F3"/>
    <w:rsid w:val="00A54411"/>
    <w:rsid w:val="00AB2073"/>
    <w:rsid w:val="00B60A69"/>
    <w:rsid w:val="00B87B3F"/>
    <w:rsid w:val="00BF665A"/>
    <w:rsid w:val="00C927E7"/>
    <w:rsid w:val="00E37B3F"/>
    <w:rsid w:val="00F45A9F"/>
    <w:rsid w:val="00F82C76"/>
    <w:rsid w:val="00F8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51F7C-5DA7-43CE-9CCC-E370FD38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Hutchinson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jpaulson</dc:creator>
  <cp:lastModifiedBy>John Paulson</cp:lastModifiedBy>
  <cp:revision>6</cp:revision>
  <cp:lastPrinted>2017-05-04T19:43:00Z</cp:lastPrinted>
  <dcterms:created xsi:type="dcterms:W3CDTF">2014-03-28T15:08:00Z</dcterms:created>
  <dcterms:modified xsi:type="dcterms:W3CDTF">2017-05-04T21:16:00Z</dcterms:modified>
</cp:coreProperties>
</file>